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94525" w:rsidRDefault="00C45678">
      <w:pPr>
        <w:pStyle w:val="Corpodetexto"/>
        <w:ind w:left="0"/>
        <w:jc w:val="left"/>
        <w:rPr>
          <w:rFonts w:ascii="Times New Roman"/>
        </w:rPr>
      </w:pPr>
      <w:r>
        <w:pict>
          <v:group id="_x0000_s1030" style="position:absolute;margin-left:354.9pt;margin-top:0;width:240.45pt;height:841.95pt;z-index:-16094720;mso-position-horizontal-relative:page;mso-position-vertical-relative:page" coordorigin="7098" coordsize="4809,1683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2" type="#_x0000_t75" style="position:absolute;left:11310;width:597;height:16839">
              <v:imagedata r:id="rId7" o:title=""/>
            </v:shape>
            <v:rect id="_x0000_s1031" style="position:absolute;left:7098;top:3112;width:4807;height:280" fillcolor="#1f4d78" stroked="f"/>
            <w10:wrap anchorx="page" anchory="page"/>
          </v:group>
        </w:pict>
      </w:r>
      <w:r>
        <w:rPr>
          <w:noProof/>
        </w:rPr>
        <w:drawing>
          <wp:anchor distT="0" distB="0" distL="0" distR="0" simplePos="0" relativeHeight="15729664" behindDoc="0" locked="0" layoutInCell="1" allowOverlap="1">
            <wp:simplePos x="0" y="0"/>
            <wp:positionH relativeFrom="page">
              <wp:posOffset>2902923</wp:posOffset>
            </wp:positionH>
            <wp:positionV relativeFrom="page">
              <wp:posOffset>372625</wp:posOffset>
            </wp:positionV>
            <wp:extent cx="1678897" cy="367903"/>
            <wp:effectExtent l="0" t="0" r="0" b="0"/>
            <wp:wrapNone/>
            <wp:docPr id="1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78897" cy="36790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94525" w:rsidRDefault="00E94525">
      <w:pPr>
        <w:pStyle w:val="Corpodetexto"/>
        <w:ind w:left="0"/>
        <w:jc w:val="left"/>
        <w:rPr>
          <w:rFonts w:ascii="Times New Roman"/>
          <w:sz w:val="21"/>
        </w:rPr>
      </w:pPr>
    </w:p>
    <w:p w:rsidR="00E94525" w:rsidRDefault="00C45678">
      <w:pPr>
        <w:pStyle w:val="Ttulo"/>
        <w:tabs>
          <w:tab w:val="left" w:pos="631"/>
          <w:tab w:val="left" w:pos="2561"/>
        </w:tabs>
      </w:pPr>
      <w:r>
        <w:pict>
          <v:rect id="_x0000_s1029" style="position:absolute;left:0;text-align:left;margin-left:0;margin-top:8.85pt;width:229.25pt;height:14pt;z-index:15730688;mso-position-horizontal-relative:page" fillcolor="#1f4d78" stroked="f">
            <w10:wrap anchorx="page"/>
          </v:rect>
        </w:pict>
      </w:r>
      <w:r>
        <w:rPr>
          <w:color w:val="FFFFFF"/>
          <w:w w:val="91"/>
          <w:shd w:val="clear" w:color="auto" w:fill="1F4D78"/>
        </w:rPr>
        <w:t xml:space="preserve"> </w:t>
      </w:r>
      <w:r>
        <w:rPr>
          <w:color w:val="FFFFFF"/>
          <w:shd w:val="clear" w:color="auto" w:fill="1F4D78"/>
        </w:rPr>
        <w:tab/>
        <w:t>PREÂMBULO</w:t>
      </w:r>
      <w:r>
        <w:rPr>
          <w:color w:val="FFFFFF"/>
          <w:shd w:val="clear" w:color="auto" w:fill="1F4D78"/>
        </w:rPr>
        <w:tab/>
      </w:r>
    </w:p>
    <w:p w:rsidR="00E94525" w:rsidRDefault="00E94525">
      <w:pPr>
        <w:pStyle w:val="Corpodetexto"/>
        <w:spacing w:before="10"/>
        <w:ind w:left="0"/>
        <w:jc w:val="left"/>
        <w:rPr>
          <w:rFonts w:ascii="Tahoma"/>
          <w:b/>
          <w:sz w:val="24"/>
        </w:rPr>
      </w:pPr>
    </w:p>
    <w:p w:rsidR="00E94525" w:rsidRDefault="00C45678" w:rsidP="007B5F92">
      <w:pPr>
        <w:pStyle w:val="Corpodetexto"/>
        <w:spacing w:before="93" w:line="229" w:lineRule="exact"/>
        <w:ind w:right="718"/>
      </w:pPr>
      <w:r>
        <w:t>O</w:t>
      </w:r>
      <w:r>
        <w:rPr>
          <w:spacing w:val="1"/>
        </w:rPr>
        <w:t xml:space="preserve"> </w:t>
      </w:r>
      <w:r>
        <w:t>Serviço</w:t>
      </w:r>
      <w:r>
        <w:rPr>
          <w:spacing w:val="57"/>
        </w:rPr>
        <w:t xml:space="preserve"> </w:t>
      </w:r>
      <w:r>
        <w:t>Municipal</w:t>
      </w:r>
      <w:r>
        <w:rPr>
          <w:spacing w:val="55"/>
        </w:rPr>
        <w:t xml:space="preserve"> </w:t>
      </w:r>
      <w:r>
        <w:t>de</w:t>
      </w:r>
      <w:r>
        <w:rPr>
          <w:spacing w:val="57"/>
        </w:rPr>
        <w:t xml:space="preserve"> </w:t>
      </w:r>
      <w:r>
        <w:t>Água</w:t>
      </w:r>
      <w:r>
        <w:rPr>
          <w:spacing w:val="56"/>
        </w:rPr>
        <w:t xml:space="preserve"> </w:t>
      </w:r>
      <w:r>
        <w:t>e</w:t>
      </w:r>
      <w:r>
        <w:rPr>
          <w:spacing w:val="57"/>
        </w:rPr>
        <w:t xml:space="preserve"> </w:t>
      </w:r>
      <w:r>
        <w:t>Esgoto</w:t>
      </w:r>
      <w:r>
        <w:rPr>
          <w:spacing w:val="62"/>
        </w:rPr>
        <w:t xml:space="preserve"> </w:t>
      </w:r>
      <w:r>
        <w:t>–</w:t>
      </w:r>
      <w:r>
        <w:rPr>
          <w:spacing w:val="58"/>
        </w:rPr>
        <w:t xml:space="preserve"> </w:t>
      </w:r>
      <w:r>
        <w:t>SEMAE,</w:t>
      </w:r>
      <w:r>
        <w:rPr>
          <w:spacing w:val="56"/>
        </w:rPr>
        <w:t xml:space="preserve"> </w:t>
      </w:r>
      <w:r>
        <w:t>sob</w:t>
      </w:r>
      <w:r>
        <w:rPr>
          <w:spacing w:val="55"/>
        </w:rPr>
        <w:t xml:space="preserve"> </w:t>
      </w:r>
      <w:r>
        <w:t>a</w:t>
      </w:r>
      <w:r>
        <w:rPr>
          <w:spacing w:val="58"/>
        </w:rPr>
        <w:t xml:space="preserve"> </w:t>
      </w:r>
      <w:r>
        <w:t>responsabilidade</w:t>
      </w:r>
      <w:r>
        <w:rPr>
          <w:spacing w:val="55"/>
        </w:rPr>
        <w:t xml:space="preserve"> </w:t>
      </w:r>
      <w:r>
        <w:t>d</w:t>
      </w:r>
      <w:r w:rsidR="00127B8D">
        <w:t>o</w:t>
      </w:r>
      <w:r>
        <w:rPr>
          <w:spacing w:val="60"/>
        </w:rPr>
        <w:t xml:space="preserve"> </w:t>
      </w:r>
      <w:r>
        <w:t>Agente</w:t>
      </w:r>
      <w:r>
        <w:rPr>
          <w:spacing w:val="57"/>
        </w:rPr>
        <w:t xml:space="preserve"> </w:t>
      </w:r>
      <w:r>
        <w:t>de</w:t>
      </w:r>
      <w:r>
        <w:rPr>
          <w:spacing w:val="57"/>
        </w:rPr>
        <w:t xml:space="preserve"> </w:t>
      </w:r>
      <w:r>
        <w:t>Contratação</w:t>
      </w:r>
      <w:r w:rsidR="007B5F92">
        <w:t xml:space="preserve"> </w:t>
      </w:r>
      <w:r w:rsidR="007B5F92" w:rsidRPr="007B5F92">
        <w:t>Clayton Luis Ramos da Silva</w:t>
      </w:r>
      <w:r>
        <w:t>, designad</w:t>
      </w:r>
      <w:r w:rsidR="00127B8D">
        <w:t>o</w:t>
      </w:r>
      <w:r>
        <w:t xml:space="preserve"> por meio do ATO nº.1221, publicado no Diário Oficial do Município, edição do dia</w:t>
      </w:r>
      <w:r>
        <w:rPr>
          <w:spacing w:val="1"/>
        </w:rPr>
        <w:t xml:space="preserve"> </w:t>
      </w:r>
      <w:r>
        <w:t>18/01/2024,</w:t>
      </w:r>
      <w:r>
        <w:rPr>
          <w:spacing w:val="1"/>
        </w:rPr>
        <w:t xml:space="preserve"> </w:t>
      </w:r>
      <w:r>
        <w:t>torna</w:t>
      </w:r>
      <w:r>
        <w:rPr>
          <w:spacing w:val="1"/>
        </w:rPr>
        <w:t xml:space="preserve"> </w:t>
      </w:r>
      <w:r>
        <w:t>público,</w:t>
      </w:r>
      <w:r>
        <w:rPr>
          <w:spacing w:val="1"/>
        </w:rPr>
        <w:t xml:space="preserve"> </w:t>
      </w:r>
      <w:r>
        <w:t>para</w:t>
      </w:r>
      <w:r>
        <w:rPr>
          <w:spacing w:val="1"/>
        </w:rPr>
        <w:t xml:space="preserve"> </w:t>
      </w:r>
      <w:r>
        <w:t>conhecimento</w:t>
      </w:r>
      <w:r>
        <w:rPr>
          <w:spacing w:val="1"/>
        </w:rPr>
        <w:t xml:space="preserve"> </w:t>
      </w:r>
      <w:r>
        <w:t>dos</w:t>
      </w:r>
      <w:r>
        <w:rPr>
          <w:spacing w:val="1"/>
        </w:rPr>
        <w:t xml:space="preserve"> </w:t>
      </w:r>
      <w:r>
        <w:t>interessados,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em</w:t>
      </w:r>
      <w:r>
        <w:rPr>
          <w:spacing w:val="1"/>
        </w:rPr>
        <w:t xml:space="preserve"> </w:t>
      </w:r>
      <w:r>
        <w:t>atendimento</w:t>
      </w:r>
      <w:r>
        <w:rPr>
          <w:spacing w:val="1"/>
        </w:rPr>
        <w:t xml:space="preserve"> </w:t>
      </w:r>
      <w:r>
        <w:t>à</w:t>
      </w:r>
      <w:r>
        <w:rPr>
          <w:spacing w:val="1"/>
        </w:rPr>
        <w:t xml:space="preserve"> </w:t>
      </w:r>
      <w:r>
        <w:t>solicitação</w:t>
      </w:r>
      <w:r>
        <w:rPr>
          <w:spacing w:val="55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 xml:space="preserve">compras nº 2024/000378, realizará a licitação na modalidade </w:t>
      </w:r>
      <w:r>
        <w:rPr>
          <w:rFonts w:ascii="Arial" w:hAnsi="Arial"/>
          <w:b/>
        </w:rPr>
        <w:t>PREGÃO ELETRÔNICO</w:t>
      </w:r>
      <w:r>
        <w:t xml:space="preserve">, do tipo </w:t>
      </w:r>
      <w:r>
        <w:rPr>
          <w:rFonts w:ascii="Arial" w:hAnsi="Arial"/>
          <w:b/>
        </w:rPr>
        <w:t>MENOR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PREÇO GLOBAL</w:t>
      </w:r>
      <w:r>
        <w:t xml:space="preserve">, a ser realizado por meio da utilização </w:t>
      </w:r>
      <w:bookmarkStart w:id="0" w:name="_GoBack"/>
      <w:bookmarkEnd w:id="0"/>
      <w:r>
        <w:t>de recursos de tecnologia da informação – Internet,</w:t>
      </w:r>
      <w:r>
        <w:rPr>
          <w:spacing w:val="1"/>
        </w:rPr>
        <w:t xml:space="preserve"> </w:t>
      </w:r>
      <w:r>
        <w:t>de acordo com a Lei Federal nº. 14.133/21, a Lei Complementar nº 123/06 e Instrução Normativa nº. 16, de</w:t>
      </w:r>
      <w:r>
        <w:rPr>
          <w:spacing w:val="1"/>
        </w:rPr>
        <w:t xml:space="preserve"> </w:t>
      </w:r>
      <w:r>
        <w:t>2023, aplicando-se subsidiariamente as demais normas regulamentares, a realizar-se no local e horário a</w:t>
      </w:r>
      <w:r>
        <w:rPr>
          <w:spacing w:val="1"/>
        </w:rPr>
        <w:t xml:space="preserve"> </w:t>
      </w:r>
      <w:r>
        <w:t>seguir:</w:t>
      </w:r>
    </w:p>
    <w:p w:rsidR="00E94525" w:rsidRDefault="00E94525">
      <w:pPr>
        <w:pStyle w:val="Corpodetexto"/>
        <w:spacing w:before="1"/>
        <w:ind w:left="0"/>
        <w:jc w:val="left"/>
      </w:pPr>
    </w:p>
    <w:tbl>
      <w:tblPr>
        <w:tblStyle w:val="TableNormal"/>
        <w:tblW w:w="0" w:type="auto"/>
        <w:tblInd w:w="860" w:type="dxa"/>
        <w:tblBorders>
          <w:top w:val="single" w:sz="8" w:space="0" w:color="335F8E"/>
          <w:left w:val="single" w:sz="8" w:space="0" w:color="335F8E"/>
          <w:bottom w:val="single" w:sz="8" w:space="0" w:color="335F8E"/>
          <w:right w:val="single" w:sz="8" w:space="0" w:color="335F8E"/>
          <w:insideH w:val="single" w:sz="8" w:space="0" w:color="335F8E"/>
          <w:insideV w:val="single" w:sz="8" w:space="0" w:color="335F8E"/>
        </w:tblBorders>
        <w:tblLayout w:type="fixed"/>
        <w:tblLook w:val="01E0" w:firstRow="1" w:lastRow="1" w:firstColumn="1" w:lastColumn="1" w:noHBand="0" w:noVBand="0"/>
      </w:tblPr>
      <w:tblGrid>
        <w:gridCol w:w="9926"/>
      </w:tblGrid>
      <w:tr w:rsidR="00E94525">
        <w:trPr>
          <w:trHeight w:val="568"/>
        </w:trPr>
        <w:tc>
          <w:tcPr>
            <w:tcW w:w="9926" w:type="dxa"/>
            <w:shd w:val="clear" w:color="auto" w:fill="1F4E79"/>
          </w:tcPr>
          <w:p w:rsidR="00E94525" w:rsidRDefault="00C45678">
            <w:pPr>
              <w:pStyle w:val="TableParagraph"/>
              <w:spacing w:before="169"/>
              <w:ind w:left="3780" w:right="3767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color w:val="FFFFFF"/>
                <w:sz w:val="20"/>
              </w:rPr>
              <w:t>INFORMAÇÕES</w:t>
            </w:r>
            <w:r>
              <w:rPr>
                <w:rFonts w:ascii="Arial" w:hAnsi="Arial"/>
                <w:b/>
                <w:color w:val="FFFFFF"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FFFFFF"/>
                <w:sz w:val="20"/>
              </w:rPr>
              <w:t>GERAIS</w:t>
            </w:r>
          </w:p>
        </w:tc>
      </w:tr>
      <w:tr w:rsidR="00E94525">
        <w:trPr>
          <w:trHeight w:val="512"/>
        </w:trPr>
        <w:tc>
          <w:tcPr>
            <w:tcW w:w="9926" w:type="dxa"/>
          </w:tcPr>
          <w:p w:rsidR="00E94525" w:rsidRDefault="00C45678">
            <w:pPr>
              <w:pStyle w:val="TableParagraph"/>
              <w:tabs>
                <w:tab w:val="left" w:pos="5071"/>
                <w:tab w:val="left" w:pos="6214"/>
                <w:tab w:val="left" w:pos="7198"/>
              </w:tabs>
              <w:rPr>
                <w:sz w:val="20"/>
              </w:rPr>
            </w:pPr>
            <w:r>
              <w:rPr>
                <w:sz w:val="20"/>
              </w:rPr>
              <w:t>RECEBIMENTO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DAS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PR</w:t>
            </w:r>
            <w:r>
              <w:rPr>
                <w:sz w:val="20"/>
              </w:rPr>
              <w:t>OPOSTAS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ATÉ:</w:t>
            </w:r>
            <w:r>
              <w:rPr>
                <w:sz w:val="20"/>
              </w:rPr>
              <w:tab/>
            </w:r>
            <w:r>
              <w:rPr>
                <w:w w:val="95"/>
                <w:sz w:val="20"/>
              </w:rPr>
              <w:t>DATA: 27/05/2024</w:t>
            </w:r>
            <w:r>
              <w:rPr>
                <w:sz w:val="20"/>
              </w:rPr>
              <w:tab/>
            </w:r>
            <w:r>
              <w:rPr>
                <w:w w:val="95"/>
                <w:sz w:val="20"/>
              </w:rPr>
              <w:t>HORÁRIO: 08h30min</w:t>
            </w:r>
          </w:p>
        </w:tc>
      </w:tr>
      <w:tr w:rsidR="00E94525">
        <w:trPr>
          <w:trHeight w:val="512"/>
        </w:trPr>
        <w:tc>
          <w:tcPr>
            <w:tcW w:w="9926" w:type="dxa"/>
          </w:tcPr>
          <w:p w:rsidR="00E94525" w:rsidRDefault="00C45678">
            <w:pPr>
              <w:pStyle w:val="TableParagraph"/>
              <w:tabs>
                <w:tab w:val="left" w:pos="5081"/>
                <w:tab w:val="left" w:pos="6226"/>
                <w:tab w:val="left" w:pos="7198"/>
              </w:tabs>
              <w:rPr>
                <w:sz w:val="20"/>
              </w:rPr>
            </w:pPr>
            <w:r>
              <w:rPr>
                <w:sz w:val="20"/>
              </w:rPr>
              <w:t>ABERTURA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DAS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PROPOSTAS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ATÉ:</w:t>
            </w:r>
            <w:r>
              <w:rPr>
                <w:sz w:val="20"/>
              </w:rPr>
              <w:tab/>
            </w:r>
            <w:r>
              <w:rPr>
                <w:w w:val="95"/>
                <w:sz w:val="20"/>
              </w:rPr>
              <w:t>DATA</w:t>
            </w:r>
            <w:r>
              <w:rPr>
                <w:w w:val="95"/>
                <w:sz w:val="20"/>
              </w:rPr>
              <w:t>: 27/05/2024</w:t>
            </w:r>
            <w:r>
              <w:rPr>
                <w:sz w:val="20"/>
              </w:rPr>
              <w:tab/>
            </w:r>
            <w:r>
              <w:rPr>
                <w:w w:val="95"/>
                <w:sz w:val="20"/>
              </w:rPr>
              <w:t>HORÁRIO</w:t>
            </w:r>
            <w:r>
              <w:rPr>
                <w:w w:val="95"/>
                <w:sz w:val="20"/>
              </w:rPr>
              <w:t>: 0</w:t>
            </w:r>
            <w:r>
              <w:rPr>
                <w:w w:val="95"/>
                <w:sz w:val="20"/>
              </w:rPr>
              <w:t>9</w:t>
            </w:r>
            <w:r>
              <w:rPr>
                <w:w w:val="95"/>
                <w:sz w:val="20"/>
              </w:rPr>
              <w:t>h</w:t>
            </w:r>
            <w:r>
              <w:rPr>
                <w:w w:val="95"/>
                <w:sz w:val="20"/>
              </w:rPr>
              <w:t>0</w:t>
            </w:r>
            <w:r>
              <w:rPr>
                <w:w w:val="95"/>
                <w:sz w:val="20"/>
              </w:rPr>
              <w:t>0min</w:t>
            </w:r>
          </w:p>
        </w:tc>
      </w:tr>
      <w:tr w:rsidR="00E94525">
        <w:trPr>
          <w:trHeight w:val="512"/>
        </w:trPr>
        <w:tc>
          <w:tcPr>
            <w:tcW w:w="9926" w:type="dxa"/>
          </w:tcPr>
          <w:p w:rsidR="00E94525" w:rsidRDefault="00C45678">
            <w:pPr>
              <w:pStyle w:val="TableParagraph"/>
              <w:tabs>
                <w:tab w:val="left" w:pos="5071"/>
                <w:tab w:val="left" w:pos="6214"/>
                <w:tab w:val="left" w:pos="7198"/>
              </w:tabs>
              <w:rPr>
                <w:sz w:val="20"/>
              </w:rPr>
            </w:pPr>
            <w:r>
              <w:rPr>
                <w:sz w:val="20"/>
              </w:rPr>
              <w:t>INÍCIO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SESSÃO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DE DISPUTA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 PREÇOS:</w:t>
            </w:r>
            <w:r>
              <w:rPr>
                <w:sz w:val="20"/>
              </w:rPr>
              <w:tab/>
            </w:r>
            <w:r>
              <w:rPr>
                <w:w w:val="95"/>
                <w:sz w:val="20"/>
              </w:rPr>
              <w:t>DATA</w:t>
            </w:r>
            <w:r>
              <w:rPr>
                <w:w w:val="95"/>
                <w:sz w:val="20"/>
              </w:rPr>
              <w:t>: 27/05/2024</w:t>
            </w:r>
            <w:r>
              <w:rPr>
                <w:sz w:val="20"/>
              </w:rPr>
              <w:tab/>
            </w:r>
            <w:r>
              <w:rPr>
                <w:w w:val="95"/>
                <w:sz w:val="20"/>
              </w:rPr>
              <w:t>HORÁRIO</w:t>
            </w:r>
            <w:r>
              <w:rPr>
                <w:w w:val="95"/>
                <w:sz w:val="20"/>
              </w:rPr>
              <w:t>: 0</w:t>
            </w:r>
            <w:r>
              <w:rPr>
                <w:w w:val="95"/>
                <w:sz w:val="20"/>
              </w:rPr>
              <w:t>9</w:t>
            </w:r>
            <w:r>
              <w:rPr>
                <w:w w:val="95"/>
                <w:sz w:val="20"/>
              </w:rPr>
              <w:t>h</w:t>
            </w:r>
            <w:r>
              <w:rPr>
                <w:w w:val="95"/>
                <w:sz w:val="20"/>
              </w:rPr>
              <w:t>0</w:t>
            </w:r>
            <w:r>
              <w:rPr>
                <w:w w:val="95"/>
                <w:sz w:val="20"/>
              </w:rPr>
              <w:t>0min</w:t>
            </w:r>
          </w:p>
        </w:tc>
      </w:tr>
      <w:tr w:rsidR="00E94525">
        <w:trPr>
          <w:trHeight w:val="443"/>
        </w:trPr>
        <w:tc>
          <w:tcPr>
            <w:tcW w:w="9926" w:type="dxa"/>
            <w:tcBorders>
              <w:bottom w:val="single" w:sz="4" w:space="0" w:color="000000"/>
            </w:tcBorders>
          </w:tcPr>
          <w:p w:rsidR="00E94525" w:rsidRDefault="00C45678">
            <w:pPr>
              <w:pStyle w:val="TableParagraph"/>
              <w:spacing w:before="90"/>
              <w:rPr>
                <w:sz w:val="20"/>
              </w:rPr>
            </w:pPr>
            <w:r>
              <w:rPr>
                <w:sz w:val="20"/>
              </w:rPr>
              <w:t>MODO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 DISPUTA: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ABERTO</w:t>
            </w:r>
          </w:p>
        </w:tc>
      </w:tr>
      <w:tr w:rsidR="00E94525">
        <w:trPr>
          <w:trHeight w:val="690"/>
        </w:trPr>
        <w:tc>
          <w:tcPr>
            <w:tcW w:w="9926" w:type="dxa"/>
            <w:tcBorders>
              <w:top w:val="single" w:sz="4" w:space="0" w:color="000000"/>
            </w:tcBorders>
          </w:tcPr>
          <w:p w:rsidR="00E94525" w:rsidRDefault="00C45678">
            <w:pPr>
              <w:pStyle w:val="TableParagraph"/>
              <w:spacing w:before="81"/>
              <w:rPr>
                <w:sz w:val="20"/>
              </w:rPr>
            </w:pPr>
            <w:r>
              <w:rPr>
                <w:sz w:val="20"/>
              </w:rPr>
              <w:t>SISTEMA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ELETRÔNICO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UTILIZADO: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CEBI</w:t>
            </w:r>
          </w:p>
          <w:p w:rsidR="00E94525" w:rsidRDefault="00C45678">
            <w:pPr>
              <w:pStyle w:val="TableParagraph"/>
              <w:spacing w:before="34"/>
              <w:rPr>
                <w:sz w:val="20"/>
              </w:rPr>
            </w:pPr>
            <w:r>
              <w:rPr>
                <w:sz w:val="20"/>
              </w:rPr>
              <w:t>ENDEREÇO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ELETRÔNICO:</w:t>
            </w:r>
            <w:r>
              <w:rPr>
                <w:spacing w:val="-5"/>
                <w:sz w:val="20"/>
              </w:rPr>
              <w:t xml:space="preserve"> </w:t>
            </w:r>
            <w:hyperlink r:id="rId9">
              <w:r>
                <w:rPr>
                  <w:color w:val="0462C1"/>
                  <w:sz w:val="20"/>
                  <w:u w:val="single" w:color="0462C1"/>
                </w:rPr>
                <w:t>http://pregaoeletronico.cebi.com.br</w:t>
              </w:r>
            </w:hyperlink>
          </w:p>
        </w:tc>
      </w:tr>
      <w:tr w:rsidR="00E94525">
        <w:trPr>
          <w:trHeight w:val="1022"/>
        </w:trPr>
        <w:tc>
          <w:tcPr>
            <w:tcW w:w="9926" w:type="dxa"/>
          </w:tcPr>
          <w:p w:rsidR="00E94525" w:rsidRDefault="00C45678">
            <w:pPr>
              <w:pStyle w:val="TableParagraph"/>
              <w:spacing w:before="115" w:line="276" w:lineRule="auto"/>
              <w:rPr>
                <w:sz w:val="20"/>
              </w:rPr>
            </w:pPr>
            <w:r>
              <w:rPr>
                <w:sz w:val="20"/>
              </w:rPr>
              <w:t xml:space="preserve">Referência de Tempo: Para todas as referências de tempo será obrigatoriamente o </w:t>
            </w:r>
            <w:r>
              <w:rPr>
                <w:sz w:val="20"/>
                <w:u w:val="single"/>
              </w:rPr>
              <w:t>horário de Brasília – DF</w:t>
            </w:r>
            <w:r>
              <w:rPr>
                <w:sz w:val="20"/>
              </w:rPr>
              <w:t>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OBSERVAÇÃO: </w:t>
            </w:r>
            <w:r>
              <w:rPr>
                <w:sz w:val="20"/>
                <w:u w:val="single"/>
              </w:rPr>
              <w:t>Na hipótese de</w:t>
            </w:r>
            <w:r>
              <w:rPr>
                <w:spacing w:val="2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não</w:t>
            </w:r>
            <w:r>
              <w:rPr>
                <w:spacing w:val="2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haver</w:t>
            </w:r>
            <w:r>
              <w:rPr>
                <w:spacing w:val="1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expediente na</w:t>
            </w:r>
            <w:r>
              <w:rPr>
                <w:spacing w:val="2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data</w:t>
            </w:r>
            <w:r>
              <w:rPr>
                <w:spacing w:val="-1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fixada, ficará</w:t>
            </w:r>
            <w:r>
              <w:rPr>
                <w:spacing w:val="3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a</w:t>
            </w:r>
            <w:r>
              <w:rPr>
                <w:spacing w:val="9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sessão adiada</w:t>
            </w:r>
            <w:r>
              <w:rPr>
                <w:spacing w:val="2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para</w:t>
            </w:r>
            <w:r>
              <w:rPr>
                <w:spacing w:val="2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o</w:t>
            </w:r>
            <w:r>
              <w:rPr>
                <w:spacing w:val="1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primeiro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  <w:u w:val="single"/>
              </w:rPr>
              <w:t>dia útil</w:t>
            </w:r>
            <w:r>
              <w:rPr>
                <w:spacing w:val="-2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subsequente,</w:t>
            </w:r>
            <w:r>
              <w:rPr>
                <w:spacing w:val="-1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no mesmo</w:t>
            </w:r>
            <w:r>
              <w:rPr>
                <w:spacing w:val="-1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site</w:t>
            </w:r>
            <w:r>
              <w:rPr>
                <w:spacing w:val="-1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e</w:t>
            </w:r>
            <w:r>
              <w:rPr>
                <w:spacing w:val="-1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hora,</w:t>
            </w:r>
            <w:r>
              <w:rPr>
                <w:spacing w:val="-2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salvo</w:t>
            </w:r>
            <w:r>
              <w:rPr>
                <w:spacing w:val="-1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as disposições</w:t>
            </w:r>
            <w:r>
              <w:rPr>
                <w:spacing w:val="-1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em</w:t>
            </w:r>
            <w:r>
              <w:rPr>
                <w:spacing w:val="3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contrário</w:t>
            </w:r>
            <w:r>
              <w:rPr>
                <w:sz w:val="20"/>
              </w:rPr>
              <w:t>.</w:t>
            </w:r>
          </w:p>
        </w:tc>
      </w:tr>
    </w:tbl>
    <w:p w:rsidR="00E94525" w:rsidRDefault="00E94525">
      <w:pPr>
        <w:pStyle w:val="Corpodetexto"/>
        <w:spacing w:before="10"/>
        <w:ind w:left="0"/>
        <w:jc w:val="left"/>
        <w:rPr>
          <w:sz w:val="11"/>
        </w:rPr>
      </w:pPr>
    </w:p>
    <w:p w:rsidR="00E94525" w:rsidRDefault="00C45678">
      <w:pPr>
        <w:pStyle w:val="Ttulo1"/>
        <w:tabs>
          <w:tab w:val="left" w:pos="568"/>
          <w:tab w:val="left" w:pos="6267"/>
        </w:tabs>
        <w:spacing w:before="93"/>
      </w:pPr>
      <w:r>
        <w:rPr>
          <w:color w:val="FFFFFF"/>
          <w:w w:val="99"/>
          <w:shd w:val="clear" w:color="auto" w:fill="1F4E79"/>
        </w:rPr>
        <w:t xml:space="preserve"> </w:t>
      </w:r>
      <w:r>
        <w:rPr>
          <w:color w:val="FFFFFF"/>
          <w:shd w:val="clear" w:color="auto" w:fill="1F4E79"/>
        </w:rPr>
        <w:tab/>
        <w:t>1.</w:t>
      </w:r>
      <w:r>
        <w:rPr>
          <w:color w:val="FFFFFF"/>
          <w:spacing w:val="-3"/>
          <w:shd w:val="clear" w:color="auto" w:fill="1F4E79"/>
        </w:rPr>
        <w:t xml:space="preserve"> </w:t>
      </w:r>
      <w:r>
        <w:rPr>
          <w:color w:val="FFFFFF"/>
          <w:shd w:val="clear" w:color="auto" w:fill="1F4E79"/>
        </w:rPr>
        <w:t>DO</w:t>
      </w:r>
      <w:r>
        <w:rPr>
          <w:color w:val="FFFFFF"/>
          <w:spacing w:val="-2"/>
          <w:shd w:val="clear" w:color="auto" w:fill="1F4E79"/>
        </w:rPr>
        <w:t xml:space="preserve"> </w:t>
      </w:r>
      <w:r>
        <w:rPr>
          <w:color w:val="FFFFFF"/>
          <w:shd w:val="clear" w:color="auto" w:fill="1F4E79"/>
        </w:rPr>
        <w:t>OBJETO</w:t>
      </w:r>
      <w:r>
        <w:rPr>
          <w:color w:val="FFFFFF"/>
          <w:shd w:val="clear" w:color="auto" w:fill="1F4E79"/>
        </w:rPr>
        <w:tab/>
      </w:r>
    </w:p>
    <w:p w:rsidR="00E94525" w:rsidRDefault="00C45678">
      <w:pPr>
        <w:pStyle w:val="PargrafodaLista"/>
        <w:numPr>
          <w:ilvl w:val="1"/>
          <w:numId w:val="27"/>
        </w:numPr>
        <w:tabs>
          <w:tab w:val="left" w:pos="1242"/>
        </w:tabs>
        <w:spacing w:before="1"/>
        <w:ind w:right="714" w:firstLine="0"/>
        <w:jc w:val="both"/>
        <w:rPr>
          <w:sz w:val="20"/>
        </w:rPr>
      </w:pP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presente</w:t>
      </w:r>
      <w:r>
        <w:rPr>
          <w:spacing w:val="1"/>
          <w:sz w:val="20"/>
        </w:rPr>
        <w:t xml:space="preserve"> </w:t>
      </w:r>
      <w:r>
        <w:rPr>
          <w:sz w:val="20"/>
        </w:rPr>
        <w:t>licitação</w:t>
      </w:r>
      <w:r>
        <w:rPr>
          <w:spacing w:val="1"/>
          <w:sz w:val="20"/>
        </w:rPr>
        <w:t xml:space="preserve"> </w:t>
      </w:r>
      <w:r>
        <w:rPr>
          <w:sz w:val="20"/>
        </w:rPr>
        <w:t>tem</w:t>
      </w:r>
      <w:r>
        <w:rPr>
          <w:spacing w:val="1"/>
          <w:sz w:val="20"/>
        </w:rPr>
        <w:t xml:space="preserve"> </w:t>
      </w:r>
      <w:r>
        <w:rPr>
          <w:sz w:val="20"/>
        </w:rPr>
        <w:t>como</w:t>
      </w:r>
      <w:r>
        <w:rPr>
          <w:spacing w:val="1"/>
          <w:sz w:val="20"/>
        </w:rPr>
        <w:t xml:space="preserve"> </w:t>
      </w:r>
      <w:r>
        <w:rPr>
          <w:sz w:val="20"/>
        </w:rPr>
        <w:t>objeto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rFonts w:ascii="Arial" w:hAnsi="Arial"/>
          <w:b/>
          <w:sz w:val="20"/>
        </w:rPr>
        <w:t>CONTRATAÇÃO</w:t>
      </w:r>
      <w:r>
        <w:rPr>
          <w:rFonts w:ascii="Arial" w:hAnsi="Arial"/>
          <w:b/>
          <w:spacing w:val="1"/>
          <w:sz w:val="20"/>
        </w:rPr>
        <w:t xml:space="preserve"> </w:t>
      </w:r>
      <w:r>
        <w:rPr>
          <w:rFonts w:ascii="Arial" w:hAnsi="Arial"/>
          <w:b/>
          <w:sz w:val="20"/>
        </w:rPr>
        <w:t>DE</w:t>
      </w:r>
      <w:r>
        <w:rPr>
          <w:rFonts w:ascii="Arial" w:hAnsi="Arial"/>
          <w:b/>
          <w:spacing w:val="1"/>
          <w:sz w:val="20"/>
        </w:rPr>
        <w:t xml:space="preserve"> </w:t>
      </w:r>
      <w:r>
        <w:rPr>
          <w:rFonts w:ascii="Arial" w:hAnsi="Arial"/>
          <w:b/>
          <w:sz w:val="20"/>
        </w:rPr>
        <w:t>EMPRESA</w:t>
      </w:r>
      <w:r>
        <w:rPr>
          <w:rFonts w:ascii="Arial" w:hAnsi="Arial"/>
          <w:b/>
          <w:spacing w:val="1"/>
          <w:sz w:val="20"/>
        </w:rPr>
        <w:t xml:space="preserve"> </w:t>
      </w:r>
      <w:r>
        <w:rPr>
          <w:rFonts w:ascii="Arial" w:hAnsi="Arial"/>
          <w:b/>
          <w:sz w:val="20"/>
        </w:rPr>
        <w:t>PARA</w:t>
      </w:r>
      <w:r>
        <w:rPr>
          <w:rFonts w:ascii="Arial" w:hAnsi="Arial"/>
          <w:b/>
          <w:spacing w:val="1"/>
          <w:sz w:val="20"/>
        </w:rPr>
        <w:t xml:space="preserve"> </w:t>
      </w:r>
      <w:r>
        <w:rPr>
          <w:rFonts w:ascii="Arial" w:hAnsi="Arial"/>
          <w:b/>
          <w:sz w:val="20"/>
        </w:rPr>
        <w:t>PRESTAÇÃO</w:t>
      </w:r>
      <w:r>
        <w:rPr>
          <w:rFonts w:ascii="Arial" w:hAnsi="Arial"/>
          <w:b/>
          <w:spacing w:val="1"/>
          <w:sz w:val="20"/>
        </w:rPr>
        <w:t xml:space="preserve"> </w:t>
      </w:r>
      <w:r>
        <w:rPr>
          <w:rFonts w:ascii="Arial" w:hAnsi="Arial"/>
          <w:b/>
          <w:sz w:val="20"/>
        </w:rPr>
        <w:t>DE</w:t>
      </w:r>
      <w:r>
        <w:rPr>
          <w:rFonts w:ascii="Arial" w:hAnsi="Arial"/>
          <w:b/>
          <w:spacing w:val="-53"/>
          <w:sz w:val="20"/>
        </w:rPr>
        <w:t xml:space="preserve"> </w:t>
      </w:r>
      <w:r>
        <w:rPr>
          <w:rFonts w:ascii="Arial" w:hAnsi="Arial"/>
          <w:b/>
          <w:sz w:val="20"/>
        </w:rPr>
        <w:t>SERVIÇOS</w:t>
      </w:r>
      <w:r>
        <w:rPr>
          <w:rFonts w:ascii="Arial" w:hAnsi="Arial"/>
          <w:b/>
          <w:spacing w:val="1"/>
          <w:sz w:val="20"/>
        </w:rPr>
        <w:t xml:space="preserve"> </w:t>
      </w:r>
      <w:r>
        <w:rPr>
          <w:rFonts w:ascii="Arial" w:hAnsi="Arial"/>
          <w:b/>
          <w:sz w:val="20"/>
        </w:rPr>
        <w:t>DE</w:t>
      </w:r>
      <w:r>
        <w:rPr>
          <w:rFonts w:ascii="Arial" w:hAnsi="Arial"/>
          <w:b/>
          <w:spacing w:val="1"/>
          <w:sz w:val="20"/>
        </w:rPr>
        <w:t xml:space="preserve"> </w:t>
      </w:r>
      <w:r>
        <w:rPr>
          <w:rFonts w:ascii="Arial" w:hAnsi="Arial"/>
          <w:b/>
          <w:sz w:val="20"/>
        </w:rPr>
        <w:t>MANUTENÇÃO</w:t>
      </w:r>
      <w:r>
        <w:rPr>
          <w:rFonts w:ascii="Arial" w:hAnsi="Arial"/>
          <w:b/>
          <w:spacing w:val="1"/>
          <w:sz w:val="20"/>
        </w:rPr>
        <w:t xml:space="preserve"> </w:t>
      </w:r>
      <w:r>
        <w:rPr>
          <w:rFonts w:ascii="Arial" w:hAnsi="Arial"/>
          <w:b/>
          <w:sz w:val="20"/>
        </w:rPr>
        <w:t>EM</w:t>
      </w:r>
      <w:r>
        <w:rPr>
          <w:rFonts w:ascii="Arial" w:hAnsi="Arial"/>
          <w:b/>
          <w:spacing w:val="1"/>
          <w:sz w:val="20"/>
        </w:rPr>
        <w:t xml:space="preserve"> </w:t>
      </w:r>
      <w:r>
        <w:rPr>
          <w:rFonts w:ascii="Arial" w:hAnsi="Arial"/>
          <w:b/>
          <w:sz w:val="20"/>
        </w:rPr>
        <w:t>CABINAS</w:t>
      </w:r>
      <w:r>
        <w:rPr>
          <w:rFonts w:ascii="Arial" w:hAnsi="Arial"/>
          <w:b/>
          <w:spacing w:val="1"/>
          <w:sz w:val="20"/>
        </w:rPr>
        <w:t xml:space="preserve"> </w:t>
      </w:r>
      <w:r>
        <w:rPr>
          <w:rFonts w:ascii="Arial" w:hAnsi="Arial"/>
          <w:b/>
          <w:sz w:val="20"/>
        </w:rPr>
        <w:t>DE</w:t>
      </w:r>
      <w:r>
        <w:rPr>
          <w:rFonts w:ascii="Arial" w:hAnsi="Arial"/>
          <w:b/>
          <w:spacing w:val="1"/>
          <w:sz w:val="20"/>
        </w:rPr>
        <w:t xml:space="preserve"> </w:t>
      </w:r>
      <w:r>
        <w:rPr>
          <w:rFonts w:ascii="Arial" w:hAnsi="Arial"/>
          <w:b/>
          <w:sz w:val="20"/>
        </w:rPr>
        <w:t>FORÇA,</w:t>
      </w:r>
      <w:r>
        <w:rPr>
          <w:rFonts w:ascii="Arial" w:hAnsi="Arial"/>
          <w:b/>
          <w:spacing w:val="1"/>
          <w:sz w:val="20"/>
        </w:rPr>
        <w:t xml:space="preserve"> </w:t>
      </w:r>
      <w:r>
        <w:rPr>
          <w:sz w:val="20"/>
        </w:rPr>
        <w:t>conforme</w:t>
      </w:r>
      <w:r>
        <w:rPr>
          <w:spacing w:val="1"/>
          <w:sz w:val="20"/>
        </w:rPr>
        <w:t xml:space="preserve"> </w:t>
      </w:r>
      <w:r>
        <w:rPr>
          <w:sz w:val="20"/>
        </w:rPr>
        <w:t>especificações</w:t>
      </w:r>
      <w:r>
        <w:rPr>
          <w:spacing w:val="1"/>
          <w:sz w:val="20"/>
        </w:rPr>
        <w:t xml:space="preserve"> </w:t>
      </w:r>
      <w:r>
        <w:rPr>
          <w:sz w:val="20"/>
        </w:rPr>
        <w:t>e</w:t>
      </w:r>
      <w:r>
        <w:rPr>
          <w:spacing w:val="55"/>
          <w:sz w:val="20"/>
        </w:rPr>
        <w:t xml:space="preserve"> </w:t>
      </w:r>
      <w:r>
        <w:rPr>
          <w:sz w:val="20"/>
        </w:rPr>
        <w:t>quantitativos</w:t>
      </w:r>
      <w:r>
        <w:rPr>
          <w:spacing w:val="1"/>
          <w:sz w:val="20"/>
        </w:rPr>
        <w:t xml:space="preserve"> </w:t>
      </w:r>
      <w:r>
        <w:rPr>
          <w:sz w:val="20"/>
        </w:rPr>
        <w:t>previstos</w:t>
      </w:r>
      <w:r>
        <w:rPr>
          <w:spacing w:val="-1"/>
          <w:sz w:val="20"/>
        </w:rPr>
        <w:t xml:space="preserve"> </w:t>
      </w:r>
      <w:r>
        <w:rPr>
          <w:sz w:val="20"/>
        </w:rPr>
        <w:t>no</w:t>
      </w:r>
      <w:r>
        <w:rPr>
          <w:spacing w:val="-2"/>
          <w:sz w:val="20"/>
        </w:rPr>
        <w:t xml:space="preserve"> </w:t>
      </w:r>
      <w:r>
        <w:rPr>
          <w:sz w:val="20"/>
        </w:rPr>
        <w:t>Termo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Referência</w:t>
      </w:r>
      <w:r>
        <w:rPr>
          <w:spacing w:val="-1"/>
          <w:sz w:val="20"/>
        </w:rPr>
        <w:t xml:space="preserve"> </w:t>
      </w:r>
      <w:r>
        <w:rPr>
          <w:sz w:val="20"/>
        </w:rPr>
        <w:t>(Anexo</w:t>
      </w:r>
      <w:r>
        <w:rPr>
          <w:spacing w:val="1"/>
          <w:sz w:val="20"/>
        </w:rPr>
        <w:t xml:space="preserve"> </w:t>
      </w:r>
      <w:r>
        <w:rPr>
          <w:sz w:val="20"/>
        </w:rPr>
        <w:t>II),</w:t>
      </w:r>
      <w:r>
        <w:rPr>
          <w:spacing w:val="1"/>
          <w:sz w:val="20"/>
        </w:rPr>
        <w:t xml:space="preserve"> </w:t>
      </w:r>
      <w:r>
        <w:rPr>
          <w:sz w:val="20"/>
        </w:rPr>
        <w:t>visando</w:t>
      </w:r>
      <w:r>
        <w:rPr>
          <w:spacing w:val="1"/>
          <w:sz w:val="20"/>
        </w:rPr>
        <w:t xml:space="preserve"> </w:t>
      </w:r>
      <w:r>
        <w:rPr>
          <w:sz w:val="20"/>
        </w:rPr>
        <w:t>atender às</w:t>
      </w:r>
      <w:r>
        <w:rPr>
          <w:spacing w:val="-1"/>
          <w:sz w:val="20"/>
        </w:rPr>
        <w:t xml:space="preserve"> </w:t>
      </w:r>
      <w:r>
        <w:rPr>
          <w:sz w:val="20"/>
        </w:rPr>
        <w:t>demandas</w:t>
      </w:r>
      <w:r>
        <w:rPr>
          <w:spacing w:val="-1"/>
          <w:sz w:val="20"/>
        </w:rPr>
        <w:t xml:space="preserve"> </w:t>
      </w:r>
      <w:r>
        <w:rPr>
          <w:sz w:val="20"/>
        </w:rPr>
        <w:t>desta</w:t>
      </w:r>
      <w:r>
        <w:rPr>
          <w:spacing w:val="-1"/>
          <w:sz w:val="20"/>
        </w:rPr>
        <w:t xml:space="preserve"> </w:t>
      </w:r>
      <w:r>
        <w:rPr>
          <w:sz w:val="20"/>
        </w:rPr>
        <w:t>Autarquia.</w:t>
      </w:r>
    </w:p>
    <w:p w:rsidR="00E94525" w:rsidRDefault="00C45678">
      <w:pPr>
        <w:pStyle w:val="PargrafodaLista"/>
        <w:numPr>
          <w:ilvl w:val="1"/>
          <w:numId w:val="27"/>
        </w:numPr>
        <w:tabs>
          <w:tab w:val="left" w:pos="1242"/>
        </w:tabs>
        <w:ind w:right="717" w:firstLine="0"/>
        <w:jc w:val="both"/>
        <w:rPr>
          <w:sz w:val="20"/>
        </w:rPr>
      </w:pPr>
      <w:r>
        <w:pict>
          <v:rect id="_x0000_s1028" style="position:absolute;left:0;text-align:left;margin-left:254.35pt;margin-top:10.45pt;width:48pt;height:.7pt;z-index:-16093696;mso-position-horizontal-relative:page" fillcolor="black" stroked="f">
            <w10:wrap anchorx="page"/>
          </v:rect>
        </w:pict>
      </w:r>
      <w:r>
        <w:rPr>
          <w:sz w:val="20"/>
        </w:rPr>
        <w:t>O objeto desta licitação é composto de</w:t>
      </w:r>
      <w:r>
        <w:rPr>
          <w:spacing w:val="1"/>
          <w:sz w:val="20"/>
        </w:rPr>
        <w:t xml:space="preserve"> </w:t>
      </w:r>
      <w:r>
        <w:rPr>
          <w:sz w:val="20"/>
        </w:rPr>
        <w:t>item único, com serviços aglutinados, conforme Modelo de</w:t>
      </w:r>
      <w:r>
        <w:rPr>
          <w:spacing w:val="1"/>
          <w:sz w:val="20"/>
        </w:rPr>
        <w:t xml:space="preserve"> </w:t>
      </w:r>
      <w:r>
        <w:rPr>
          <w:sz w:val="20"/>
        </w:rPr>
        <w:t>Proposta</w:t>
      </w:r>
      <w:r>
        <w:rPr>
          <w:spacing w:val="-2"/>
          <w:sz w:val="20"/>
        </w:rPr>
        <w:t xml:space="preserve"> </w:t>
      </w:r>
      <w:r>
        <w:rPr>
          <w:sz w:val="20"/>
        </w:rPr>
        <w:t>(Anexo</w:t>
      </w:r>
      <w:r>
        <w:rPr>
          <w:spacing w:val="1"/>
          <w:sz w:val="20"/>
        </w:rPr>
        <w:t xml:space="preserve"> </w:t>
      </w:r>
      <w:r>
        <w:rPr>
          <w:sz w:val="20"/>
        </w:rPr>
        <w:t>VII.1).</w:t>
      </w:r>
    </w:p>
    <w:p w:rsidR="00E94525" w:rsidRDefault="00C45678">
      <w:pPr>
        <w:pStyle w:val="PargrafodaLista"/>
        <w:numPr>
          <w:ilvl w:val="1"/>
          <w:numId w:val="27"/>
        </w:numPr>
        <w:tabs>
          <w:tab w:val="left" w:pos="1242"/>
        </w:tabs>
        <w:ind w:left="1241" w:hanging="393"/>
        <w:jc w:val="both"/>
        <w:rPr>
          <w:sz w:val="20"/>
        </w:rPr>
      </w:pPr>
      <w:r>
        <w:rPr>
          <w:sz w:val="20"/>
        </w:rPr>
        <w:t>Os</w:t>
      </w:r>
      <w:r>
        <w:rPr>
          <w:spacing w:val="-2"/>
          <w:sz w:val="20"/>
        </w:rPr>
        <w:t xml:space="preserve"> </w:t>
      </w:r>
      <w:r>
        <w:rPr>
          <w:sz w:val="20"/>
        </w:rPr>
        <w:t>serviços</w:t>
      </w:r>
      <w:r>
        <w:rPr>
          <w:spacing w:val="-2"/>
          <w:sz w:val="20"/>
        </w:rPr>
        <w:t xml:space="preserve"> </w:t>
      </w:r>
      <w:r>
        <w:rPr>
          <w:sz w:val="20"/>
        </w:rPr>
        <w:t>que compõem</w:t>
      </w:r>
      <w:r>
        <w:rPr>
          <w:spacing w:val="-1"/>
          <w:sz w:val="20"/>
        </w:rPr>
        <w:t xml:space="preserve"> </w:t>
      </w:r>
      <w:r>
        <w:rPr>
          <w:sz w:val="20"/>
        </w:rPr>
        <w:t>essa</w:t>
      </w:r>
      <w:r>
        <w:rPr>
          <w:spacing w:val="-3"/>
          <w:sz w:val="20"/>
        </w:rPr>
        <w:t xml:space="preserve"> </w:t>
      </w:r>
      <w:r>
        <w:rPr>
          <w:sz w:val="20"/>
        </w:rPr>
        <w:t>licitação</w:t>
      </w:r>
      <w:r>
        <w:rPr>
          <w:spacing w:val="-2"/>
          <w:sz w:val="20"/>
        </w:rPr>
        <w:t xml:space="preserve"> </w:t>
      </w:r>
      <w:r>
        <w:rPr>
          <w:sz w:val="20"/>
        </w:rPr>
        <w:t>são para</w:t>
      </w:r>
      <w:r>
        <w:rPr>
          <w:spacing w:val="-3"/>
          <w:sz w:val="20"/>
        </w:rPr>
        <w:t xml:space="preserve"> </w:t>
      </w:r>
      <w:r>
        <w:rPr>
          <w:sz w:val="20"/>
        </w:rPr>
        <w:t>a</w:t>
      </w:r>
      <w:r>
        <w:rPr>
          <w:spacing w:val="-1"/>
          <w:sz w:val="20"/>
        </w:rPr>
        <w:t xml:space="preserve"> </w:t>
      </w:r>
      <w:r>
        <w:rPr>
          <w:sz w:val="20"/>
        </w:rPr>
        <w:t>ampla</w:t>
      </w:r>
      <w:r>
        <w:rPr>
          <w:spacing w:val="-3"/>
          <w:sz w:val="20"/>
        </w:rPr>
        <w:t xml:space="preserve"> </w:t>
      </w:r>
      <w:r>
        <w:rPr>
          <w:sz w:val="20"/>
        </w:rPr>
        <w:t>participação</w:t>
      </w:r>
      <w:r>
        <w:rPr>
          <w:spacing w:val="-1"/>
          <w:sz w:val="20"/>
        </w:rPr>
        <w:t xml:space="preserve"> </w:t>
      </w:r>
      <w:r>
        <w:rPr>
          <w:sz w:val="20"/>
        </w:rPr>
        <w:t>das</w:t>
      </w:r>
      <w:r>
        <w:rPr>
          <w:spacing w:val="-1"/>
          <w:sz w:val="20"/>
        </w:rPr>
        <w:t xml:space="preserve"> </w:t>
      </w:r>
      <w:r>
        <w:rPr>
          <w:sz w:val="20"/>
        </w:rPr>
        <w:t>pessoas</w:t>
      </w:r>
      <w:r>
        <w:rPr>
          <w:spacing w:val="-2"/>
          <w:sz w:val="20"/>
        </w:rPr>
        <w:t xml:space="preserve"> </w:t>
      </w:r>
      <w:r>
        <w:rPr>
          <w:sz w:val="20"/>
        </w:rPr>
        <w:t>jurídicas.</w:t>
      </w:r>
    </w:p>
    <w:p w:rsidR="00E94525" w:rsidRDefault="00E94525">
      <w:pPr>
        <w:pStyle w:val="Corpodetexto"/>
        <w:spacing w:before="11"/>
        <w:ind w:left="0"/>
        <w:jc w:val="left"/>
        <w:rPr>
          <w:sz w:val="11"/>
        </w:rPr>
      </w:pPr>
    </w:p>
    <w:p w:rsidR="00E94525" w:rsidRDefault="00C45678">
      <w:pPr>
        <w:pStyle w:val="Ttulo1"/>
        <w:tabs>
          <w:tab w:val="left" w:pos="568"/>
          <w:tab w:val="left" w:pos="6409"/>
        </w:tabs>
        <w:spacing w:before="93"/>
      </w:pPr>
      <w:r>
        <w:rPr>
          <w:color w:val="FFFFFF"/>
          <w:w w:val="99"/>
          <w:shd w:val="clear" w:color="auto" w:fill="1F4E79"/>
        </w:rPr>
        <w:t xml:space="preserve"> </w:t>
      </w:r>
      <w:r>
        <w:rPr>
          <w:color w:val="FFFFFF"/>
          <w:shd w:val="clear" w:color="auto" w:fill="1F4E79"/>
        </w:rPr>
        <w:tab/>
        <w:t>2.</w:t>
      </w:r>
      <w:r>
        <w:rPr>
          <w:color w:val="FFFFFF"/>
          <w:spacing w:val="-3"/>
          <w:shd w:val="clear" w:color="auto" w:fill="1F4E79"/>
        </w:rPr>
        <w:t xml:space="preserve"> </w:t>
      </w:r>
      <w:r>
        <w:rPr>
          <w:color w:val="FFFFFF"/>
          <w:shd w:val="clear" w:color="auto" w:fill="1F4E79"/>
        </w:rPr>
        <w:t>DA</w:t>
      </w:r>
      <w:r>
        <w:rPr>
          <w:color w:val="FFFFFF"/>
          <w:spacing w:val="-11"/>
          <w:shd w:val="clear" w:color="auto" w:fill="1F4E79"/>
        </w:rPr>
        <w:t xml:space="preserve"> </w:t>
      </w:r>
      <w:r>
        <w:rPr>
          <w:color w:val="FFFFFF"/>
          <w:shd w:val="clear" w:color="auto" w:fill="1F4E79"/>
        </w:rPr>
        <w:t>DESPESA</w:t>
      </w:r>
      <w:r>
        <w:rPr>
          <w:color w:val="FFFFFF"/>
          <w:spacing w:val="-13"/>
          <w:shd w:val="clear" w:color="auto" w:fill="1F4E79"/>
        </w:rPr>
        <w:t xml:space="preserve"> </w:t>
      </w:r>
      <w:r>
        <w:rPr>
          <w:color w:val="FFFFFF"/>
          <w:shd w:val="clear" w:color="auto" w:fill="1F4E79"/>
        </w:rPr>
        <w:t>E DOS</w:t>
      </w:r>
      <w:r>
        <w:rPr>
          <w:color w:val="FFFFFF"/>
          <w:spacing w:val="-2"/>
          <w:shd w:val="clear" w:color="auto" w:fill="1F4E79"/>
        </w:rPr>
        <w:t xml:space="preserve"> </w:t>
      </w:r>
      <w:r>
        <w:rPr>
          <w:color w:val="FFFFFF"/>
          <w:shd w:val="clear" w:color="auto" w:fill="1F4E79"/>
        </w:rPr>
        <w:t>RECURSOS</w:t>
      </w:r>
      <w:r>
        <w:rPr>
          <w:color w:val="FFFFFF"/>
          <w:spacing w:val="-1"/>
          <w:shd w:val="clear" w:color="auto" w:fill="1F4E79"/>
        </w:rPr>
        <w:t xml:space="preserve"> </w:t>
      </w:r>
      <w:r>
        <w:rPr>
          <w:color w:val="FFFFFF"/>
          <w:shd w:val="clear" w:color="auto" w:fill="1F4E79"/>
        </w:rPr>
        <w:t>ORÇAMENTÁRIOS</w:t>
      </w:r>
      <w:r>
        <w:rPr>
          <w:color w:val="FFFFFF"/>
          <w:shd w:val="clear" w:color="auto" w:fill="1F4E79"/>
        </w:rPr>
        <w:tab/>
      </w:r>
    </w:p>
    <w:p w:rsidR="00E94525" w:rsidRDefault="00C45678">
      <w:pPr>
        <w:pStyle w:val="PargrafodaLista"/>
        <w:numPr>
          <w:ilvl w:val="1"/>
          <w:numId w:val="26"/>
        </w:numPr>
        <w:tabs>
          <w:tab w:val="left" w:pos="1242"/>
        </w:tabs>
        <w:ind w:right="715" w:firstLine="0"/>
        <w:jc w:val="both"/>
        <w:rPr>
          <w:rFonts w:ascii="Arial" w:hAnsi="Arial"/>
          <w:b/>
          <w:sz w:val="20"/>
        </w:rPr>
      </w:pP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despesa</w:t>
      </w:r>
      <w:r>
        <w:rPr>
          <w:spacing w:val="1"/>
          <w:sz w:val="20"/>
        </w:rPr>
        <w:t xml:space="preserve"> </w:t>
      </w:r>
      <w:r>
        <w:rPr>
          <w:sz w:val="20"/>
        </w:rPr>
        <w:t>total</w:t>
      </w:r>
      <w:r>
        <w:rPr>
          <w:spacing w:val="1"/>
          <w:sz w:val="20"/>
        </w:rPr>
        <w:t xml:space="preserve"> </w:t>
      </w:r>
      <w:r>
        <w:rPr>
          <w:sz w:val="20"/>
        </w:rPr>
        <w:t>prevista</w:t>
      </w:r>
      <w:r>
        <w:rPr>
          <w:spacing w:val="1"/>
          <w:sz w:val="20"/>
        </w:rPr>
        <w:t xml:space="preserve"> </w:t>
      </w:r>
      <w:r>
        <w:rPr>
          <w:sz w:val="20"/>
        </w:rPr>
        <w:t>com</w:t>
      </w:r>
      <w:r>
        <w:rPr>
          <w:spacing w:val="1"/>
          <w:sz w:val="20"/>
        </w:rPr>
        <w:t xml:space="preserve"> </w:t>
      </w:r>
      <w:r>
        <w:rPr>
          <w:sz w:val="20"/>
        </w:rPr>
        <w:t>a execução</w:t>
      </w:r>
      <w:r>
        <w:rPr>
          <w:spacing w:val="1"/>
          <w:sz w:val="20"/>
        </w:rPr>
        <w:t xml:space="preserve"> </w:t>
      </w:r>
      <w:r>
        <w:rPr>
          <w:sz w:val="20"/>
        </w:rPr>
        <w:t>do</w:t>
      </w:r>
      <w:r>
        <w:rPr>
          <w:spacing w:val="1"/>
          <w:sz w:val="20"/>
        </w:rPr>
        <w:t xml:space="preserve"> </w:t>
      </w:r>
      <w:r>
        <w:rPr>
          <w:sz w:val="20"/>
        </w:rPr>
        <w:t>objeto desta</w:t>
      </w:r>
      <w:r>
        <w:rPr>
          <w:spacing w:val="1"/>
          <w:sz w:val="20"/>
        </w:rPr>
        <w:t xml:space="preserve"> </w:t>
      </w:r>
      <w:r>
        <w:rPr>
          <w:sz w:val="20"/>
        </w:rPr>
        <w:t>licitação é</w:t>
      </w:r>
      <w:r>
        <w:rPr>
          <w:spacing w:val="1"/>
          <w:sz w:val="20"/>
        </w:rPr>
        <w:t xml:space="preserve"> </w:t>
      </w:r>
      <w:r>
        <w:rPr>
          <w:sz w:val="20"/>
        </w:rPr>
        <w:t>estimada</w:t>
      </w:r>
      <w:r>
        <w:rPr>
          <w:spacing w:val="1"/>
          <w:sz w:val="20"/>
        </w:rPr>
        <w:t xml:space="preserve"> </w:t>
      </w:r>
      <w:r>
        <w:rPr>
          <w:sz w:val="20"/>
        </w:rPr>
        <w:t>em</w:t>
      </w:r>
      <w:r>
        <w:rPr>
          <w:spacing w:val="1"/>
          <w:sz w:val="20"/>
        </w:rPr>
        <w:t xml:space="preserve"> </w:t>
      </w:r>
      <w:r>
        <w:rPr>
          <w:rFonts w:ascii="Arial" w:hAnsi="Arial"/>
          <w:b/>
          <w:sz w:val="20"/>
          <w:u w:val="thick"/>
        </w:rPr>
        <w:t>R$ 226.213,05</w:t>
      </w:r>
      <w:r>
        <w:rPr>
          <w:rFonts w:ascii="Arial" w:hAnsi="Arial"/>
          <w:b/>
          <w:spacing w:val="1"/>
          <w:sz w:val="20"/>
        </w:rPr>
        <w:t xml:space="preserve"> </w:t>
      </w:r>
      <w:r>
        <w:rPr>
          <w:rFonts w:ascii="Arial" w:hAnsi="Arial"/>
          <w:b/>
          <w:sz w:val="20"/>
          <w:u w:val="thick"/>
        </w:rPr>
        <w:t>(duzentos</w:t>
      </w:r>
      <w:r>
        <w:rPr>
          <w:rFonts w:ascii="Arial" w:hAnsi="Arial"/>
          <w:b/>
          <w:spacing w:val="-2"/>
          <w:sz w:val="20"/>
          <w:u w:val="thick"/>
        </w:rPr>
        <w:t xml:space="preserve"> </w:t>
      </w:r>
      <w:r>
        <w:rPr>
          <w:rFonts w:ascii="Arial" w:hAnsi="Arial"/>
          <w:b/>
          <w:sz w:val="20"/>
          <w:u w:val="thick"/>
        </w:rPr>
        <w:t>e</w:t>
      </w:r>
      <w:r>
        <w:rPr>
          <w:rFonts w:ascii="Arial" w:hAnsi="Arial"/>
          <w:b/>
          <w:spacing w:val="-1"/>
          <w:sz w:val="20"/>
          <w:u w:val="thick"/>
        </w:rPr>
        <w:t xml:space="preserve"> </w:t>
      </w:r>
      <w:r>
        <w:rPr>
          <w:rFonts w:ascii="Arial" w:hAnsi="Arial"/>
          <w:b/>
          <w:sz w:val="20"/>
          <w:u w:val="thick"/>
        </w:rPr>
        <w:t>vinte</w:t>
      </w:r>
      <w:r>
        <w:rPr>
          <w:rFonts w:ascii="Arial" w:hAnsi="Arial"/>
          <w:b/>
          <w:spacing w:val="-1"/>
          <w:sz w:val="20"/>
          <w:u w:val="thick"/>
        </w:rPr>
        <w:t xml:space="preserve"> </w:t>
      </w:r>
      <w:r>
        <w:rPr>
          <w:rFonts w:ascii="Arial" w:hAnsi="Arial"/>
          <w:b/>
          <w:sz w:val="20"/>
          <w:u w:val="thick"/>
        </w:rPr>
        <w:t>e</w:t>
      </w:r>
      <w:r>
        <w:rPr>
          <w:rFonts w:ascii="Arial" w:hAnsi="Arial"/>
          <w:b/>
          <w:spacing w:val="-1"/>
          <w:sz w:val="20"/>
          <w:u w:val="thick"/>
        </w:rPr>
        <w:t xml:space="preserve"> </w:t>
      </w:r>
      <w:r>
        <w:rPr>
          <w:rFonts w:ascii="Arial" w:hAnsi="Arial"/>
          <w:b/>
          <w:sz w:val="20"/>
          <w:u w:val="thick"/>
        </w:rPr>
        <w:t>seis</w:t>
      </w:r>
      <w:r>
        <w:rPr>
          <w:rFonts w:ascii="Arial" w:hAnsi="Arial"/>
          <w:b/>
          <w:spacing w:val="1"/>
          <w:sz w:val="20"/>
          <w:u w:val="thick"/>
        </w:rPr>
        <w:t xml:space="preserve"> </w:t>
      </w:r>
      <w:r>
        <w:rPr>
          <w:rFonts w:ascii="Arial" w:hAnsi="Arial"/>
          <w:b/>
          <w:sz w:val="20"/>
          <w:u w:val="thick"/>
        </w:rPr>
        <w:t>mil,</w:t>
      </w:r>
      <w:r>
        <w:rPr>
          <w:rFonts w:ascii="Arial" w:hAnsi="Arial"/>
          <w:b/>
          <w:spacing w:val="1"/>
          <w:sz w:val="20"/>
          <w:u w:val="thick"/>
        </w:rPr>
        <w:t xml:space="preserve"> </w:t>
      </w:r>
      <w:r>
        <w:rPr>
          <w:rFonts w:ascii="Arial" w:hAnsi="Arial"/>
          <w:b/>
          <w:sz w:val="20"/>
          <w:u w:val="thick"/>
        </w:rPr>
        <w:t>duzentos</w:t>
      </w:r>
      <w:r>
        <w:rPr>
          <w:rFonts w:ascii="Arial" w:hAnsi="Arial"/>
          <w:b/>
          <w:spacing w:val="-1"/>
          <w:sz w:val="20"/>
          <w:u w:val="thick"/>
        </w:rPr>
        <w:t xml:space="preserve"> </w:t>
      </w:r>
      <w:r>
        <w:rPr>
          <w:rFonts w:ascii="Arial" w:hAnsi="Arial"/>
          <w:b/>
          <w:sz w:val="20"/>
          <w:u w:val="thick"/>
        </w:rPr>
        <w:t>e</w:t>
      </w:r>
      <w:r>
        <w:rPr>
          <w:rFonts w:ascii="Arial" w:hAnsi="Arial"/>
          <w:b/>
          <w:spacing w:val="-1"/>
          <w:sz w:val="20"/>
          <w:u w:val="thick"/>
        </w:rPr>
        <w:t xml:space="preserve"> </w:t>
      </w:r>
      <w:r>
        <w:rPr>
          <w:rFonts w:ascii="Arial" w:hAnsi="Arial"/>
          <w:b/>
          <w:sz w:val="20"/>
          <w:u w:val="thick"/>
        </w:rPr>
        <w:t>treze</w:t>
      </w:r>
      <w:r>
        <w:rPr>
          <w:rFonts w:ascii="Arial" w:hAnsi="Arial"/>
          <w:b/>
          <w:spacing w:val="-1"/>
          <w:sz w:val="20"/>
          <w:u w:val="thick"/>
        </w:rPr>
        <w:t xml:space="preserve"> </w:t>
      </w:r>
      <w:r>
        <w:rPr>
          <w:rFonts w:ascii="Arial" w:hAnsi="Arial"/>
          <w:b/>
          <w:sz w:val="20"/>
          <w:u w:val="thick"/>
        </w:rPr>
        <w:t>reais</w:t>
      </w:r>
      <w:r>
        <w:rPr>
          <w:rFonts w:ascii="Arial" w:hAnsi="Arial"/>
          <w:b/>
          <w:spacing w:val="-1"/>
          <w:sz w:val="20"/>
          <w:u w:val="thick"/>
        </w:rPr>
        <w:t xml:space="preserve"> </w:t>
      </w:r>
      <w:r>
        <w:rPr>
          <w:rFonts w:ascii="Arial" w:hAnsi="Arial"/>
          <w:b/>
          <w:sz w:val="20"/>
          <w:u w:val="thick"/>
        </w:rPr>
        <w:t>e</w:t>
      </w:r>
      <w:r>
        <w:rPr>
          <w:rFonts w:ascii="Arial" w:hAnsi="Arial"/>
          <w:b/>
          <w:spacing w:val="-2"/>
          <w:sz w:val="20"/>
          <w:u w:val="thick"/>
        </w:rPr>
        <w:t xml:space="preserve"> </w:t>
      </w:r>
      <w:r>
        <w:rPr>
          <w:rFonts w:ascii="Arial" w:hAnsi="Arial"/>
          <w:b/>
          <w:sz w:val="20"/>
          <w:u w:val="thick"/>
        </w:rPr>
        <w:t>cinco</w:t>
      </w:r>
      <w:r>
        <w:rPr>
          <w:rFonts w:ascii="Arial" w:hAnsi="Arial"/>
          <w:b/>
          <w:spacing w:val="1"/>
          <w:sz w:val="20"/>
          <w:u w:val="thick"/>
        </w:rPr>
        <w:t xml:space="preserve"> </w:t>
      </w:r>
      <w:r>
        <w:rPr>
          <w:rFonts w:ascii="Arial" w:hAnsi="Arial"/>
          <w:b/>
          <w:sz w:val="20"/>
          <w:u w:val="thick"/>
        </w:rPr>
        <w:t>centavos).</w:t>
      </w:r>
    </w:p>
    <w:p w:rsidR="00E94525" w:rsidRDefault="00C45678">
      <w:pPr>
        <w:pStyle w:val="PargrafodaLista"/>
        <w:numPr>
          <w:ilvl w:val="1"/>
          <w:numId w:val="26"/>
        </w:numPr>
        <w:tabs>
          <w:tab w:val="left" w:pos="1242"/>
        </w:tabs>
        <w:ind w:right="715" w:firstLine="0"/>
        <w:jc w:val="both"/>
        <w:rPr>
          <w:sz w:val="20"/>
        </w:rPr>
      </w:pPr>
      <w:r>
        <w:rPr>
          <w:sz w:val="20"/>
        </w:rPr>
        <w:t>As despesas decorrentes desta licitação estão incluídas no orçamento da Autarquia para o presente</w:t>
      </w:r>
      <w:r>
        <w:rPr>
          <w:spacing w:val="1"/>
          <w:sz w:val="20"/>
        </w:rPr>
        <w:t xml:space="preserve"> </w:t>
      </w:r>
      <w:r>
        <w:rPr>
          <w:sz w:val="20"/>
        </w:rPr>
        <w:t>exercício,</w:t>
      </w:r>
      <w:r>
        <w:rPr>
          <w:spacing w:val="1"/>
          <w:sz w:val="20"/>
        </w:rPr>
        <w:t xml:space="preserve"> </w:t>
      </w:r>
      <w:r>
        <w:rPr>
          <w:sz w:val="20"/>
        </w:rPr>
        <w:t>com</w:t>
      </w:r>
      <w:r>
        <w:rPr>
          <w:spacing w:val="1"/>
          <w:sz w:val="20"/>
        </w:rPr>
        <w:t xml:space="preserve"> </w:t>
      </w:r>
      <w:r>
        <w:rPr>
          <w:sz w:val="20"/>
        </w:rPr>
        <w:t>os</w:t>
      </w:r>
      <w:r>
        <w:rPr>
          <w:spacing w:val="1"/>
          <w:sz w:val="20"/>
        </w:rPr>
        <w:t xml:space="preserve"> </w:t>
      </w:r>
      <w:r>
        <w:rPr>
          <w:sz w:val="20"/>
        </w:rPr>
        <w:t>cód</w:t>
      </w:r>
      <w:r>
        <w:rPr>
          <w:sz w:val="20"/>
        </w:rPr>
        <w:t>igos</w:t>
      </w:r>
      <w:r>
        <w:rPr>
          <w:spacing w:val="1"/>
          <w:sz w:val="20"/>
        </w:rPr>
        <w:t xml:space="preserve"> </w:t>
      </w:r>
      <w:r>
        <w:rPr>
          <w:sz w:val="20"/>
        </w:rPr>
        <w:t>orçamentários</w:t>
      </w:r>
      <w:r>
        <w:rPr>
          <w:spacing w:val="1"/>
          <w:sz w:val="20"/>
        </w:rPr>
        <w:t xml:space="preserve"> </w:t>
      </w:r>
      <w:r>
        <w:rPr>
          <w:sz w:val="20"/>
        </w:rPr>
        <w:t>-</w:t>
      </w:r>
      <w:r>
        <w:rPr>
          <w:spacing w:val="1"/>
          <w:sz w:val="20"/>
        </w:rPr>
        <w:t xml:space="preserve"> </w:t>
      </w:r>
      <w:r>
        <w:rPr>
          <w:sz w:val="20"/>
        </w:rPr>
        <w:t>Programa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Trabalho</w:t>
      </w:r>
      <w:r>
        <w:rPr>
          <w:spacing w:val="1"/>
          <w:sz w:val="20"/>
        </w:rPr>
        <w:t xml:space="preserve"> </w:t>
      </w:r>
      <w:r>
        <w:rPr>
          <w:sz w:val="20"/>
        </w:rPr>
        <w:t>17.512.0023.2424.0000.</w:t>
      </w:r>
      <w:r>
        <w:rPr>
          <w:spacing w:val="1"/>
          <w:sz w:val="20"/>
        </w:rPr>
        <w:t xml:space="preserve"> </w:t>
      </w:r>
      <w:r>
        <w:rPr>
          <w:sz w:val="20"/>
        </w:rPr>
        <w:t>Código</w:t>
      </w:r>
      <w:r>
        <w:rPr>
          <w:spacing w:val="1"/>
          <w:sz w:val="20"/>
        </w:rPr>
        <w:t xml:space="preserve"> </w:t>
      </w:r>
      <w:r>
        <w:rPr>
          <w:sz w:val="20"/>
        </w:rPr>
        <w:t>Orçamentário</w:t>
      </w:r>
      <w:r>
        <w:rPr>
          <w:spacing w:val="-1"/>
          <w:sz w:val="20"/>
        </w:rPr>
        <w:t xml:space="preserve"> </w:t>
      </w:r>
      <w:r>
        <w:rPr>
          <w:sz w:val="20"/>
        </w:rPr>
        <w:t>3.3.90.39.</w:t>
      </w:r>
    </w:p>
    <w:p w:rsidR="00E94525" w:rsidRDefault="00E94525">
      <w:pPr>
        <w:pStyle w:val="Corpodetexto"/>
        <w:ind w:left="0"/>
        <w:jc w:val="left"/>
        <w:rPr>
          <w:sz w:val="12"/>
        </w:rPr>
      </w:pPr>
    </w:p>
    <w:p w:rsidR="00E94525" w:rsidRDefault="00C45678">
      <w:pPr>
        <w:pStyle w:val="Ttulo1"/>
        <w:tabs>
          <w:tab w:val="left" w:pos="568"/>
          <w:tab w:val="left" w:pos="4798"/>
        </w:tabs>
        <w:spacing w:before="93" w:line="229" w:lineRule="exact"/>
      </w:pPr>
      <w:r>
        <w:rPr>
          <w:color w:val="FFFFFF"/>
          <w:w w:val="99"/>
          <w:shd w:val="clear" w:color="auto" w:fill="1F4E79"/>
        </w:rPr>
        <w:t xml:space="preserve"> </w:t>
      </w:r>
      <w:r>
        <w:rPr>
          <w:color w:val="FFFFFF"/>
          <w:shd w:val="clear" w:color="auto" w:fill="1F4E79"/>
        </w:rPr>
        <w:tab/>
        <w:t>3.</w:t>
      </w:r>
      <w:r>
        <w:rPr>
          <w:color w:val="FFFFFF"/>
          <w:spacing w:val="-3"/>
          <w:shd w:val="clear" w:color="auto" w:fill="1F4E79"/>
        </w:rPr>
        <w:t xml:space="preserve"> </w:t>
      </w:r>
      <w:r>
        <w:rPr>
          <w:color w:val="FFFFFF"/>
          <w:shd w:val="clear" w:color="auto" w:fill="1F4E79"/>
        </w:rPr>
        <w:t>DA</w:t>
      </w:r>
      <w:r>
        <w:rPr>
          <w:color w:val="FFFFFF"/>
          <w:spacing w:val="-4"/>
          <w:shd w:val="clear" w:color="auto" w:fill="1F4E79"/>
        </w:rPr>
        <w:t xml:space="preserve"> </w:t>
      </w:r>
      <w:r>
        <w:rPr>
          <w:color w:val="FFFFFF"/>
          <w:shd w:val="clear" w:color="auto" w:fill="1F4E79"/>
        </w:rPr>
        <w:t>PARTICIPAÇÃO</w:t>
      </w:r>
      <w:r>
        <w:rPr>
          <w:color w:val="FFFFFF"/>
          <w:spacing w:val="2"/>
          <w:shd w:val="clear" w:color="auto" w:fill="1F4E79"/>
        </w:rPr>
        <w:t xml:space="preserve"> </w:t>
      </w:r>
      <w:r>
        <w:rPr>
          <w:color w:val="FFFFFF"/>
          <w:shd w:val="clear" w:color="auto" w:fill="1F4E79"/>
        </w:rPr>
        <w:t>NA</w:t>
      </w:r>
      <w:r>
        <w:rPr>
          <w:color w:val="FFFFFF"/>
          <w:spacing w:val="-7"/>
          <w:shd w:val="clear" w:color="auto" w:fill="1F4E79"/>
        </w:rPr>
        <w:t xml:space="preserve"> </w:t>
      </w:r>
      <w:r>
        <w:rPr>
          <w:color w:val="FFFFFF"/>
          <w:shd w:val="clear" w:color="auto" w:fill="1F4E79"/>
        </w:rPr>
        <w:t>LICITAÇÃO</w:t>
      </w:r>
      <w:r>
        <w:rPr>
          <w:color w:val="FFFFFF"/>
          <w:shd w:val="clear" w:color="auto" w:fill="1F4E79"/>
        </w:rPr>
        <w:tab/>
      </w:r>
    </w:p>
    <w:p w:rsidR="00E94525" w:rsidRDefault="00C45678">
      <w:pPr>
        <w:pStyle w:val="PargrafodaLista"/>
        <w:numPr>
          <w:ilvl w:val="1"/>
          <w:numId w:val="25"/>
        </w:numPr>
        <w:tabs>
          <w:tab w:val="left" w:pos="1242"/>
        </w:tabs>
        <w:ind w:right="720" w:firstLine="0"/>
        <w:rPr>
          <w:rFonts w:ascii="Arial" w:hAnsi="Arial"/>
          <w:i/>
          <w:sz w:val="20"/>
        </w:rPr>
      </w:pPr>
      <w:r>
        <w:rPr>
          <w:sz w:val="20"/>
        </w:rPr>
        <w:t>Poderão</w:t>
      </w:r>
      <w:r>
        <w:rPr>
          <w:spacing w:val="34"/>
          <w:sz w:val="20"/>
        </w:rPr>
        <w:t xml:space="preserve"> </w:t>
      </w:r>
      <w:r>
        <w:rPr>
          <w:sz w:val="20"/>
        </w:rPr>
        <w:t>participar</w:t>
      </w:r>
      <w:r>
        <w:rPr>
          <w:spacing w:val="33"/>
          <w:sz w:val="20"/>
        </w:rPr>
        <w:t xml:space="preserve"> </w:t>
      </w:r>
      <w:r>
        <w:rPr>
          <w:sz w:val="20"/>
        </w:rPr>
        <w:t>desta</w:t>
      </w:r>
      <w:r>
        <w:rPr>
          <w:spacing w:val="35"/>
          <w:sz w:val="20"/>
        </w:rPr>
        <w:t xml:space="preserve"> </w:t>
      </w:r>
      <w:r>
        <w:rPr>
          <w:sz w:val="20"/>
        </w:rPr>
        <w:t>licitação</w:t>
      </w:r>
      <w:r>
        <w:rPr>
          <w:spacing w:val="34"/>
          <w:sz w:val="20"/>
        </w:rPr>
        <w:t xml:space="preserve"> </w:t>
      </w:r>
      <w:r>
        <w:rPr>
          <w:sz w:val="20"/>
        </w:rPr>
        <w:t>os</w:t>
      </w:r>
      <w:r>
        <w:rPr>
          <w:spacing w:val="36"/>
          <w:sz w:val="20"/>
        </w:rPr>
        <w:t xml:space="preserve"> </w:t>
      </w:r>
      <w:r>
        <w:rPr>
          <w:sz w:val="20"/>
        </w:rPr>
        <w:t>interessados</w:t>
      </w:r>
      <w:r>
        <w:rPr>
          <w:spacing w:val="35"/>
          <w:sz w:val="20"/>
        </w:rPr>
        <w:t xml:space="preserve"> </w:t>
      </w:r>
      <w:r>
        <w:rPr>
          <w:sz w:val="20"/>
        </w:rPr>
        <w:t>que</w:t>
      </w:r>
      <w:r>
        <w:rPr>
          <w:spacing w:val="35"/>
          <w:sz w:val="20"/>
        </w:rPr>
        <w:t xml:space="preserve"> </w:t>
      </w:r>
      <w:r>
        <w:rPr>
          <w:sz w:val="20"/>
        </w:rPr>
        <w:t>estiverem</w:t>
      </w:r>
      <w:r>
        <w:rPr>
          <w:spacing w:val="37"/>
          <w:sz w:val="20"/>
        </w:rPr>
        <w:t xml:space="preserve"> </w:t>
      </w:r>
      <w:r>
        <w:rPr>
          <w:sz w:val="20"/>
        </w:rPr>
        <w:t>previamente</w:t>
      </w:r>
      <w:r>
        <w:rPr>
          <w:spacing w:val="34"/>
          <w:sz w:val="20"/>
        </w:rPr>
        <w:t xml:space="preserve"> </w:t>
      </w:r>
      <w:r>
        <w:rPr>
          <w:sz w:val="20"/>
        </w:rPr>
        <w:t>credenciados</w:t>
      </w:r>
      <w:r>
        <w:rPr>
          <w:spacing w:val="34"/>
          <w:sz w:val="20"/>
        </w:rPr>
        <w:t xml:space="preserve"> </w:t>
      </w:r>
      <w:r>
        <w:rPr>
          <w:sz w:val="20"/>
        </w:rPr>
        <w:t>no</w:t>
      </w:r>
      <w:r>
        <w:rPr>
          <w:spacing w:val="34"/>
          <w:sz w:val="20"/>
        </w:rPr>
        <w:t xml:space="preserve"> </w:t>
      </w:r>
      <w:r>
        <w:rPr>
          <w:sz w:val="20"/>
        </w:rPr>
        <w:t>Portal</w:t>
      </w:r>
      <w:r>
        <w:rPr>
          <w:spacing w:val="-52"/>
          <w:sz w:val="20"/>
        </w:rPr>
        <w:t xml:space="preserve"> </w:t>
      </w:r>
      <w:r>
        <w:rPr>
          <w:sz w:val="20"/>
        </w:rPr>
        <w:t>Eletrônico</w:t>
      </w:r>
      <w:r>
        <w:rPr>
          <w:spacing w:val="-2"/>
          <w:sz w:val="20"/>
        </w:rPr>
        <w:t xml:space="preserve"> </w:t>
      </w:r>
      <w:r>
        <w:rPr>
          <w:sz w:val="20"/>
        </w:rPr>
        <w:t>CEBI,</w:t>
      </w:r>
      <w:r>
        <w:rPr>
          <w:spacing w:val="1"/>
          <w:sz w:val="20"/>
        </w:rPr>
        <w:t xml:space="preserve"> </w:t>
      </w:r>
      <w:r>
        <w:rPr>
          <w:sz w:val="20"/>
        </w:rPr>
        <w:t>através do</w:t>
      </w:r>
      <w:r>
        <w:rPr>
          <w:spacing w:val="-2"/>
          <w:sz w:val="20"/>
        </w:rPr>
        <w:t xml:space="preserve"> </w:t>
      </w:r>
      <w:r>
        <w:rPr>
          <w:sz w:val="20"/>
        </w:rPr>
        <w:t>site:</w:t>
      </w:r>
      <w:r>
        <w:rPr>
          <w:color w:val="0462C1"/>
          <w:spacing w:val="4"/>
          <w:sz w:val="20"/>
        </w:rPr>
        <w:t xml:space="preserve"> </w:t>
      </w:r>
      <w:hyperlink r:id="rId10">
        <w:r>
          <w:rPr>
            <w:rFonts w:ascii="Arial" w:hAnsi="Arial"/>
            <w:i/>
            <w:color w:val="0462C1"/>
            <w:sz w:val="20"/>
            <w:u w:val="single" w:color="0462C1"/>
          </w:rPr>
          <w:t>http://pregaoeletronico.cebi.com.br</w:t>
        </w:r>
      </w:hyperlink>
    </w:p>
    <w:p w:rsidR="00E94525" w:rsidRDefault="00C45678">
      <w:pPr>
        <w:pStyle w:val="PargrafodaLista"/>
        <w:numPr>
          <w:ilvl w:val="1"/>
          <w:numId w:val="25"/>
        </w:numPr>
        <w:tabs>
          <w:tab w:val="left" w:pos="1242"/>
        </w:tabs>
        <w:ind w:left="1241" w:hanging="393"/>
        <w:rPr>
          <w:sz w:val="20"/>
        </w:rPr>
      </w:pPr>
      <w:r>
        <w:rPr>
          <w:noProof/>
        </w:rPr>
        <w:drawing>
          <wp:anchor distT="0" distB="0" distL="0" distR="0" simplePos="0" relativeHeight="487221248" behindDoc="1" locked="0" layoutInCell="1" allowOverlap="1">
            <wp:simplePos x="0" y="0"/>
            <wp:positionH relativeFrom="page">
              <wp:posOffset>5258434</wp:posOffset>
            </wp:positionH>
            <wp:positionV relativeFrom="paragraph">
              <wp:posOffset>556643</wp:posOffset>
            </wp:positionV>
            <wp:extent cx="73510" cy="109833"/>
            <wp:effectExtent l="0" t="0" r="0" b="0"/>
            <wp:wrapNone/>
            <wp:docPr id="3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3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510" cy="10983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0"/>
        </w:rPr>
        <w:t>Os</w:t>
      </w:r>
      <w:r>
        <w:rPr>
          <w:spacing w:val="-2"/>
          <w:sz w:val="20"/>
        </w:rPr>
        <w:t xml:space="preserve"> </w:t>
      </w:r>
      <w:r>
        <w:rPr>
          <w:sz w:val="20"/>
        </w:rPr>
        <w:t>interessados</w:t>
      </w:r>
      <w:r>
        <w:rPr>
          <w:spacing w:val="-2"/>
          <w:sz w:val="20"/>
        </w:rPr>
        <w:t xml:space="preserve"> </w:t>
      </w:r>
      <w:r>
        <w:rPr>
          <w:sz w:val="20"/>
        </w:rPr>
        <w:t>em</w:t>
      </w:r>
      <w:r>
        <w:rPr>
          <w:spacing w:val="1"/>
          <w:sz w:val="20"/>
        </w:rPr>
        <w:t xml:space="preserve"> </w:t>
      </w:r>
      <w:r>
        <w:rPr>
          <w:sz w:val="20"/>
        </w:rPr>
        <w:t>participar</w:t>
      </w:r>
      <w:r>
        <w:rPr>
          <w:spacing w:val="-2"/>
          <w:sz w:val="20"/>
        </w:rPr>
        <w:t xml:space="preserve"> </w:t>
      </w:r>
      <w:r>
        <w:rPr>
          <w:sz w:val="20"/>
        </w:rPr>
        <w:t>da</w:t>
      </w:r>
      <w:r>
        <w:rPr>
          <w:spacing w:val="-1"/>
          <w:sz w:val="20"/>
        </w:rPr>
        <w:t xml:space="preserve"> </w:t>
      </w:r>
      <w:r>
        <w:rPr>
          <w:sz w:val="20"/>
        </w:rPr>
        <w:t>licitação</w:t>
      </w:r>
      <w:r>
        <w:rPr>
          <w:spacing w:val="-3"/>
          <w:sz w:val="20"/>
        </w:rPr>
        <w:t xml:space="preserve"> </w:t>
      </w:r>
      <w:r>
        <w:rPr>
          <w:sz w:val="20"/>
        </w:rPr>
        <w:t>deverão</w:t>
      </w:r>
      <w:r>
        <w:rPr>
          <w:spacing w:val="-3"/>
          <w:sz w:val="20"/>
        </w:rPr>
        <w:t xml:space="preserve"> </w:t>
      </w:r>
      <w:r>
        <w:rPr>
          <w:sz w:val="20"/>
        </w:rPr>
        <w:t>atender às</w:t>
      </w:r>
      <w:r>
        <w:rPr>
          <w:spacing w:val="-2"/>
          <w:sz w:val="20"/>
        </w:rPr>
        <w:t xml:space="preserve"> </w:t>
      </w:r>
      <w:r>
        <w:rPr>
          <w:sz w:val="20"/>
        </w:rPr>
        <w:t>condições</w:t>
      </w:r>
      <w:r>
        <w:rPr>
          <w:spacing w:val="-2"/>
          <w:sz w:val="20"/>
        </w:rPr>
        <w:t xml:space="preserve"> </w:t>
      </w:r>
      <w:r>
        <w:rPr>
          <w:sz w:val="20"/>
        </w:rPr>
        <w:t>seguintes:</w:t>
      </w:r>
    </w:p>
    <w:p w:rsidR="00E94525" w:rsidRDefault="00E94525">
      <w:pPr>
        <w:rPr>
          <w:sz w:val="20"/>
        </w:rPr>
        <w:sectPr w:rsidR="00E94525">
          <w:headerReference w:type="default" r:id="rId12"/>
          <w:footerReference w:type="default" r:id="rId13"/>
          <w:type w:val="continuous"/>
          <w:pgSz w:w="11910" w:h="16840"/>
          <w:pgMar w:top="2460" w:right="560" w:bottom="1260" w:left="0" w:header="1339" w:footer="1075" w:gutter="0"/>
          <w:pgNumType w:start="1"/>
          <w:cols w:space="720"/>
        </w:sectPr>
      </w:pPr>
    </w:p>
    <w:p w:rsidR="00E94525" w:rsidRDefault="00C45678">
      <w:pPr>
        <w:pStyle w:val="Corpodetexto"/>
        <w:spacing w:before="5"/>
        <w:ind w:left="0"/>
        <w:jc w:val="left"/>
        <w:rPr>
          <w:sz w:val="15"/>
        </w:rPr>
      </w:pPr>
      <w:r>
        <w:rPr>
          <w:noProof/>
        </w:rPr>
        <w:lastRenderedPageBreak/>
        <w:drawing>
          <wp:anchor distT="0" distB="0" distL="0" distR="0" simplePos="0" relativeHeight="15731712" behindDoc="0" locked="0" layoutInCell="1" allowOverlap="1">
            <wp:simplePos x="0" y="0"/>
            <wp:positionH relativeFrom="page">
              <wp:posOffset>7181850</wp:posOffset>
            </wp:positionH>
            <wp:positionV relativeFrom="page">
              <wp:posOffset>0</wp:posOffset>
            </wp:positionV>
            <wp:extent cx="378714" cy="10692383"/>
            <wp:effectExtent l="0" t="0" r="0" b="0"/>
            <wp:wrapNone/>
            <wp:docPr id="5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1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8714" cy="1069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15732224" behindDoc="0" locked="0" layoutInCell="1" allowOverlap="1">
            <wp:simplePos x="0" y="0"/>
            <wp:positionH relativeFrom="page">
              <wp:posOffset>2902923</wp:posOffset>
            </wp:positionH>
            <wp:positionV relativeFrom="page">
              <wp:posOffset>372625</wp:posOffset>
            </wp:positionV>
            <wp:extent cx="1678897" cy="367903"/>
            <wp:effectExtent l="0" t="0" r="0" b="0"/>
            <wp:wrapNone/>
            <wp:docPr id="7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2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78897" cy="36790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94525" w:rsidRDefault="00C45678">
      <w:pPr>
        <w:pStyle w:val="PargrafodaLista"/>
        <w:numPr>
          <w:ilvl w:val="2"/>
          <w:numId w:val="25"/>
        </w:numPr>
        <w:tabs>
          <w:tab w:val="left" w:pos="1691"/>
        </w:tabs>
        <w:spacing w:before="93"/>
        <w:ind w:right="722" w:firstLine="0"/>
        <w:jc w:val="both"/>
        <w:rPr>
          <w:sz w:val="20"/>
        </w:rPr>
      </w:pPr>
      <w:r>
        <w:rPr>
          <w:sz w:val="20"/>
        </w:rPr>
        <w:t>Credenciar-se previamente no Portal Eletrônico CEBI antes da data prevista para recebimento das</w:t>
      </w:r>
      <w:r>
        <w:rPr>
          <w:spacing w:val="1"/>
          <w:sz w:val="20"/>
        </w:rPr>
        <w:t xml:space="preserve"> </w:t>
      </w:r>
      <w:r>
        <w:rPr>
          <w:sz w:val="20"/>
        </w:rPr>
        <w:t>propostas, para</w:t>
      </w:r>
      <w:r>
        <w:rPr>
          <w:spacing w:val="1"/>
          <w:sz w:val="20"/>
        </w:rPr>
        <w:t xml:space="preserve"> </w:t>
      </w:r>
      <w:r>
        <w:rPr>
          <w:sz w:val="20"/>
        </w:rPr>
        <w:t>obtenção do</w:t>
      </w:r>
      <w:r>
        <w:rPr>
          <w:spacing w:val="-1"/>
          <w:sz w:val="20"/>
        </w:rPr>
        <w:t xml:space="preserve"> </w:t>
      </w:r>
      <w:r>
        <w:rPr>
          <w:sz w:val="20"/>
        </w:rPr>
        <w:t>login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usuário</w:t>
      </w:r>
      <w:r>
        <w:rPr>
          <w:spacing w:val="-2"/>
          <w:sz w:val="20"/>
        </w:rPr>
        <w:t xml:space="preserve"> </w:t>
      </w:r>
      <w:r>
        <w:rPr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z w:val="20"/>
        </w:rPr>
        <w:t>senha pessoal intrasferível.</w:t>
      </w:r>
    </w:p>
    <w:p w:rsidR="00E94525" w:rsidRDefault="00C45678">
      <w:pPr>
        <w:pStyle w:val="PargrafodaLista"/>
        <w:numPr>
          <w:ilvl w:val="2"/>
          <w:numId w:val="25"/>
        </w:numPr>
        <w:tabs>
          <w:tab w:val="left" w:pos="1691"/>
        </w:tabs>
        <w:ind w:right="714" w:firstLine="0"/>
        <w:jc w:val="both"/>
        <w:rPr>
          <w:sz w:val="20"/>
        </w:rPr>
      </w:pPr>
      <w:r>
        <w:rPr>
          <w:sz w:val="20"/>
        </w:rPr>
        <w:t>O login de usuário e a senha poderão ser utilizados em qualquer Pregão</w:t>
      </w:r>
      <w:r>
        <w:rPr>
          <w:spacing w:val="55"/>
          <w:sz w:val="20"/>
        </w:rPr>
        <w:t xml:space="preserve"> </w:t>
      </w:r>
      <w:r>
        <w:rPr>
          <w:sz w:val="20"/>
        </w:rPr>
        <w:t>Eletrônico d</w:t>
      </w:r>
      <w:r>
        <w:rPr>
          <w:sz w:val="20"/>
        </w:rPr>
        <w:t>o SEMAE,</w:t>
      </w:r>
      <w:r>
        <w:rPr>
          <w:spacing w:val="1"/>
          <w:sz w:val="20"/>
        </w:rPr>
        <w:t xml:space="preserve"> </w:t>
      </w:r>
      <w:r>
        <w:rPr>
          <w:sz w:val="20"/>
        </w:rPr>
        <w:t>salvo quando cancelados por solicitação do credenciado ou por iniciativa desta Autarquia, devidamente</w:t>
      </w:r>
      <w:r>
        <w:rPr>
          <w:spacing w:val="1"/>
          <w:sz w:val="20"/>
        </w:rPr>
        <w:t xml:space="preserve"> </w:t>
      </w:r>
      <w:r>
        <w:rPr>
          <w:sz w:val="20"/>
        </w:rPr>
        <w:t>justificada.</w:t>
      </w:r>
    </w:p>
    <w:p w:rsidR="00E94525" w:rsidRDefault="00C45678">
      <w:pPr>
        <w:pStyle w:val="PargrafodaLista"/>
        <w:numPr>
          <w:ilvl w:val="2"/>
          <w:numId w:val="25"/>
        </w:numPr>
        <w:tabs>
          <w:tab w:val="left" w:pos="1691"/>
        </w:tabs>
        <w:spacing w:before="2"/>
        <w:ind w:right="712" w:firstLine="0"/>
        <w:jc w:val="both"/>
        <w:rPr>
          <w:sz w:val="20"/>
        </w:rPr>
      </w:pPr>
      <w:r>
        <w:rPr>
          <w:sz w:val="20"/>
        </w:rPr>
        <w:t>Remeter, exclusivamente via sistema, a proposta com o preço até a data e hora marcadas para o</w:t>
      </w:r>
      <w:r>
        <w:rPr>
          <w:spacing w:val="1"/>
          <w:sz w:val="20"/>
        </w:rPr>
        <w:t xml:space="preserve"> </w:t>
      </w:r>
      <w:r>
        <w:rPr>
          <w:sz w:val="20"/>
        </w:rPr>
        <w:t>recebimento</w:t>
      </w:r>
      <w:r>
        <w:rPr>
          <w:spacing w:val="-2"/>
          <w:sz w:val="20"/>
        </w:rPr>
        <w:t xml:space="preserve"> </w:t>
      </w:r>
      <w:r>
        <w:rPr>
          <w:sz w:val="20"/>
        </w:rPr>
        <w:t>da</w:t>
      </w:r>
      <w:r>
        <w:rPr>
          <w:spacing w:val="1"/>
          <w:sz w:val="20"/>
        </w:rPr>
        <w:t xml:space="preserve"> </w:t>
      </w:r>
      <w:r>
        <w:rPr>
          <w:sz w:val="20"/>
        </w:rPr>
        <w:t>proposta;</w:t>
      </w:r>
    </w:p>
    <w:p w:rsidR="00E94525" w:rsidRDefault="00C45678">
      <w:pPr>
        <w:pStyle w:val="PargrafodaLista"/>
        <w:numPr>
          <w:ilvl w:val="2"/>
          <w:numId w:val="25"/>
        </w:numPr>
        <w:tabs>
          <w:tab w:val="left" w:pos="1691"/>
        </w:tabs>
        <w:ind w:right="712" w:firstLine="0"/>
        <w:jc w:val="both"/>
        <w:rPr>
          <w:sz w:val="20"/>
        </w:rPr>
      </w:pPr>
      <w:r>
        <w:rPr>
          <w:sz w:val="20"/>
        </w:rPr>
        <w:t>Responsabiliz</w:t>
      </w:r>
      <w:r>
        <w:rPr>
          <w:sz w:val="20"/>
        </w:rPr>
        <w:t>ar-se formalmente pelas transações efetuadas em seu nome, assumir como firmes e</w:t>
      </w:r>
      <w:r>
        <w:rPr>
          <w:spacing w:val="1"/>
          <w:sz w:val="20"/>
        </w:rPr>
        <w:t xml:space="preserve"> </w:t>
      </w:r>
      <w:r>
        <w:rPr>
          <w:sz w:val="20"/>
        </w:rPr>
        <w:t>verdadeiras suas propostas, seus lances e os documentos de habilitação, inclusive os atos praticados</w:t>
      </w:r>
      <w:r>
        <w:rPr>
          <w:spacing w:val="1"/>
          <w:sz w:val="20"/>
        </w:rPr>
        <w:t xml:space="preserve"> </w:t>
      </w:r>
      <w:r>
        <w:rPr>
          <w:sz w:val="20"/>
        </w:rPr>
        <w:t>diretamente ou por seu representante, excluída a responsabilidade do proved</w:t>
      </w:r>
      <w:r>
        <w:rPr>
          <w:sz w:val="20"/>
        </w:rPr>
        <w:t>or do sistema ou do SEMAE</w:t>
      </w:r>
      <w:r>
        <w:rPr>
          <w:spacing w:val="1"/>
          <w:sz w:val="20"/>
        </w:rPr>
        <w:t xml:space="preserve"> </w:t>
      </w:r>
      <w:r>
        <w:rPr>
          <w:sz w:val="20"/>
        </w:rPr>
        <w:t>por</w:t>
      </w:r>
      <w:r>
        <w:rPr>
          <w:spacing w:val="-1"/>
          <w:sz w:val="20"/>
        </w:rPr>
        <w:t xml:space="preserve"> </w:t>
      </w:r>
      <w:r>
        <w:rPr>
          <w:sz w:val="20"/>
        </w:rPr>
        <w:t>eventuais danos</w:t>
      </w:r>
      <w:r>
        <w:rPr>
          <w:spacing w:val="-1"/>
          <w:sz w:val="20"/>
        </w:rPr>
        <w:t xml:space="preserve"> </w:t>
      </w:r>
      <w:r>
        <w:rPr>
          <w:sz w:val="20"/>
        </w:rPr>
        <w:t>decorrentes de</w:t>
      </w:r>
      <w:r>
        <w:rPr>
          <w:spacing w:val="-2"/>
          <w:sz w:val="20"/>
        </w:rPr>
        <w:t xml:space="preserve"> </w:t>
      </w:r>
      <w:r>
        <w:rPr>
          <w:sz w:val="20"/>
        </w:rPr>
        <w:t>uso</w:t>
      </w:r>
      <w:r>
        <w:rPr>
          <w:spacing w:val="1"/>
          <w:sz w:val="20"/>
        </w:rPr>
        <w:t xml:space="preserve"> </w:t>
      </w:r>
      <w:r>
        <w:rPr>
          <w:sz w:val="20"/>
        </w:rPr>
        <w:t>indevido</w:t>
      </w:r>
      <w:r>
        <w:rPr>
          <w:spacing w:val="-1"/>
          <w:sz w:val="20"/>
        </w:rPr>
        <w:t xml:space="preserve"> </w:t>
      </w:r>
      <w:r>
        <w:rPr>
          <w:sz w:val="20"/>
        </w:rPr>
        <w:t>da</w:t>
      </w:r>
      <w:r>
        <w:rPr>
          <w:spacing w:val="-2"/>
          <w:sz w:val="20"/>
        </w:rPr>
        <w:t xml:space="preserve"> </w:t>
      </w:r>
      <w:r>
        <w:rPr>
          <w:sz w:val="20"/>
        </w:rPr>
        <w:t>senha,</w:t>
      </w:r>
      <w:r>
        <w:rPr>
          <w:spacing w:val="-1"/>
          <w:sz w:val="20"/>
        </w:rPr>
        <w:t xml:space="preserve"> </w:t>
      </w:r>
      <w:r>
        <w:rPr>
          <w:sz w:val="20"/>
        </w:rPr>
        <w:t>ainda</w:t>
      </w:r>
      <w:r>
        <w:rPr>
          <w:spacing w:val="-2"/>
          <w:sz w:val="20"/>
        </w:rPr>
        <w:t xml:space="preserve"> </w:t>
      </w:r>
      <w:r>
        <w:rPr>
          <w:sz w:val="20"/>
        </w:rPr>
        <w:t>que</w:t>
      </w:r>
      <w:r>
        <w:rPr>
          <w:spacing w:val="-1"/>
          <w:sz w:val="20"/>
        </w:rPr>
        <w:t xml:space="preserve"> </w:t>
      </w:r>
      <w:r>
        <w:rPr>
          <w:sz w:val="20"/>
        </w:rPr>
        <w:t>por</w:t>
      </w:r>
      <w:r>
        <w:rPr>
          <w:spacing w:val="-1"/>
          <w:sz w:val="20"/>
        </w:rPr>
        <w:t xml:space="preserve"> </w:t>
      </w:r>
      <w:r>
        <w:rPr>
          <w:sz w:val="20"/>
        </w:rPr>
        <w:t>terceiros;</w:t>
      </w:r>
    </w:p>
    <w:p w:rsidR="00E94525" w:rsidRDefault="00C45678">
      <w:pPr>
        <w:pStyle w:val="PargrafodaLista"/>
        <w:numPr>
          <w:ilvl w:val="2"/>
          <w:numId w:val="25"/>
        </w:numPr>
        <w:tabs>
          <w:tab w:val="left" w:pos="1691"/>
        </w:tabs>
        <w:ind w:right="721" w:firstLine="0"/>
        <w:jc w:val="both"/>
        <w:rPr>
          <w:sz w:val="20"/>
        </w:rPr>
      </w:pPr>
      <w:r>
        <w:rPr>
          <w:sz w:val="20"/>
        </w:rPr>
        <w:t>O credenciamento da licitante e de seu representante legal junto ao sistema eletrônico implica em</w:t>
      </w:r>
      <w:r>
        <w:rPr>
          <w:spacing w:val="1"/>
          <w:sz w:val="20"/>
        </w:rPr>
        <w:t xml:space="preserve"> </w:t>
      </w:r>
      <w:r>
        <w:rPr>
          <w:sz w:val="20"/>
        </w:rPr>
        <w:t>responsabilidade legal pelos seus atos praticados</w:t>
      </w:r>
      <w:r>
        <w:rPr>
          <w:sz w:val="20"/>
        </w:rPr>
        <w:t xml:space="preserve"> e a presunção de capacidade técnica para a realização</w:t>
      </w:r>
      <w:r>
        <w:rPr>
          <w:spacing w:val="1"/>
          <w:sz w:val="20"/>
        </w:rPr>
        <w:t xml:space="preserve"> </w:t>
      </w:r>
      <w:r>
        <w:rPr>
          <w:sz w:val="20"/>
        </w:rPr>
        <w:t>das</w:t>
      </w:r>
      <w:r>
        <w:rPr>
          <w:spacing w:val="-1"/>
          <w:sz w:val="20"/>
        </w:rPr>
        <w:t xml:space="preserve"> </w:t>
      </w:r>
      <w:r>
        <w:rPr>
          <w:sz w:val="20"/>
        </w:rPr>
        <w:t>transações inerentes ao</w:t>
      </w:r>
      <w:r>
        <w:rPr>
          <w:spacing w:val="-1"/>
          <w:sz w:val="20"/>
        </w:rPr>
        <w:t xml:space="preserve"> </w:t>
      </w:r>
      <w:r>
        <w:rPr>
          <w:sz w:val="20"/>
        </w:rPr>
        <w:t>Pregão</w:t>
      </w:r>
      <w:r>
        <w:rPr>
          <w:spacing w:val="1"/>
          <w:sz w:val="20"/>
        </w:rPr>
        <w:t xml:space="preserve"> </w:t>
      </w:r>
      <w:r>
        <w:rPr>
          <w:sz w:val="20"/>
        </w:rPr>
        <w:t>Eletrônico.</w:t>
      </w:r>
    </w:p>
    <w:p w:rsidR="00E94525" w:rsidRDefault="00C45678">
      <w:pPr>
        <w:pStyle w:val="PargrafodaLista"/>
        <w:numPr>
          <w:ilvl w:val="2"/>
          <w:numId w:val="25"/>
        </w:numPr>
        <w:tabs>
          <w:tab w:val="left" w:pos="1691"/>
        </w:tabs>
        <w:ind w:right="712" w:firstLine="0"/>
        <w:jc w:val="both"/>
        <w:rPr>
          <w:sz w:val="20"/>
        </w:rPr>
      </w:pPr>
      <w:r>
        <w:rPr>
          <w:sz w:val="20"/>
        </w:rPr>
        <w:t>Acompanhar as operações no sistema eletrônico durante o processo licitatório e responsabilizar-se</w:t>
      </w:r>
      <w:r>
        <w:rPr>
          <w:spacing w:val="1"/>
          <w:sz w:val="20"/>
        </w:rPr>
        <w:t xml:space="preserve"> </w:t>
      </w:r>
      <w:r>
        <w:rPr>
          <w:sz w:val="20"/>
        </w:rPr>
        <w:t>pelo</w:t>
      </w:r>
      <w:r>
        <w:rPr>
          <w:spacing w:val="1"/>
          <w:sz w:val="20"/>
        </w:rPr>
        <w:t xml:space="preserve"> </w:t>
      </w:r>
      <w:r>
        <w:rPr>
          <w:sz w:val="20"/>
        </w:rPr>
        <w:t>ônus</w:t>
      </w:r>
      <w:r>
        <w:rPr>
          <w:spacing w:val="1"/>
          <w:sz w:val="20"/>
        </w:rPr>
        <w:t xml:space="preserve"> </w:t>
      </w:r>
      <w:r>
        <w:rPr>
          <w:sz w:val="20"/>
        </w:rPr>
        <w:t>decorrente</w:t>
      </w:r>
      <w:r>
        <w:rPr>
          <w:spacing w:val="1"/>
          <w:sz w:val="20"/>
        </w:rPr>
        <w:t xml:space="preserve"> </w:t>
      </w:r>
      <w:r>
        <w:rPr>
          <w:sz w:val="20"/>
        </w:rPr>
        <w:t>da</w:t>
      </w:r>
      <w:r>
        <w:rPr>
          <w:spacing w:val="1"/>
          <w:sz w:val="20"/>
        </w:rPr>
        <w:t xml:space="preserve"> </w:t>
      </w:r>
      <w:r>
        <w:rPr>
          <w:sz w:val="20"/>
        </w:rPr>
        <w:t>perda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negócios</w:t>
      </w:r>
      <w:r>
        <w:rPr>
          <w:spacing w:val="1"/>
          <w:sz w:val="20"/>
        </w:rPr>
        <w:t xml:space="preserve"> </w:t>
      </w:r>
      <w:r>
        <w:rPr>
          <w:sz w:val="20"/>
        </w:rPr>
        <w:t>diante</w:t>
      </w:r>
      <w:r>
        <w:rPr>
          <w:spacing w:val="1"/>
          <w:sz w:val="20"/>
        </w:rPr>
        <w:t xml:space="preserve"> </w:t>
      </w:r>
      <w:r>
        <w:rPr>
          <w:sz w:val="20"/>
        </w:rPr>
        <w:t>da</w:t>
      </w:r>
      <w:r>
        <w:rPr>
          <w:spacing w:val="1"/>
          <w:sz w:val="20"/>
        </w:rPr>
        <w:t xml:space="preserve"> </w:t>
      </w:r>
      <w:r>
        <w:rPr>
          <w:sz w:val="20"/>
        </w:rPr>
        <w:t>inobservância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mensagens</w:t>
      </w:r>
      <w:r>
        <w:rPr>
          <w:spacing w:val="1"/>
          <w:sz w:val="20"/>
        </w:rPr>
        <w:t xml:space="preserve"> </w:t>
      </w:r>
      <w:r>
        <w:rPr>
          <w:sz w:val="20"/>
        </w:rPr>
        <w:t>emitidas</w:t>
      </w:r>
      <w:r>
        <w:rPr>
          <w:spacing w:val="55"/>
          <w:sz w:val="20"/>
        </w:rPr>
        <w:t xml:space="preserve"> </w:t>
      </w:r>
      <w:r>
        <w:rPr>
          <w:sz w:val="20"/>
        </w:rPr>
        <w:t>pelo</w:t>
      </w:r>
      <w:r>
        <w:rPr>
          <w:spacing w:val="1"/>
          <w:sz w:val="20"/>
        </w:rPr>
        <w:t xml:space="preserve"> </w:t>
      </w:r>
      <w:r>
        <w:rPr>
          <w:sz w:val="20"/>
        </w:rPr>
        <w:t>pregoeiro de</w:t>
      </w:r>
      <w:r>
        <w:rPr>
          <w:spacing w:val="-1"/>
          <w:sz w:val="20"/>
        </w:rPr>
        <w:t xml:space="preserve"> </w:t>
      </w:r>
      <w:r>
        <w:rPr>
          <w:sz w:val="20"/>
        </w:rPr>
        <w:t>sua</w:t>
      </w:r>
      <w:r>
        <w:rPr>
          <w:spacing w:val="1"/>
          <w:sz w:val="20"/>
        </w:rPr>
        <w:t xml:space="preserve"> </w:t>
      </w:r>
      <w:r>
        <w:rPr>
          <w:sz w:val="20"/>
        </w:rPr>
        <w:t>desconexão;</w:t>
      </w:r>
    </w:p>
    <w:p w:rsidR="00E94525" w:rsidRDefault="00C45678">
      <w:pPr>
        <w:pStyle w:val="PargrafodaLista"/>
        <w:numPr>
          <w:ilvl w:val="2"/>
          <w:numId w:val="25"/>
        </w:numPr>
        <w:tabs>
          <w:tab w:val="left" w:pos="1691"/>
        </w:tabs>
        <w:ind w:right="722" w:firstLine="0"/>
        <w:jc w:val="both"/>
        <w:rPr>
          <w:sz w:val="20"/>
        </w:rPr>
      </w:pPr>
      <w:r>
        <w:rPr>
          <w:sz w:val="20"/>
        </w:rPr>
        <w:t>Comunicar imediatamente ao provedor do sistema qualquer acontecimento que possa comprometer</w:t>
      </w:r>
      <w:r>
        <w:rPr>
          <w:spacing w:val="-53"/>
          <w:sz w:val="20"/>
        </w:rPr>
        <w:t xml:space="preserve"> </w:t>
      </w:r>
      <w:r>
        <w:rPr>
          <w:sz w:val="20"/>
        </w:rPr>
        <w:t>o</w:t>
      </w:r>
      <w:r>
        <w:rPr>
          <w:spacing w:val="-2"/>
          <w:sz w:val="20"/>
        </w:rPr>
        <w:t xml:space="preserve"> </w:t>
      </w:r>
      <w:r>
        <w:rPr>
          <w:sz w:val="20"/>
        </w:rPr>
        <w:t>sigilo</w:t>
      </w:r>
      <w:r>
        <w:rPr>
          <w:spacing w:val="1"/>
          <w:sz w:val="20"/>
        </w:rPr>
        <w:t xml:space="preserve"> </w:t>
      </w:r>
      <w:r>
        <w:rPr>
          <w:sz w:val="20"/>
        </w:rPr>
        <w:t>ou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-1"/>
          <w:sz w:val="20"/>
        </w:rPr>
        <w:t xml:space="preserve"> </w:t>
      </w:r>
      <w:r>
        <w:rPr>
          <w:sz w:val="20"/>
        </w:rPr>
        <w:t>segurança, para</w:t>
      </w:r>
      <w:r>
        <w:rPr>
          <w:spacing w:val="-1"/>
          <w:sz w:val="20"/>
        </w:rPr>
        <w:t xml:space="preserve"> </w:t>
      </w:r>
      <w:r>
        <w:rPr>
          <w:sz w:val="20"/>
        </w:rPr>
        <w:t>imediato</w:t>
      </w:r>
      <w:r>
        <w:rPr>
          <w:spacing w:val="1"/>
          <w:sz w:val="20"/>
        </w:rPr>
        <w:t xml:space="preserve"> </w:t>
      </w:r>
      <w:r>
        <w:rPr>
          <w:sz w:val="20"/>
        </w:rPr>
        <w:t>bloqueio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acesso.</w:t>
      </w:r>
    </w:p>
    <w:p w:rsidR="00E94525" w:rsidRDefault="00C45678">
      <w:pPr>
        <w:pStyle w:val="PargrafodaLista"/>
        <w:numPr>
          <w:ilvl w:val="1"/>
          <w:numId w:val="25"/>
        </w:numPr>
        <w:tabs>
          <w:tab w:val="left" w:pos="1242"/>
        </w:tabs>
        <w:ind w:right="713" w:firstLine="0"/>
        <w:jc w:val="both"/>
        <w:rPr>
          <w:sz w:val="20"/>
        </w:rPr>
      </w:pPr>
      <w:r>
        <w:rPr>
          <w:sz w:val="20"/>
        </w:rPr>
        <w:t>É de responsabilidade do cadastrado</w:t>
      </w:r>
      <w:r>
        <w:rPr>
          <w:sz w:val="20"/>
        </w:rPr>
        <w:t xml:space="preserve"> conferir a exatidão dos seus dados cadastrais no Portal Eletrônico</w:t>
      </w:r>
      <w:r>
        <w:rPr>
          <w:spacing w:val="1"/>
          <w:sz w:val="20"/>
        </w:rPr>
        <w:t xml:space="preserve"> </w:t>
      </w:r>
      <w:r>
        <w:rPr>
          <w:sz w:val="20"/>
        </w:rPr>
        <w:t>CEBI e mantê-los atualizados junto ao SEMAE, devendo proceder, imediatamente, à correção ou à alteração</w:t>
      </w:r>
      <w:r>
        <w:rPr>
          <w:spacing w:val="1"/>
          <w:sz w:val="20"/>
        </w:rPr>
        <w:t xml:space="preserve"> </w:t>
      </w:r>
      <w:r>
        <w:rPr>
          <w:sz w:val="20"/>
        </w:rPr>
        <w:t>dos</w:t>
      </w:r>
      <w:r>
        <w:rPr>
          <w:spacing w:val="-1"/>
          <w:sz w:val="20"/>
        </w:rPr>
        <w:t xml:space="preserve"> </w:t>
      </w:r>
      <w:r>
        <w:rPr>
          <w:sz w:val="20"/>
        </w:rPr>
        <w:t>registros tão</w:t>
      </w:r>
      <w:r>
        <w:rPr>
          <w:spacing w:val="1"/>
          <w:sz w:val="20"/>
        </w:rPr>
        <w:t xml:space="preserve"> </w:t>
      </w:r>
      <w:r>
        <w:rPr>
          <w:sz w:val="20"/>
        </w:rPr>
        <w:t>logo</w:t>
      </w:r>
      <w:r>
        <w:rPr>
          <w:spacing w:val="-2"/>
          <w:sz w:val="20"/>
        </w:rPr>
        <w:t xml:space="preserve"> </w:t>
      </w:r>
      <w:r>
        <w:rPr>
          <w:sz w:val="20"/>
        </w:rPr>
        <w:t>identifique</w:t>
      </w:r>
      <w:r>
        <w:rPr>
          <w:spacing w:val="-1"/>
          <w:sz w:val="20"/>
        </w:rPr>
        <w:t xml:space="preserve"> </w:t>
      </w:r>
      <w:r>
        <w:rPr>
          <w:sz w:val="20"/>
        </w:rPr>
        <w:t>incorreção</w:t>
      </w:r>
      <w:r>
        <w:rPr>
          <w:spacing w:val="-1"/>
          <w:sz w:val="20"/>
        </w:rPr>
        <w:t xml:space="preserve"> </w:t>
      </w:r>
      <w:r>
        <w:rPr>
          <w:sz w:val="20"/>
        </w:rPr>
        <w:t>ou</w:t>
      </w:r>
      <w:r>
        <w:rPr>
          <w:spacing w:val="-2"/>
          <w:sz w:val="20"/>
        </w:rPr>
        <w:t xml:space="preserve"> </w:t>
      </w:r>
      <w:r>
        <w:rPr>
          <w:sz w:val="20"/>
        </w:rPr>
        <w:t>aqueles se</w:t>
      </w:r>
      <w:r>
        <w:rPr>
          <w:spacing w:val="-1"/>
          <w:sz w:val="20"/>
        </w:rPr>
        <w:t xml:space="preserve"> </w:t>
      </w:r>
      <w:r>
        <w:rPr>
          <w:sz w:val="20"/>
        </w:rPr>
        <w:t>tornem</w:t>
      </w:r>
      <w:r>
        <w:rPr>
          <w:spacing w:val="2"/>
          <w:sz w:val="20"/>
        </w:rPr>
        <w:t xml:space="preserve"> </w:t>
      </w:r>
      <w:r>
        <w:rPr>
          <w:sz w:val="20"/>
        </w:rPr>
        <w:t>desatualizados.</w:t>
      </w:r>
    </w:p>
    <w:p w:rsidR="00E94525" w:rsidRDefault="00C45678">
      <w:pPr>
        <w:pStyle w:val="PargrafodaLista"/>
        <w:numPr>
          <w:ilvl w:val="1"/>
          <w:numId w:val="25"/>
        </w:numPr>
        <w:tabs>
          <w:tab w:val="left" w:pos="1242"/>
        </w:tabs>
        <w:spacing w:line="229" w:lineRule="exact"/>
        <w:ind w:left="1241" w:hanging="393"/>
        <w:jc w:val="both"/>
        <w:rPr>
          <w:sz w:val="20"/>
        </w:rPr>
      </w:pPr>
      <w:r>
        <w:rPr>
          <w:sz w:val="20"/>
        </w:rPr>
        <w:t>A</w:t>
      </w:r>
      <w:r>
        <w:rPr>
          <w:spacing w:val="-3"/>
          <w:sz w:val="20"/>
        </w:rPr>
        <w:t xml:space="preserve"> </w:t>
      </w:r>
      <w:r>
        <w:rPr>
          <w:sz w:val="20"/>
        </w:rPr>
        <w:t>não</w:t>
      </w:r>
      <w:r>
        <w:rPr>
          <w:spacing w:val="-3"/>
          <w:sz w:val="20"/>
        </w:rPr>
        <w:t xml:space="preserve"> </w:t>
      </w:r>
      <w:r>
        <w:rPr>
          <w:sz w:val="20"/>
        </w:rPr>
        <w:t>observância do</w:t>
      </w:r>
      <w:r>
        <w:rPr>
          <w:spacing w:val="-1"/>
          <w:sz w:val="20"/>
        </w:rPr>
        <w:t xml:space="preserve"> </w:t>
      </w:r>
      <w:r>
        <w:rPr>
          <w:sz w:val="20"/>
        </w:rPr>
        <w:t>disposto</w:t>
      </w:r>
      <w:r>
        <w:rPr>
          <w:spacing w:val="-2"/>
          <w:sz w:val="20"/>
        </w:rPr>
        <w:t xml:space="preserve"> </w:t>
      </w:r>
      <w:r>
        <w:rPr>
          <w:sz w:val="20"/>
        </w:rPr>
        <w:t>no</w:t>
      </w:r>
      <w:r>
        <w:rPr>
          <w:spacing w:val="-1"/>
          <w:sz w:val="20"/>
        </w:rPr>
        <w:t xml:space="preserve"> </w:t>
      </w:r>
      <w:r>
        <w:rPr>
          <w:sz w:val="20"/>
        </w:rPr>
        <w:t>item</w:t>
      </w:r>
      <w:r>
        <w:rPr>
          <w:spacing w:val="1"/>
          <w:sz w:val="20"/>
        </w:rPr>
        <w:t xml:space="preserve"> </w:t>
      </w:r>
      <w:r>
        <w:rPr>
          <w:sz w:val="20"/>
        </w:rPr>
        <w:t>anterior</w:t>
      </w:r>
      <w:r>
        <w:rPr>
          <w:spacing w:val="-2"/>
          <w:sz w:val="20"/>
        </w:rPr>
        <w:t xml:space="preserve"> </w:t>
      </w:r>
      <w:r>
        <w:rPr>
          <w:sz w:val="20"/>
        </w:rPr>
        <w:t>poderá</w:t>
      </w:r>
      <w:r>
        <w:rPr>
          <w:spacing w:val="-3"/>
          <w:sz w:val="20"/>
        </w:rPr>
        <w:t xml:space="preserve"> </w:t>
      </w:r>
      <w:r>
        <w:rPr>
          <w:sz w:val="20"/>
        </w:rPr>
        <w:t>ensejar</w:t>
      </w:r>
      <w:r>
        <w:rPr>
          <w:spacing w:val="-2"/>
          <w:sz w:val="20"/>
        </w:rPr>
        <w:t xml:space="preserve"> </w:t>
      </w:r>
      <w:r>
        <w:rPr>
          <w:sz w:val="20"/>
        </w:rPr>
        <w:t>a</w:t>
      </w:r>
      <w:r>
        <w:rPr>
          <w:spacing w:val="-1"/>
          <w:sz w:val="20"/>
        </w:rPr>
        <w:t xml:space="preserve"> </w:t>
      </w:r>
      <w:r>
        <w:rPr>
          <w:sz w:val="20"/>
        </w:rPr>
        <w:t>exclusão</w:t>
      </w:r>
      <w:r>
        <w:rPr>
          <w:spacing w:val="-1"/>
          <w:sz w:val="20"/>
        </w:rPr>
        <w:t xml:space="preserve"> </w:t>
      </w:r>
      <w:r>
        <w:rPr>
          <w:sz w:val="20"/>
        </w:rPr>
        <w:t>do licitante</w:t>
      </w:r>
      <w:r>
        <w:rPr>
          <w:spacing w:val="-1"/>
          <w:sz w:val="20"/>
        </w:rPr>
        <w:t xml:space="preserve"> </w:t>
      </w:r>
      <w:r>
        <w:rPr>
          <w:sz w:val="20"/>
        </w:rPr>
        <w:t>do</w:t>
      </w:r>
      <w:r>
        <w:rPr>
          <w:spacing w:val="-3"/>
          <w:sz w:val="20"/>
        </w:rPr>
        <w:t xml:space="preserve"> </w:t>
      </w:r>
      <w:r>
        <w:rPr>
          <w:sz w:val="20"/>
        </w:rPr>
        <w:t>certame.</w:t>
      </w:r>
    </w:p>
    <w:p w:rsidR="00E94525" w:rsidRDefault="00C45678">
      <w:pPr>
        <w:pStyle w:val="Ttulo1"/>
        <w:numPr>
          <w:ilvl w:val="1"/>
          <w:numId w:val="25"/>
        </w:numPr>
        <w:tabs>
          <w:tab w:val="left" w:pos="1242"/>
        </w:tabs>
        <w:spacing w:line="229" w:lineRule="exact"/>
        <w:ind w:left="1241" w:hanging="393"/>
        <w:jc w:val="both"/>
      </w:pPr>
      <w:r>
        <w:t>A</w:t>
      </w:r>
      <w:r>
        <w:rPr>
          <w:spacing w:val="-5"/>
        </w:rPr>
        <w:t xml:space="preserve"> </w:t>
      </w:r>
      <w:r>
        <w:t>presente</w:t>
      </w:r>
      <w:r>
        <w:rPr>
          <w:spacing w:val="-2"/>
        </w:rPr>
        <w:t xml:space="preserve"> </w:t>
      </w:r>
      <w:r>
        <w:t>licitação</w:t>
      </w:r>
      <w:r>
        <w:rPr>
          <w:spacing w:val="-3"/>
        </w:rPr>
        <w:t xml:space="preserve"> </w:t>
      </w:r>
      <w:r>
        <w:t>destina-se</w:t>
      </w:r>
      <w:r>
        <w:rPr>
          <w:spacing w:val="-2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Ampla Participação</w:t>
      </w:r>
      <w:r>
        <w:rPr>
          <w:spacing w:val="-2"/>
        </w:rPr>
        <w:t xml:space="preserve"> </w:t>
      </w:r>
      <w:r>
        <w:t>das</w:t>
      </w:r>
      <w:r>
        <w:rPr>
          <w:spacing w:val="-1"/>
        </w:rPr>
        <w:t xml:space="preserve"> </w:t>
      </w:r>
      <w:r>
        <w:t>Pessoas Jurídicas.</w:t>
      </w:r>
    </w:p>
    <w:p w:rsidR="00E94525" w:rsidRDefault="00C45678">
      <w:pPr>
        <w:pStyle w:val="PargrafodaLista"/>
        <w:numPr>
          <w:ilvl w:val="1"/>
          <w:numId w:val="25"/>
        </w:numPr>
        <w:tabs>
          <w:tab w:val="left" w:pos="1242"/>
        </w:tabs>
        <w:spacing w:before="1"/>
        <w:ind w:right="713" w:firstLine="0"/>
        <w:jc w:val="both"/>
        <w:rPr>
          <w:sz w:val="20"/>
        </w:rPr>
      </w:pPr>
      <w:r>
        <w:rPr>
          <w:sz w:val="20"/>
        </w:rPr>
        <w:t>A obtenção do benefício para ME/EPP fica limitada às microempresas e às empresas de pequeno porte</w:t>
      </w:r>
      <w:r>
        <w:rPr>
          <w:spacing w:val="1"/>
          <w:sz w:val="20"/>
        </w:rPr>
        <w:t xml:space="preserve"> </w:t>
      </w:r>
      <w:r>
        <w:rPr>
          <w:sz w:val="20"/>
        </w:rPr>
        <w:t>que,</w:t>
      </w:r>
      <w:r>
        <w:rPr>
          <w:spacing w:val="1"/>
          <w:sz w:val="20"/>
        </w:rPr>
        <w:t xml:space="preserve"> </w:t>
      </w:r>
      <w:r>
        <w:rPr>
          <w:sz w:val="20"/>
        </w:rPr>
        <w:t>no</w:t>
      </w:r>
      <w:r>
        <w:rPr>
          <w:spacing w:val="1"/>
          <w:sz w:val="20"/>
        </w:rPr>
        <w:t xml:space="preserve"> </w:t>
      </w:r>
      <w:r>
        <w:rPr>
          <w:sz w:val="20"/>
        </w:rPr>
        <w:t>ano-calendário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realização</w:t>
      </w:r>
      <w:r>
        <w:rPr>
          <w:spacing w:val="1"/>
          <w:sz w:val="20"/>
        </w:rPr>
        <w:t xml:space="preserve"> </w:t>
      </w:r>
      <w:r>
        <w:rPr>
          <w:sz w:val="20"/>
        </w:rPr>
        <w:t>da</w:t>
      </w:r>
      <w:r>
        <w:rPr>
          <w:spacing w:val="1"/>
          <w:sz w:val="20"/>
        </w:rPr>
        <w:t xml:space="preserve"> </w:t>
      </w:r>
      <w:r>
        <w:rPr>
          <w:sz w:val="20"/>
        </w:rPr>
        <w:t>licitação,</w:t>
      </w:r>
      <w:r>
        <w:rPr>
          <w:spacing w:val="1"/>
          <w:sz w:val="20"/>
        </w:rPr>
        <w:t xml:space="preserve"> </w:t>
      </w:r>
      <w:r>
        <w:rPr>
          <w:sz w:val="20"/>
        </w:rPr>
        <w:t>ainda</w:t>
      </w:r>
      <w:r>
        <w:rPr>
          <w:spacing w:val="1"/>
          <w:sz w:val="20"/>
        </w:rPr>
        <w:t xml:space="preserve"> </w:t>
      </w:r>
      <w:r>
        <w:rPr>
          <w:sz w:val="20"/>
        </w:rPr>
        <w:t>não</w:t>
      </w:r>
      <w:r>
        <w:rPr>
          <w:spacing w:val="1"/>
          <w:sz w:val="20"/>
        </w:rPr>
        <w:t xml:space="preserve"> </w:t>
      </w:r>
      <w:r>
        <w:rPr>
          <w:sz w:val="20"/>
        </w:rPr>
        <w:t>tenham</w:t>
      </w:r>
      <w:r>
        <w:rPr>
          <w:spacing w:val="1"/>
          <w:sz w:val="20"/>
        </w:rPr>
        <w:t xml:space="preserve"> </w:t>
      </w:r>
      <w:r>
        <w:rPr>
          <w:sz w:val="20"/>
        </w:rPr>
        <w:t>celebrado</w:t>
      </w:r>
      <w:r>
        <w:rPr>
          <w:spacing w:val="1"/>
          <w:sz w:val="20"/>
        </w:rPr>
        <w:t xml:space="preserve"> </w:t>
      </w:r>
      <w:r>
        <w:rPr>
          <w:sz w:val="20"/>
        </w:rPr>
        <w:t>contratos</w:t>
      </w:r>
      <w:r>
        <w:rPr>
          <w:spacing w:val="1"/>
          <w:sz w:val="20"/>
        </w:rPr>
        <w:t xml:space="preserve"> </w:t>
      </w:r>
      <w:r>
        <w:rPr>
          <w:sz w:val="20"/>
        </w:rPr>
        <w:t>com</w:t>
      </w:r>
      <w:r>
        <w:rPr>
          <w:spacing w:val="55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Administração Pública cujos valores somados extrapolem</w:t>
      </w:r>
      <w:r>
        <w:rPr>
          <w:spacing w:val="1"/>
          <w:sz w:val="20"/>
        </w:rPr>
        <w:t xml:space="preserve"> </w:t>
      </w:r>
      <w:r>
        <w:rPr>
          <w:sz w:val="20"/>
        </w:rPr>
        <w:t>a receita</w:t>
      </w:r>
      <w:r>
        <w:rPr>
          <w:sz w:val="20"/>
        </w:rPr>
        <w:t xml:space="preserve"> bruta máxima admitida para fins de</w:t>
      </w:r>
      <w:r>
        <w:rPr>
          <w:spacing w:val="1"/>
          <w:sz w:val="20"/>
        </w:rPr>
        <w:t xml:space="preserve"> </w:t>
      </w:r>
      <w:r>
        <w:rPr>
          <w:sz w:val="20"/>
        </w:rPr>
        <w:t>enquadramento</w:t>
      </w:r>
      <w:r>
        <w:rPr>
          <w:spacing w:val="-2"/>
          <w:sz w:val="20"/>
        </w:rPr>
        <w:t xml:space="preserve"> </w:t>
      </w:r>
      <w:r>
        <w:rPr>
          <w:sz w:val="20"/>
        </w:rPr>
        <w:t>como</w:t>
      </w:r>
      <w:r>
        <w:rPr>
          <w:spacing w:val="-1"/>
          <w:sz w:val="20"/>
        </w:rPr>
        <w:t xml:space="preserve"> </w:t>
      </w:r>
      <w:r>
        <w:rPr>
          <w:sz w:val="20"/>
        </w:rPr>
        <w:t>empresa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pequeno</w:t>
      </w:r>
      <w:r>
        <w:rPr>
          <w:spacing w:val="-1"/>
          <w:sz w:val="20"/>
        </w:rPr>
        <w:t xml:space="preserve"> </w:t>
      </w:r>
      <w:r>
        <w:rPr>
          <w:sz w:val="20"/>
        </w:rPr>
        <w:t>porte.</w:t>
      </w:r>
    </w:p>
    <w:p w:rsidR="00E94525" w:rsidRDefault="00C45678">
      <w:pPr>
        <w:pStyle w:val="PargrafodaLista"/>
        <w:numPr>
          <w:ilvl w:val="1"/>
          <w:numId w:val="25"/>
        </w:numPr>
        <w:tabs>
          <w:tab w:val="left" w:pos="1242"/>
        </w:tabs>
        <w:ind w:right="711" w:firstLine="0"/>
        <w:jc w:val="both"/>
        <w:rPr>
          <w:sz w:val="20"/>
        </w:rPr>
      </w:pPr>
      <w:r>
        <w:rPr>
          <w:sz w:val="20"/>
        </w:rPr>
        <w:t>Será concedido tratamento favorecido para as microempresas e empresas de pequeno porte, para as</w:t>
      </w:r>
      <w:r>
        <w:rPr>
          <w:spacing w:val="1"/>
          <w:sz w:val="20"/>
        </w:rPr>
        <w:t xml:space="preserve"> </w:t>
      </w:r>
      <w:r>
        <w:rPr>
          <w:sz w:val="20"/>
        </w:rPr>
        <w:t>sociedades cooperativas mencionadas no artigo 16 da Lei nº. 14.133, de 2021, para o agricultor familiar, o</w:t>
      </w:r>
      <w:r>
        <w:rPr>
          <w:spacing w:val="1"/>
          <w:sz w:val="20"/>
        </w:rPr>
        <w:t xml:space="preserve"> </w:t>
      </w:r>
      <w:r>
        <w:rPr>
          <w:sz w:val="20"/>
        </w:rPr>
        <w:t>produtor rural</w:t>
      </w:r>
      <w:r>
        <w:rPr>
          <w:spacing w:val="1"/>
          <w:sz w:val="20"/>
        </w:rPr>
        <w:t xml:space="preserve"> </w:t>
      </w:r>
      <w:r>
        <w:rPr>
          <w:sz w:val="20"/>
        </w:rPr>
        <w:t>pessoa física e para</w:t>
      </w:r>
      <w:r>
        <w:rPr>
          <w:spacing w:val="1"/>
          <w:sz w:val="20"/>
        </w:rPr>
        <w:t xml:space="preserve"> </w:t>
      </w:r>
      <w:r>
        <w:rPr>
          <w:sz w:val="20"/>
        </w:rPr>
        <w:t>o microempreendedor individual</w:t>
      </w:r>
      <w:r>
        <w:rPr>
          <w:spacing w:val="1"/>
          <w:sz w:val="20"/>
        </w:rPr>
        <w:t xml:space="preserve"> </w:t>
      </w:r>
      <w:r>
        <w:rPr>
          <w:sz w:val="20"/>
        </w:rPr>
        <w:t>- MEI,</w:t>
      </w:r>
      <w:r>
        <w:rPr>
          <w:spacing w:val="1"/>
          <w:sz w:val="20"/>
        </w:rPr>
        <w:t xml:space="preserve"> </w:t>
      </w:r>
      <w:r>
        <w:rPr>
          <w:sz w:val="20"/>
        </w:rPr>
        <w:t>nos limites previstos da Lei</w:t>
      </w:r>
      <w:r>
        <w:rPr>
          <w:spacing w:val="1"/>
          <w:sz w:val="20"/>
        </w:rPr>
        <w:t xml:space="preserve"> </w:t>
      </w:r>
      <w:r>
        <w:rPr>
          <w:sz w:val="20"/>
        </w:rPr>
        <w:t>Complementar</w:t>
      </w:r>
      <w:r>
        <w:rPr>
          <w:spacing w:val="-2"/>
          <w:sz w:val="20"/>
        </w:rPr>
        <w:t xml:space="preserve"> </w:t>
      </w:r>
      <w:r>
        <w:rPr>
          <w:sz w:val="20"/>
        </w:rPr>
        <w:t>nº</w:t>
      </w:r>
      <w:r>
        <w:rPr>
          <w:spacing w:val="-2"/>
          <w:sz w:val="20"/>
        </w:rPr>
        <w:t xml:space="preserve"> </w:t>
      </w:r>
      <w:r>
        <w:rPr>
          <w:sz w:val="20"/>
        </w:rPr>
        <w:t>123/2006.</w:t>
      </w:r>
    </w:p>
    <w:p w:rsidR="00E94525" w:rsidRDefault="00C45678">
      <w:pPr>
        <w:pStyle w:val="PargrafodaLista"/>
        <w:numPr>
          <w:ilvl w:val="1"/>
          <w:numId w:val="25"/>
        </w:numPr>
        <w:tabs>
          <w:tab w:val="left" w:pos="1242"/>
        </w:tabs>
        <w:spacing w:before="1"/>
        <w:ind w:left="1241" w:hanging="393"/>
        <w:jc w:val="both"/>
        <w:rPr>
          <w:sz w:val="20"/>
        </w:rPr>
      </w:pPr>
      <w:r>
        <w:rPr>
          <w:sz w:val="20"/>
        </w:rPr>
        <w:t>Não</w:t>
      </w:r>
      <w:r>
        <w:rPr>
          <w:spacing w:val="-3"/>
          <w:sz w:val="20"/>
        </w:rPr>
        <w:t xml:space="preserve"> </w:t>
      </w:r>
      <w:r>
        <w:rPr>
          <w:sz w:val="20"/>
        </w:rPr>
        <w:t>poderão</w:t>
      </w:r>
      <w:r>
        <w:rPr>
          <w:spacing w:val="-3"/>
          <w:sz w:val="20"/>
        </w:rPr>
        <w:t xml:space="preserve"> </w:t>
      </w:r>
      <w:r>
        <w:rPr>
          <w:sz w:val="20"/>
        </w:rPr>
        <w:t>particip</w:t>
      </w:r>
      <w:r>
        <w:rPr>
          <w:sz w:val="20"/>
        </w:rPr>
        <w:t>ar</w:t>
      </w:r>
      <w:r>
        <w:rPr>
          <w:spacing w:val="-1"/>
          <w:sz w:val="20"/>
        </w:rPr>
        <w:t xml:space="preserve"> </w:t>
      </w:r>
      <w:r>
        <w:rPr>
          <w:sz w:val="20"/>
        </w:rPr>
        <w:t>desta</w:t>
      </w:r>
      <w:r>
        <w:rPr>
          <w:spacing w:val="-3"/>
          <w:sz w:val="20"/>
        </w:rPr>
        <w:t xml:space="preserve"> </w:t>
      </w:r>
      <w:r>
        <w:rPr>
          <w:sz w:val="20"/>
        </w:rPr>
        <w:t>licitação:</w:t>
      </w:r>
    </w:p>
    <w:p w:rsidR="00E94525" w:rsidRDefault="00C45678">
      <w:pPr>
        <w:pStyle w:val="PargrafodaLista"/>
        <w:numPr>
          <w:ilvl w:val="2"/>
          <w:numId w:val="25"/>
        </w:numPr>
        <w:tabs>
          <w:tab w:val="left" w:pos="1691"/>
        </w:tabs>
        <w:spacing w:line="229" w:lineRule="exact"/>
        <w:ind w:left="1690" w:hanging="556"/>
        <w:jc w:val="both"/>
        <w:rPr>
          <w:sz w:val="20"/>
        </w:rPr>
      </w:pPr>
      <w:r>
        <w:rPr>
          <w:sz w:val="20"/>
        </w:rPr>
        <w:t>Aquele</w:t>
      </w:r>
      <w:r>
        <w:rPr>
          <w:spacing w:val="-3"/>
          <w:sz w:val="20"/>
        </w:rPr>
        <w:t xml:space="preserve"> </w:t>
      </w:r>
      <w:r>
        <w:rPr>
          <w:sz w:val="20"/>
        </w:rPr>
        <w:t>que</w:t>
      </w:r>
      <w:r>
        <w:rPr>
          <w:spacing w:val="-3"/>
          <w:sz w:val="20"/>
        </w:rPr>
        <w:t xml:space="preserve"> </w:t>
      </w:r>
      <w:r>
        <w:rPr>
          <w:sz w:val="20"/>
        </w:rPr>
        <w:t>não</w:t>
      </w:r>
      <w:r>
        <w:rPr>
          <w:spacing w:val="-2"/>
          <w:sz w:val="20"/>
        </w:rPr>
        <w:t xml:space="preserve"> </w:t>
      </w:r>
      <w:r>
        <w:rPr>
          <w:sz w:val="20"/>
        </w:rPr>
        <w:t>atenda</w:t>
      </w:r>
      <w:r>
        <w:rPr>
          <w:spacing w:val="-3"/>
          <w:sz w:val="20"/>
        </w:rPr>
        <w:t xml:space="preserve"> </w:t>
      </w:r>
      <w:r>
        <w:rPr>
          <w:sz w:val="20"/>
        </w:rPr>
        <w:t>às condições</w:t>
      </w:r>
      <w:r>
        <w:rPr>
          <w:spacing w:val="-1"/>
          <w:sz w:val="20"/>
        </w:rPr>
        <w:t xml:space="preserve"> </w:t>
      </w:r>
      <w:r>
        <w:rPr>
          <w:sz w:val="20"/>
        </w:rPr>
        <w:t>deste</w:t>
      </w:r>
      <w:r>
        <w:rPr>
          <w:spacing w:val="-1"/>
          <w:sz w:val="20"/>
        </w:rPr>
        <w:t xml:space="preserve"> </w:t>
      </w:r>
      <w:r>
        <w:rPr>
          <w:sz w:val="20"/>
        </w:rPr>
        <w:t>Edital</w:t>
      </w:r>
      <w:r>
        <w:rPr>
          <w:spacing w:val="-3"/>
          <w:sz w:val="20"/>
        </w:rPr>
        <w:t xml:space="preserve"> </w:t>
      </w:r>
      <w:r>
        <w:rPr>
          <w:sz w:val="20"/>
        </w:rPr>
        <w:t>e</w:t>
      </w:r>
      <w:r>
        <w:rPr>
          <w:spacing w:val="-1"/>
          <w:sz w:val="20"/>
        </w:rPr>
        <w:t xml:space="preserve"> </w:t>
      </w:r>
      <w:r>
        <w:rPr>
          <w:sz w:val="20"/>
        </w:rPr>
        <w:t>seu(s)</w:t>
      </w:r>
      <w:r>
        <w:rPr>
          <w:spacing w:val="-2"/>
          <w:sz w:val="20"/>
        </w:rPr>
        <w:t xml:space="preserve"> </w:t>
      </w:r>
      <w:r>
        <w:rPr>
          <w:sz w:val="20"/>
        </w:rPr>
        <w:t>anexo(s);</w:t>
      </w:r>
    </w:p>
    <w:p w:rsidR="00E94525" w:rsidRDefault="00C45678">
      <w:pPr>
        <w:pStyle w:val="PargrafodaLista"/>
        <w:numPr>
          <w:ilvl w:val="2"/>
          <w:numId w:val="25"/>
        </w:numPr>
        <w:tabs>
          <w:tab w:val="left" w:pos="1691"/>
        </w:tabs>
        <w:ind w:right="719" w:firstLine="0"/>
        <w:jc w:val="both"/>
        <w:rPr>
          <w:sz w:val="20"/>
        </w:rPr>
      </w:pPr>
      <w:r>
        <w:rPr>
          <w:sz w:val="20"/>
        </w:rPr>
        <w:t>A pessoa física ou jurídica que se encontre, ao tempo da licitação, impossibilitada de participar da</w:t>
      </w:r>
      <w:r>
        <w:rPr>
          <w:spacing w:val="1"/>
          <w:sz w:val="20"/>
        </w:rPr>
        <w:t xml:space="preserve"> </w:t>
      </w:r>
      <w:r>
        <w:rPr>
          <w:sz w:val="20"/>
        </w:rPr>
        <w:t>licitação em</w:t>
      </w:r>
      <w:r>
        <w:rPr>
          <w:spacing w:val="3"/>
          <w:sz w:val="20"/>
        </w:rPr>
        <w:t xml:space="preserve"> </w:t>
      </w:r>
      <w:r>
        <w:rPr>
          <w:sz w:val="20"/>
        </w:rPr>
        <w:t>decorrência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sanção</w:t>
      </w:r>
      <w:r>
        <w:rPr>
          <w:spacing w:val="-1"/>
          <w:sz w:val="20"/>
        </w:rPr>
        <w:t xml:space="preserve"> </w:t>
      </w:r>
      <w:r>
        <w:rPr>
          <w:sz w:val="20"/>
        </w:rPr>
        <w:t>que lhe</w:t>
      </w:r>
      <w:r>
        <w:rPr>
          <w:spacing w:val="1"/>
          <w:sz w:val="20"/>
        </w:rPr>
        <w:t xml:space="preserve"> </w:t>
      </w:r>
      <w:r>
        <w:rPr>
          <w:sz w:val="20"/>
        </w:rPr>
        <w:t>foi</w:t>
      </w:r>
      <w:r>
        <w:rPr>
          <w:spacing w:val="-2"/>
          <w:sz w:val="20"/>
        </w:rPr>
        <w:t xml:space="preserve"> </w:t>
      </w:r>
      <w:r>
        <w:rPr>
          <w:sz w:val="20"/>
        </w:rPr>
        <w:t>imposta;</w:t>
      </w:r>
    </w:p>
    <w:p w:rsidR="00E94525" w:rsidRDefault="00C45678">
      <w:pPr>
        <w:pStyle w:val="PargrafodaLista"/>
        <w:numPr>
          <w:ilvl w:val="2"/>
          <w:numId w:val="25"/>
        </w:numPr>
        <w:tabs>
          <w:tab w:val="left" w:pos="1691"/>
        </w:tabs>
        <w:ind w:right="719" w:firstLine="0"/>
        <w:jc w:val="both"/>
        <w:rPr>
          <w:sz w:val="20"/>
        </w:rPr>
      </w:pPr>
      <w:r>
        <w:rPr>
          <w:sz w:val="20"/>
        </w:rPr>
        <w:t>Aquele que m</w:t>
      </w:r>
      <w:r>
        <w:rPr>
          <w:sz w:val="20"/>
        </w:rPr>
        <w:t>antenha vínculo de natureza técnica, comercial, econômica, financeira, trabalhista ou</w:t>
      </w:r>
      <w:r>
        <w:rPr>
          <w:spacing w:val="1"/>
          <w:sz w:val="20"/>
        </w:rPr>
        <w:t xml:space="preserve"> </w:t>
      </w:r>
      <w:r>
        <w:rPr>
          <w:sz w:val="20"/>
        </w:rPr>
        <w:t>civil com dirigente da entidade contratante ou com agente público que desempenhe função na licitação ou</w:t>
      </w:r>
      <w:r>
        <w:rPr>
          <w:spacing w:val="1"/>
          <w:sz w:val="20"/>
        </w:rPr>
        <w:t xml:space="preserve"> </w:t>
      </w:r>
      <w:r>
        <w:rPr>
          <w:sz w:val="20"/>
        </w:rPr>
        <w:t>atue</w:t>
      </w:r>
      <w:r>
        <w:rPr>
          <w:spacing w:val="26"/>
          <w:sz w:val="20"/>
        </w:rPr>
        <w:t xml:space="preserve"> </w:t>
      </w:r>
      <w:r>
        <w:rPr>
          <w:sz w:val="20"/>
        </w:rPr>
        <w:t>na</w:t>
      </w:r>
      <w:r>
        <w:rPr>
          <w:spacing w:val="23"/>
          <w:sz w:val="20"/>
        </w:rPr>
        <w:t xml:space="preserve"> </w:t>
      </w:r>
      <w:r>
        <w:rPr>
          <w:sz w:val="20"/>
        </w:rPr>
        <w:t>fiscalização</w:t>
      </w:r>
      <w:r>
        <w:rPr>
          <w:spacing w:val="25"/>
          <w:sz w:val="20"/>
        </w:rPr>
        <w:t xml:space="preserve"> </w:t>
      </w:r>
      <w:r>
        <w:rPr>
          <w:sz w:val="20"/>
        </w:rPr>
        <w:t>ou</w:t>
      </w:r>
      <w:r>
        <w:rPr>
          <w:spacing w:val="24"/>
          <w:sz w:val="20"/>
        </w:rPr>
        <w:t xml:space="preserve"> </w:t>
      </w:r>
      <w:r>
        <w:rPr>
          <w:sz w:val="20"/>
        </w:rPr>
        <w:t>na</w:t>
      </w:r>
      <w:r>
        <w:rPr>
          <w:spacing w:val="25"/>
          <w:sz w:val="20"/>
        </w:rPr>
        <w:t xml:space="preserve"> </w:t>
      </w:r>
      <w:r>
        <w:rPr>
          <w:sz w:val="20"/>
        </w:rPr>
        <w:t>gestão</w:t>
      </w:r>
      <w:r>
        <w:rPr>
          <w:spacing w:val="26"/>
          <w:sz w:val="20"/>
        </w:rPr>
        <w:t xml:space="preserve"> </w:t>
      </w:r>
      <w:r>
        <w:rPr>
          <w:sz w:val="20"/>
        </w:rPr>
        <w:t>do</w:t>
      </w:r>
      <w:r>
        <w:rPr>
          <w:spacing w:val="23"/>
          <w:sz w:val="20"/>
        </w:rPr>
        <w:t xml:space="preserve"> </w:t>
      </w:r>
      <w:r>
        <w:rPr>
          <w:sz w:val="20"/>
        </w:rPr>
        <w:t>contrato,</w:t>
      </w:r>
      <w:r>
        <w:rPr>
          <w:spacing w:val="24"/>
          <w:sz w:val="20"/>
        </w:rPr>
        <w:t xml:space="preserve"> </w:t>
      </w:r>
      <w:r>
        <w:rPr>
          <w:sz w:val="20"/>
        </w:rPr>
        <w:t>ou</w:t>
      </w:r>
      <w:r>
        <w:rPr>
          <w:spacing w:val="23"/>
          <w:sz w:val="20"/>
        </w:rPr>
        <w:t xml:space="preserve"> </w:t>
      </w:r>
      <w:r>
        <w:rPr>
          <w:sz w:val="20"/>
        </w:rPr>
        <w:t>que</w:t>
      </w:r>
      <w:r>
        <w:rPr>
          <w:spacing w:val="24"/>
          <w:sz w:val="20"/>
        </w:rPr>
        <w:t xml:space="preserve"> </w:t>
      </w:r>
      <w:r>
        <w:rPr>
          <w:sz w:val="20"/>
        </w:rPr>
        <w:t>deles</w:t>
      </w:r>
      <w:r>
        <w:rPr>
          <w:spacing w:val="24"/>
          <w:sz w:val="20"/>
        </w:rPr>
        <w:t xml:space="preserve"> </w:t>
      </w:r>
      <w:r>
        <w:rPr>
          <w:sz w:val="20"/>
        </w:rPr>
        <w:t>seja</w:t>
      </w:r>
      <w:r>
        <w:rPr>
          <w:spacing w:val="24"/>
          <w:sz w:val="20"/>
        </w:rPr>
        <w:t xml:space="preserve"> </w:t>
      </w:r>
      <w:r>
        <w:rPr>
          <w:sz w:val="20"/>
        </w:rPr>
        <w:t>cônjuge,</w:t>
      </w:r>
      <w:r>
        <w:rPr>
          <w:spacing w:val="23"/>
          <w:sz w:val="20"/>
        </w:rPr>
        <w:t xml:space="preserve"> </w:t>
      </w:r>
      <w:r>
        <w:rPr>
          <w:sz w:val="20"/>
        </w:rPr>
        <w:t>companheiro</w:t>
      </w:r>
      <w:r>
        <w:rPr>
          <w:spacing w:val="26"/>
          <w:sz w:val="20"/>
        </w:rPr>
        <w:t xml:space="preserve"> </w:t>
      </w:r>
      <w:r>
        <w:rPr>
          <w:sz w:val="20"/>
        </w:rPr>
        <w:t>ou</w:t>
      </w:r>
      <w:r>
        <w:rPr>
          <w:spacing w:val="25"/>
          <w:sz w:val="20"/>
        </w:rPr>
        <w:t xml:space="preserve"> </w:t>
      </w:r>
      <w:r>
        <w:rPr>
          <w:sz w:val="20"/>
        </w:rPr>
        <w:t>parente</w:t>
      </w:r>
      <w:r>
        <w:rPr>
          <w:spacing w:val="25"/>
          <w:sz w:val="20"/>
        </w:rPr>
        <w:t xml:space="preserve"> </w:t>
      </w:r>
      <w:r>
        <w:rPr>
          <w:sz w:val="20"/>
        </w:rPr>
        <w:t>em</w:t>
      </w:r>
      <w:r>
        <w:rPr>
          <w:spacing w:val="-53"/>
          <w:sz w:val="20"/>
        </w:rPr>
        <w:t xml:space="preserve"> </w:t>
      </w:r>
      <w:r>
        <w:rPr>
          <w:sz w:val="20"/>
        </w:rPr>
        <w:t>linha</w:t>
      </w:r>
      <w:r>
        <w:rPr>
          <w:spacing w:val="-2"/>
          <w:sz w:val="20"/>
        </w:rPr>
        <w:t xml:space="preserve"> </w:t>
      </w:r>
      <w:r>
        <w:rPr>
          <w:sz w:val="20"/>
        </w:rPr>
        <w:t>reta,</w:t>
      </w:r>
      <w:r>
        <w:rPr>
          <w:spacing w:val="-1"/>
          <w:sz w:val="20"/>
        </w:rPr>
        <w:t xml:space="preserve"> </w:t>
      </w:r>
      <w:r>
        <w:rPr>
          <w:sz w:val="20"/>
        </w:rPr>
        <w:t>colateral</w:t>
      </w:r>
      <w:r>
        <w:rPr>
          <w:spacing w:val="1"/>
          <w:sz w:val="20"/>
        </w:rPr>
        <w:t xml:space="preserve"> </w:t>
      </w:r>
      <w:r>
        <w:rPr>
          <w:sz w:val="20"/>
        </w:rPr>
        <w:t>ou</w:t>
      </w:r>
      <w:r>
        <w:rPr>
          <w:spacing w:val="1"/>
          <w:sz w:val="20"/>
        </w:rPr>
        <w:t xml:space="preserve"> </w:t>
      </w:r>
      <w:r>
        <w:rPr>
          <w:sz w:val="20"/>
        </w:rPr>
        <w:t>por</w:t>
      </w:r>
      <w:r>
        <w:rPr>
          <w:spacing w:val="2"/>
          <w:sz w:val="20"/>
        </w:rPr>
        <w:t xml:space="preserve"> </w:t>
      </w:r>
      <w:r>
        <w:rPr>
          <w:sz w:val="20"/>
        </w:rPr>
        <w:t>afinidade, até</w:t>
      </w:r>
      <w:r>
        <w:rPr>
          <w:spacing w:val="1"/>
          <w:sz w:val="20"/>
        </w:rPr>
        <w:t xml:space="preserve"> </w:t>
      </w:r>
      <w:r>
        <w:rPr>
          <w:sz w:val="20"/>
        </w:rPr>
        <w:t>o</w:t>
      </w:r>
      <w:r>
        <w:rPr>
          <w:spacing w:val="-1"/>
          <w:sz w:val="20"/>
        </w:rPr>
        <w:t xml:space="preserve"> </w:t>
      </w:r>
      <w:r>
        <w:rPr>
          <w:sz w:val="20"/>
        </w:rPr>
        <w:t>terceiro</w:t>
      </w:r>
      <w:r>
        <w:rPr>
          <w:spacing w:val="1"/>
          <w:sz w:val="20"/>
        </w:rPr>
        <w:t xml:space="preserve"> </w:t>
      </w:r>
      <w:r>
        <w:rPr>
          <w:sz w:val="20"/>
        </w:rPr>
        <w:t>grau;</w:t>
      </w:r>
    </w:p>
    <w:p w:rsidR="00E94525" w:rsidRDefault="00C45678">
      <w:pPr>
        <w:pStyle w:val="PargrafodaLista"/>
        <w:numPr>
          <w:ilvl w:val="2"/>
          <w:numId w:val="25"/>
        </w:numPr>
        <w:tabs>
          <w:tab w:val="left" w:pos="1691"/>
        </w:tabs>
        <w:ind w:right="718" w:firstLine="0"/>
        <w:jc w:val="both"/>
        <w:rPr>
          <w:sz w:val="20"/>
        </w:rPr>
      </w:pPr>
      <w:r>
        <w:rPr>
          <w:sz w:val="20"/>
        </w:rPr>
        <w:t>Empresas controladoras, controladas ou coligadas, nos termos da Lei Federal nº. 6.404, de 15 de</w:t>
      </w:r>
      <w:r>
        <w:rPr>
          <w:spacing w:val="1"/>
          <w:sz w:val="20"/>
        </w:rPr>
        <w:t xml:space="preserve"> </w:t>
      </w:r>
      <w:r>
        <w:rPr>
          <w:sz w:val="20"/>
        </w:rPr>
        <w:t>dezembro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1976,</w:t>
      </w:r>
      <w:r>
        <w:rPr>
          <w:spacing w:val="-1"/>
          <w:sz w:val="20"/>
        </w:rPr>
        <w:t xml:space="preserve"> </w:t>
      </w:r>
      <w:r>
        <w:rPr>
          <w:sz w:val="20"/>
        </w:rPr>
        <w:t>concorrendo</w:t>
      </w:r>
      <w:r>
        <w:rPr>
          <w:spacing w:val="1"/>
          <w:sz w:val="20"/>
        </w:rPr>
        <w:t xml:space="preserve"> </w:t>
      </w:r>
      <w:r>
        <w:rPr>
          <w:sz w:val="20"/>
        </w:rPr>
        <w:t>entre</w:t>
      </w:r>
      <w:r>
        <w:rPr>
          <w:spacing w:val="-1"/>
          <w:sz w:val="20"/>
        </w:rPr>
        <w:t xml:space="preserve"> </w:t>
      </w:r>
      <w:r>
        <w:rPr>
          <w:sz w:val="20"/>
        </w:rPr>
        <w:t>si;</w:t>
      </w:r>
    </w:p>
    <w:p w:rsidR="00E94525" w:rsidRDefault="00C45678">
      <w:pPr>
        <w:pStyle w:val="PargrafodaLista"/>
        <w:numPr>
          <w:ilvl w:val="2"/>
          <w:numId w:val="25"/>
        </w:numPr>
        <w:tabs>
          <w:tab w:val="left" w:pos="1691"/>
        </w:tabs>
        <w:ind w:left="1690" w:hanging="556"/>
        <w:jc w:val="both"/>
        <w:rPr>
          <w:sz w:val="20"/>
        </w:rPr>
      </w:pPr>
      <w:r>
        <w:rPr>
          <w:sz w:val="20"/>
        </w:rPr>
        <w:t>Empresas</w:t>
      </w:r>
      <w:r>
        <w:rPr>
          <w:spacing w:val="-3"/>
          <w:sz w:val="20"/>
        </w:rPr>
        <w:t xml:space="preserve"> </w:t>
      </w:r>
      <w:r>
        <w:rPr>
          <w:sz w:val="20"/>
        </w:rPr>
        <w:t>reunidas</w:t>
      </w:r>
      <w:r>
        <w:rPr>
          <w:spacing w:val="-3"/>
          <w:sz w:val="20"/>
        </w:rPr>
        <w:t xml:space="preserve"> </w:t>
      </w:r>
      <w:r>
        <w:rPr>
          <w:sz w:val="20"/>
        </w:rPr>
        <w:t>em consórcio;</w:t>
      </w:r>
    </w:p>
    <w:p w:rsidR="00E94525" w:rsidRDefault="00C45678">
      <w:pPr>
        <w:pStyle w:val="PargrafodaLista"/>
        <w:numPr>
          <w:ilvl w:val="2"/>
          <w:numId w:val="25"/>
        </w:numPr>
        <w:tabs>
          <w:tab w:val="left" w:pos="1691"/>
        </w:tabs>
        <w:spacing w:before="1"/>
        <w:ind w:left="1690" w:hanging="556"/>
        <w:jc w:val="both"/>
        <w:rPr>
          <w:sz w:val="20"/>
        </w:rPr>
      </w:pPr>
      <w:r>
        <w:rPr>
          <w:sz w:val="20"/>
        </w:rPr>
        <w:t>Organizações</w:t>
      </w:r>
      <w:r>
        <w:rPr>
          <w:spacing w:val="-3"/>
          <w:sz w:val="20"/>
        </w:rPr>
        <w:t xml:space="preserve"> </w:t>
      </w:r>
      <w:r>
        <w:rPr>
          <w:sz w:val="20"/>
        </w:rPr>
        <w:t>da</w:t>
      </w:r>
      <w:r>
        <w:rPr>
          <w:spacing w:val="-1"/>
          <w:sz w:val="20"/>
        </w:rPr>
        <w:t xml:space="preserve"> </w:t>
      </w:r>
      <w:r>
        <w:rPr>
          <w:sz w:val="20"/>
        </w:rPr>
        <w:t>Sociedade</w:t>
      </w:r>
      <w:r>
        <w:rPr>
          <w:spacing w:val="-3"/>
          <w:sz w:val="20"/>
        </w:rPr>
        <w:t xml:space="preserve"> </w:t>
      </w:r>
      <w:r>
        <w:rPr>
          <w:sz w:val="20"/>
        </w:rPr>
        <w:t>Civil</w:t>
      </w:r>
      <w:r>
        <w:rPr>
          <w:spacing w:val="-4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z w:val="20"/>
        </w:rPr>
        <w:t>Interesse Público -</w:t>
      </w:r>
      <w:r>
        <w:rPr>
          <w:spacing w:val="-2"/>
          <w:sz w:val="20"/>
        </w:rPr>
        <w:t xml:space="preserve"> </w:t>
      </w:r>
      <w:r>
        <w:rPr>
          <w:sz w:val="20"/>
        </w:rPr>
        <w:t>OSCIP,</w:t>
      </w:r>
      <w:r>
        <w:rPr>
          <w:spacing w:val="-3"/>
          <w:sz w:val="20"/>
        </w:rPr>
        <w:t xml:space="preserve"> </w:t>
      </w:r>
      <w:r>
        <w:rPr>
          <w:sz w:val="20"/>
        </w:rPr>
        <w:t>atuando</w:t>
      </w:r>
      <w:r>
        <w:rPr>
          <w:spacing w:val="-3"/>
          <w:sz w:val="20"/>
        </w:rPr>
        <w:t xml:space="preserve"> </w:t>
      </w:r>
      <w:r>
        <w:rPr>
          <w:sz w:val="20"/>
        </w:rPr>
        <w:t>nessa</w:t>
      </w:r>
      <w:r>
        <w:rPr>
          <w:spacing w:val="-3"/>
          <w:sz w:val="20"/>
        </w:rPr>
        <w:t xml:space="preserve"> </w:t>
      </w:r>
      <w:r>
        <w:rPr>
          <w:sz w:val="20"/>
        </w:rPr>
        <w:t>condição;</w:t>
      </w:r>
    </w:p>
    <w:p w:rsidR="00E94525" w:rsidRDefault="00C45678">
      <w:pPr>
        <w:pStyle w:val="PargrafodaLista"/>
        <w:numPr>
          <w:ilvl w:val="2"/>
          <w:numId w:val="25"/>
        </w:numPr>
        <w:tabs>
          <w:tab w:val="left" w:pos="1691"/>
        </w:tabs>
        <w:ind w:right="718" w:firstLine="0"/>
        <w:jc w:val="both"/>
        <w:rPr>
          <w:sz w:val="20"/>
        </w:rPr>
      </w:pPr>
      <w:r>
        <w:rPr>
          <w:sz w:val="20"/>
        </w:rPr>
        <w:t>Pessoa física ou jurídica que, nos 5 (cinco) anos anteriores à divulgação do edital, tenha sido</w:t>
      </w:r>
      <w:r>
        <w:rPr>
          <w:spacing w:val="1"/>
          <w:sz w:val="20"/>
        </w:rPr>
        <w:t xml:space="preserve"> </w:t>
      </w:r>
      <w:r>
        <w:rPr>
          <w:sz w:val="20"/>
        </w:rPr>
        <w:t>condenada judicialmente, com trânsito em julgado, por exploração de trabalho infantil, por submissão de</w:t>
      </w:r>
      <w:r>
        <w:rPr>
          <w:spacing w:val="1"/>
          <w:sz w:val="20"/>
        </w:rPr>
        <w:t xml:space="preserve"> </w:t>
      </w:r>
      <w:r>
        <w:rPr>
          <w:sz w:val="20"/>
        </w:rPr>
        <w:t>trabalhadores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condições</w:t>
      </w:r>
      <w:r>
        <w:rPr>
          <w:spacing w:val="1"/>
          <w:sz w:val="20"/>
        </w:rPr>
        <w:t xml:space="preserve"> </w:t>
      </w:r>
      <w:r>
        <w:rPr>
          <w:sz w:val="20"/>
        </w:rPr>
        <w:t>análogas</w:t>
      </w:r>
      <w:r>
        <w:rPr>
          <w:spacing w:val="1"/>
          <w:sz w:val="20"/>
        </w:rPr>
        <w:t xml:space="preserve"> </w:t>
      </w:r>
      <w:r>
        <w:rPr>
          <w:sz w:val="20"/>
        </w:rPr>
        <w:t>às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escravo</w:t>
      </w:r>
      <w:r>
        <w:rPr>
          <w:spacing w:val="1"/>
          <w:sz w:val="20"/>
        </w:rPr>
        <w:t xml:space="preserve"> </w:t>
      </w:r>
      <w:r>
        <w:rPr>
          <w:sz w:val="20"/>
        </w:rPr>
        <w:t>ou</w:t>
      </w:r>
      <w:r>
        <w:rPr>
          <w:spacing w:val="1"/>
          <w:sz w:val="20"/>
        </w:rPr>
        <w:t xml:space="preserve"> </w:t>
      </w:r>
      <w:r>
        <w:rPr>
          <w:sz w:val="20"/>
        </w:rPr>
        <w:t>por</w:t>
      </w:r>
      <w:r>
        <w:rPr>
          <w:spacing w:val="1"/>
          <w:sz w:val="20"/>
        </w:rPr>
        <w:t xml:space="preserve"> </w:t>
      </w:r>
      <w:r>
        <w:rPr>
          <w:sz w:val="20"/>
        </w:rPr>
        <w:t>contratação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adolescentes</w:t>
      </w:r>
      <w:r>
        <w:rPr>
          <w:spacing w:val="1"/>
          <w:sz w:val="20"/>
        </w:rPr>
        <w:t xml:space="preserve"> </w:t>
      </w:r>
      <w:r>
        <w:rPr>
          <w:sz w:val="20"/>
        </w:rPr>
        <w:t>nos</w:t>
      </w:r>
      <w:r>
        <w:rPr>
          <w:spacing w:val="55"/>
          <w:sz w:val="20"/>
        </w:rPr>
        <w:t xml:space="preserve"> </w:t>
      </w:r>
      <w:r>
        <w:rPr>
          <w:sz w:val="20"/>
        </w:rPr>
        <w:t>casos</w:t>
      </w:r>
      <w:r>
        <w:rPr>
          <w:spacing w:val="1"/>
          <w:sz w:val="20"/>
        </w:rPr>
        <w:t xml:space="preserve"> </w:t>
      </w:r>
      <w:r>
        <w:rPr>
          <w:sz w:val="20"/>
        </w:rPr>
        <w:t>vedados</w:t>
      </w:r>
      <w:r>
        <w:rPr>
          <w:spacing w:val="1"/>
          <w:sz w:val="20"/>
        </w:rPr>
        <w:t xml:space="preserve"> </w:t>
      </w:r>
      <w:r>
        <w:rPr>
          <w:sz w:val="20"/>
        </w:rPr>
        <w:t>pela</w:t>
      </w:r>
      <w:r>
        <w:rPr>
          <w:spacing w:val="-1"/>
          <w:sz w:val="20"/>
        </w:rPr>
        <w:t xml:space="preserve"> </w:t>
      </w:r>
      <w:r>
        <w:rPr>
          <w:sz w:val="20"/>
        </w:rPr>
        <w:t>legislação</w:t>
      </w:r>
      <w:r>
        <w:rPr>
          <w:spacing w:val="-1"/>
          <w:sz w:val="20"/>
        </w:rPr>
        <w:t xml:space="preserve"> </w:t>
      </w:r>
      <w:r>
        <w:rPr>
          <w:sz w:val="20"/>
        </w:rPr>
        <w:t>trabalhista;</w:t>
      </w:r>
    </w:p>
    <w:p w:rsidR="00E94525" w:rsidRDefault="00C45678">
      <w:pPr>
        <w:pStyle w:val="PargrafodaLista"/>
        <w:numPr>
          <w:ilvl w:val="2"/>
          <w:numId w:val="25"/>
        </w:numPr>
        <w:tabs>
          <w:tab w:val="left" w:pos="1691"/>
        </w:tabs>
        <w:ind w:right="719" w:firstLine="0"/>
        <w:jc w:val="both"/>
        <w:rPr>
          <w:sz w:val="20"/>
        </w:rPr>
      </w:pPr>
      <w:r>
        <w:rPr>
          <w:noProof/>
        </w:rPr>
        <w:drawing>
          <wp:anchor distT="0" distB="0" distL="0" distR="0" simplePos="0" relativeHeight="15731200" behindDoc="0" locked="0" layoutInCell="1" allowOverlap="1">
            <wp:simplePos x="0" y="0"/>
            <wp:positionH relativeFrom="page">
              <wp:posOffset>5258434</wp:posOffset>
            </wp:positionH>
            <wp:positionV relativeFrom="paragraph">
              <wp:posOffset>1091567</wp:posOffset>
            </wp:positionV>
            <wp:extent cx="73510" cy="109833"/>
            <wp:effectExtent l="0" t="0" r="0" b="0"/>
            <wp:wrapNone/>
            <wp:docPr id="9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3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510" cy="10983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0"/>
        </w:rPr>
        <w:t>Não poderá participa</w:t>
      </w:r>
      <w:r>
        <w:rPr>
          <w:sz w:val="20"/>
        </w:rPr>
        <w:t>r, direta ou indiretamente, da licitação ou da execução do contrato agente</w:t>
      </w:r>
      <w:r>
        <w:rPr>
          <w:spacing w:val="1"/>
          <w:sz w:val="20"/>
        </w:rPr>
        <w:t xml:space="preserve"> </w:t>
      </w:r>
      <w:r>
        <w:rPr>
          <w:sz w:val="20"/>
        </w:rPr>
        <w:t>público da entidade contratante, devendo ser observadas as situações que possam configurar conflito de</w:t>
      </w:r>
      <w:r>
        <w:rPr>
          <w:spacing w:val="1"/>
          <w:sz w:val="20"/>
        </w:rPr>
        <w:t xml:space="preserve"> </w:t>
      </w:r>
      <w:r>
        <w:rPr>
          <w:sz w:val="20"/>
        </w:rPr>
        <w:t>interesses</w:t>
      </w:r>
      <w:r>
        <w:rPr>
          <w:spacing w:val="5"/>
          <w:sz w:val="20"/>
        </w:rPr>
        <w:t xml:space="preserve"> </w:t>
      </w:r>
      <w:r>
        <w:rPr>
          <w:sz w:val="20"/>
        </w:rPr>
        <w:t>no</w:t>
      </w:r>
      <w:r>
        <w:rPr>
          <w:spacing w:val="5"/>
          <w:sz w:val="20"/>
        </w:rPr>
        <w:t xml:space="preserve"> </w:t>
      </w:r>
      <w:r>
        <w:rPr>
          <w:sz w:val="20"/>
        </w:rPr>
        <w:t>exercício</w:t>
      </w:r>
      <w:r>
        <w:rPr>
          <w:spacing w:val="6"/>
          <w:sz w:val="20"/>
        </w:rPr>
        <w:t xml:space="preserve"> </w:t>
      </w:r>
      <w:r>
        <w:rPr>
          <w:sz w:val="20"/>
        </w:rPr>
        <w:t>ou</w:t>
      </w:r>
      <w:r>
        <w:rPr>
          <w:spacing w:val="7"/>
          <w:sz w:val="20"/>
        </w:rPr>
        <w:t xml:space="preserve"> </w:t>
      </w:r>
      <w:r>
        <w:rPr>
          <w:sz w:val="20"/>
        </w:rPr>
        <w:t>após</w:t>
      </w:r>
      <w:r>
        <w:rPr>
          <w:spacing w:val="6"/>
          <w:sz w:val="20"/>
        </w:rPr>
        <w:t xml:space="preserve"> </w:t>
      </w:r>
      <w:r>
        <w:rPr>
          <w:sz w:val="20"/>
        </w:rPr>
        <w:t>o</w:t>
      </w:r>
      <w:r>
        <w:rPr>
          <w:spacing w:val="6"/>
          <w:sz w:val="20"/>
        </w:rPr>
        <w:t xml:space="preserve"> </w:t>
      </w:r>
      <w:r>
        <w:rPr>
          <w:sz w:val="20"/>
        </w:rPr>
        <w:t>exercício</w:t>
      </w:r>
      <w:r>
        <w:rPr>
          <w:spacing w:val="5"/>
          <w:sz w:val="20"/>
        </w:rPr>
        <w:t xml:space="preserve"> </w:t>
      </w:r>
      <w:r>
        <w:rPr>
          <w:sz w:val="20"/>
        </w:rPr>
        <w:t>do</w:t>
      </w:r>
      <w:r>
        <w:rPr>
          <w:spacing w:val="4"/>
          <w:sz w:val="20"/>
        </w:rPr>
        <w:t xml:space="preserve"> </w:t>
      </w:r>
      <w:r>
        <w:rPr>
          <w:sz w:val="20"/>
        </w:rPr>
        <w:t>cargo</w:t>
      </w:r>
      <w:r>
        <w:rPr>
          <w:spacing w:val="7"/>
          <w:sz w:val="20"/>
        </w:rPr>
        <w:t xml:space="preserve"> </w:t>
      </w:r>
      <w:r>
        <w:rPr>
          <w:sz w:val="20"/>
        </w:rPr>
        <w:t>ou</w:t>
      </w:r>
      <w:r>
        <w:rPr>
          <w:spacing w:val="4"/>
          <w:sz w:val="20"/>
        </w:rPr>
        <w:t xml:space="preserve"> </w:t>
      </w:r>
      <w:r>
        <w:rPr>
          <w:sz w:val="20"/>
        </w:rPr>
        <w:t>emprego,</w:t>
      </w:r>
      <w:r>
        <w:rPr>
          <w:spacing w:val="3"/>
          <w:sz w:val="20"/>
        </w:rPr>
        <w:t xml:space="preserve"> </w:t>
      </w:r>
      <w:r>
        <w:rPr>
          <w:sz w:val="20"/>
        </w:rPr>
        <w:t>nos</w:t>
      </w:r>
      <w:r>
        <w:rPr>
          <w:spacing w:val="6"/>
          <w:sz w:val="20"/>
        </w:rPr>
        <w:t xml:space="preserve"> </w:t>
      </w:r>
      <w:r>
        <w:rPr>
          <w:sz w:val="20"/>
        </w:rPr>
        <w:t>termos</w:t>
      </w:r>
      <w:r>
        <w:rPr>
          <w:spacing w:val="6"/>
          <w:sz w:val="20"/>
        </w:rPr>
        <w:t xml:space="preserve"> </w:t>
      </w:r>
      <w:r>
        <w:rPr>
          <w:sz w:val="20"/>
        </w:rPr>
        <w:t>da</w:t>
      </w:r>
      <w:r>
        <w:rPr>
          <w:spacing w:val="3"/>
          <w:sz w:val="20"/>
        </w:rPr>
        <w:t xml:space="preserve"> </w:t>
      </w:r>
      <w:r>
        <w:rPr>
          <w:sz w:val="20"/>
        </w:rPr>
        <w:t>legislação</w:t>
      </w:r>
      <w:r>
        <w:rPr>
          <w:spacing w:val="7"/>
          <w:sz w:val="20"/>
        </w:rPr>
        <w:t xml:space="preserve"> </w:t>
      </w:r>
      <w:r>
        <w:rPr>
          <w:sz w:val="20"/>
        </w:rPr>
        <w:t>que</w:t>
      </w:r>
      <w:r>
        <w:rPr>
          <w:spacing w:val="7"/>
          <w:sz w:val="20"/>
        </w:rPr>
        <w:t xml:space="preserve"> </w:t>
      </w:r>
      <w:r>
        <w:rPr>
          <w:sz w:val="20"/>
        </w:rPr>
        <w:t>disciplina</w:t>
      </w:r>
      <w:r>
        <w:rPr>
          <w:spacing w:val="-54"/>
          <w:sz w:val="20"/>
        </w:rPr>
        <w:t xml:space="preserve"> </w:t>
      </w:r>
      <w:r>
        <w:rPr>
          <w:sz w:val="20"/>
        </w:rPr>
        <w:t>a</w:t>
      </w:r>
      <w:r>
        <w:rPr>
          <w:spacing w:val="-2"/>
          <w:sz w:val="20"/>
        </w:rPr>
        <w:t xml:space="preserve"> </w:t>
      </w:r>
      <w:r>
        <w:rPr>
          <w:sz w:val="20"/>
        </w:rPr>
        <w:t>matéria,</w:t>
      </w:r>
      <w:r>
        <w:rPr>
          <w:spacing w:val="-1"/>
          <w:sz w:val="20"/>
        </w:rPr>
        <w:t xml:space="preserve"> </w:t>
      </w:r>
      <w:r>
        <w:rPr>
          <w:sz w:val="20"/>
        </w:rPr>
        <w:t>conforme</w:t>
      </w:r>
      <w:r>
        <w:rPr>
          <w:spacing w:val="-1"/>
          <w:sz w:val="20"/>
        </w:rPr>
        <w:t xml:space="preserve"> </w:t>
      </w:r>
      <w:r>
        <w:rPr>
          <w:sz w:val="20"/>
        </w:rPr>
        <w:t>§</w:t>
      </w:r>
      <w:r>
        <w:rPr>
          <w:spacing w:val="-1"/>
          <w:sz w:val="20"/>
        </w:rPr>
        <w:t xml:space="preserve"> </w:t>
      </w:r>
      <w:r>
        <w:rPr>
          <w:sz w:val="20"/>
        </w:rPr>
        <w:t>1º</w:t>
      </w:r>
      <w:r>
        <w:rPr>
          <w:spacing w:val="-2"/>
          <w:sz w:val="20"/>
        </w:rPr>
        <w:t xml:space="preserve"> </w:t>
      </w:r>
      <w:r>
        <w:rPr>
          <w:sz w:val="20"/>
        </w:rPr>
        <w:t>do</w:t>
      </w:r>
      <w:r>
        <w:rPr>
          <w:spacing w:val="-1"/>
          <w:sz w:val="20"/>
        </w:rPr>
        <w:t xml:space="preserve"> </w:t>
      </w:r>
      <w:r>
        <w:rPr>
          <w:sz w:val="20"/>
        </w:rPr>
        <w:t>art.</w:t>
      </w:r>
      <w:r>
        <w:rPr>
          <w:spacing w:val="-1"/>
          <w:sz w:val="20"/>
        </w:rPr>
        <w:t xml:space="preserve"> </w:t>
      </w:r>
      <w:r>
        <w:rPr>
          <w:sz w:val="20"/>
        </w:rPr>
        <w:t>9º</w:t>
      </w:r>
      <w:r>
        <w:rPr>
          <w:spacing w:val="-1"/>
          <w:sz w:val="20"/>
        </w:rPr>
        <w:t xml:space="preserve"> </w:t>
      </w:r>
      <w:r>
        <w:rPr>
          <w:sz w:val="20"/>
        </w:rPr>
        <w:t>da</w:t>
      </w:r>
      <w:r>
        <w:rPr>
          <w:spacing w:val="-2"/>
          <w:sz w:val="20"/>
        </w:rPr>
        <w:t xml:space="preserve"> </w:t>
      </w:r>
      <w:r>
        <w:rPr>
          <w:sz w:val="20"/>
        </w:rPr>
        <w:t>Lei nº 14.133,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2021.</w:t>
      </w:r>
    </w:p>
    <w:p w:rsidR="00E94525" w:rsidRDefault="00E94525">
      <w:pPr>
        <w:jc w:val="both"/>
        <w:rPr>
          <w:sz w:val="20"/>
        </w:rPr>
        <w:sectPr w:rsidR="00E94525">
          <w:pgSz w:w="11910" w:h="16840"/>
          <w:pgMar w:top="2460" w:right="560" w:bottom="1260" w:left="0" w:header="1339" w:footer="1075" w:gutter="0"/>
          <w:cols w:space="720"/>
        </w:sectPr>
      </w:pPr>
    </w:p>
    <w:p w:rsidR="00E94525" w:rsidRDefault="00C45678">
      <w:pPr>
        <w:pStyle w:val="Corpodetexto"/>
        <w:spacing w:before="5"/>
        <w:ind w:left="0"/>
        <w:jc w:val="left"/>
        <w:rPr>
          <w:sz w:val="15"/>
        </w:rPr>
      </w:pPr>
      <w:r>
        <w:rPr>
          <w:noProof/>
        </w:rPr>
        <w:lastRenderedPageBreak/>
        <w:drawing>
          <wp:anchor distT="0" distB="0" distL="0" distR="0" simplePos="0" relativeHeight="15733248" behindDoc="0" locked="0" layoutInCell="1" allowOverlap="1">
            <wp:simplePos x="0" y="0"/>
            <wp:positionH relativeFrom="page">
              <wp:posOffset>7181850</wp:posOffset>
            </wp:positionH>
            <wp:positionV relativeFrom="page">
              <wp:posOffset>0</wp:posOffset>
            </wp:positionV>
            <wp:extent cx="378714" cy="10692383"/>
            <wp:effectExtent l="0" t="0" r="0" b="0"/>
            <wp:wrapNone/>
            <wp:docPr id="1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1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8714" cy="1069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15733760" behindDoc="0" locked="0" layoutInCell="1" allowOverlap="1">
            <wp:simplePos x="0" y="0"/>
            <wp:positionH relativeFrom="page">
              <wp:posOffset>2902923</wp:posOffset>
            </wp:positionH>
            <wp:positionV relativeFrom="page">
              <wp:posOffset>372625</wp:posOffset>
            </wp:positionV>
            <wp:extent cx="1678897" cy="367903"/>
            <wp:effectExtent l="0" t="0" r="0" b="0"/>
            <wp:wrapNone/>
            <wp:docPr id="1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2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78897" cy="36790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94525" w:rsidRDefault="00C45678">
      <w:pPr>
        <w:pStyle w:val="PargrafodaLista"/>
        <w:numPr>
          <w:ilvl w:val="2"/>
          <w:numId w:val="25"/>
        </w:numPr>
        <w:tabs>
          <w:tab w:val="left" w:pos="1691"/>
        </w:tabs>
        <w:spacing w:before="93"/>
        <w:ind w:right="721" w:firstLine="0"/>
        <w:jc w:val="both"/>
        <w:rPr>
          <w:sz w:val="20"/>
        </w:rPr>
      </w:pPr>
      <w:r>
        <w:rPr>
          <w:sz w:val="20"/>
        </w:rPr>
        <w:t>O impedimento de que trata o item 3.8.8 será também aplicado ao licitante que atue em substituição</w:t>
      </w:r>
      <w:r>
        <w:rPr>
          <w:spacing w:val="-53"/>
          <w:sz w:val="20"/>
        </w:rPr>
        <w:t xml:space="preserve"> </w:t>
      </w:r>
      <w:r>
        <w:rPr>
          <w:sz w:val="20"/>
        </w:rPr>
        <w:t>a outra pessoa, física ou jurídica, com o intu</w:t>
      </w:r>
      <w:r>
        <w:rPr>
          <w:sz w:val="20"/>
        </w:rPr>
        <w:t>ito de burlar a efetividade da sanção a ela aplicada, inclusive a</w:t>
      </w:r>
      <w:r>
        <w:rPr>
          <w:spacing w:val="-53"/>
          <w:sz w:val="20"/>
        </w:rPr>
        <w:t xml:space="preserve"> </w:t>
      </w:r>
      <w:r>
        <w:rPr>
          <w:sz w:val="20"/>
        </w:rPr>
        <w:t>sua controladora, controlada ou coligada, desde que devidamente comprovado o ilícito ou a utilização</w:t>
      </w:r>
      <w:r>
        <w:rPr>
          <w:spacing w:val="1"/>
          <w:sz w:val="20"/>
        </w:rPr>
        <w:t xml:space="preserve"> </w:t>
      </w:r>
      <w:r>
        <w:rPr>
          <w:sz w:val="20"/>
        </w:rPr>
        <w:t>fraudulenta da</w:t>
      </w:r>
      <w:r>
        <w:rPr>
          <w:spacing w:val="-1"/>
          <w:sz w:val="20"/>
        </w:rPr>
        <w:t xml:space="preserve"> </w:t>
      </w:r>
      <w:r>
        <w:rPr>
          <w:sz w:val="20"/>
        </w:rPr>
        <w:t>personalidade</w:t>
      </w:r>
      <w:r>
        <w:rPr>
          <w:spacing w:val="-1"/>
          <w:sz w:val="20"/>
        </w:rPr>
        <w:t xml:space="preserve"> </w:t>
      </w:r>
      <w:r>
        <w:rPr>
          <w:sz w:val="20"/>
        </w:rPr>
        <w:t>jurídica</w:t>
      </w:r>
      <w:r>
        <w:rPr>
          <w:spacing w:val="-1"/>
          <w:sz w:val="20"/>
        </w:rPr>
        <w:t xml:space="preserve"> </w:t>
      </w:r>
      <w:r>
        <w:rPr>
          <w:sz w:val="20"/>
        </w:rPr>
        <w:t>do</w:t>
      </w:r>
      <w:r>
        <w:rPr>
          <w:spacing w:val="1"/>
          <w:sz w:val="20"/>
        </w:rPr>
        <w:t xml:space="preserve"> </w:t>
      </w:r>
      <w:r>
        <w:rPr>
          <w:sz w:val="20"/>
        </w:rPr>
        <w:t>licitante.</w:t>
      </w:r>
    </w:p>
    <w:p w:rsidR="00E94525" w:rsidRDefault="00C45678">
      <w:pPr>
        <w:pStyle w:val="PargrafodaLista"/>
        <w:numPr>
          <w:ilvl w:val="2"/>
          <w:numId w:val="25"/>
        </w:numPr>
        <w:tabs>
          <w:tab w:val="left" w:pos="1803"/>
        </w:tabs>
        <w:spacing w:before="1"/>
        <w:ind w:right="721" w:firstLine="0"/>
        <w:jc w:val="both"/>
        <w:rPr>
          <w:sz w:val="20"/>
        </w:rPr>
      </w:pPr>
      <w:r>
        <w:rPr>
          <w:sz w:val="20"/>
        </w:rPr>
        <w:t>A vedação de que trata o item</w:t>
      </w:r>
      <w:r>
        <w:rPr>
          <w:spacing w:val="55"/>
          <w:sz w:val="20"/>
        </w:rPr>
        <w:t xml:space="preserve"> </w:t>
      </w:r>
      <w:r>
        <w:rPr>
          <w:sz w:val="20"/>
        </w:rPr>
        <w:t>3.8.8 e</w:t>
      </w:r>
      <w:r>
        <w:rPr>
          <w:sz w:val="20"/>
        </w:rPr>
        <w:t>stende-se a terceiro que auxilie a condução da contratação</w:t>
      </w:r>
      <w:r>
        <w:rPr>
          <w:spacing w:val="1"/>
          <w:sz w:val="20"/>
        </w:rPr>
        <w:t xml:space="preserve"> </w:t>
      </w:r>
      <w:r>
        <w:rPr>
          <w:sz w:val="20"/>
        </w:rPr>
        <w:t>na qualidade de integrante de equipe de apoio, profissional especializado ou funcionário ou representante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empresa</w:t>
      </w:r>
      <w:r>
        <w:rPr>
          <w:spacing w:val="-1"/>
          <w:sz w:val="20"/>
        </w:rPr>
        <w:t xml:space="preserve"> </w:t>
      </w:r>
      <w:r>
        <w:rPr>
          <w:sz w:val="20"/>
        </w:rPr>
        <w:t>que</w:t>
      </w:r>
      <w:r>
        <w:rPr>
          <w:spacing w:val="1"/>
          <w:sz w:val="20"/>
        </w:rPr>
        <w:t xml:space="preserve"> </w:t>
      </w:r>
      <w:r>
        <w:rPr>
          <w:sz w:val="20"/>
        </w:rPr>
        <w:t>preste</w:t>
      </w:r>
      <w:r>
        <w:rPr>
          <w:spacing w:val="1"/>
          <w:sz w:val="20"/>
        </w:rPr>
        <w:t xml:space="preserve"> </w:t>
      </w:r>
      <w:r>
        <w:rPr>
          <w:sz w:val="20"/>
        </w:rPr>
        <w:t>assessoria</w:t>
      </w:r>
      <w:r>
        <w:rPr>
          <w:spacing w:val="-1"/>
          <w:sz w:val="20"/>
        </w:rPr>
        <w:t xml:space="preserve"> </w:t>
      </w:r>
      <w:r>
        <w:rPr>
          <w:sz w:val="20"/>
        </w:rPr>
        <w:t>técnica.</w:t>
      </w:r>
    </w:p>
    <w:p w:rsidR="00E94525" w:rsidRDefault="00E94525">
      <w:pPr>
        <w:pStyle w:val="Corpodetexto"/>
        <w:spacing w:before="10"/>
        <w:ind w:left="0"/>
        <w:jc w:val="left"/>
        <w:rPr>
          <w:sz w:val="11"/>
        </w:rPr>
      </w:pPr>
    </w:p>
    <w:p w:rsidR="00E94525" w:rsidRDefault="00C45678">
      <w:pPr>
        <w:pStyle w:val="Ttulo1"/>
        <w:tabs>
          <w:tab w:val="left" w:pos="568"/>
          <w:tab w:val="left" w:pos="4424"/>
        </w:tabs>
        <w:spacing w:before="93"/>
      </w:pPr>
      <w:r>
        <w:rPr>
          <w:color w:val="FFFFFF"/>
          <w:w w:val="99"/>
          <w:shd w:val="clear" w:color="auto" w:fill="1F4E79"/>
        </w:rPr>
        <w:t xml:space="preserve"> </w:t>
      </w:r>
      <w:r>
        <w:rPr>
          <w:color w:val="FFFFFF"/>
          <w:shd w:val="clear" w:color="auto" w:fill="1F4E79"/>
        </w:rPr>
        <w:tab/>
        <w:t>4.</w:t>
      </w:r>
      <w:r>
        <w:rPr>
          <w:color w:val="FFFFFF"/>
          <w:spacing w:val="-2"/>
          <w:shd w:val="clear" w:color="auto" w:fill="1F4E79"/>
        </w:rPr>
        <w:t xml:space="preserve"> </w:t>
      </w:r>
      <w:r>
        <w:rPr>
          <w:color w:val="FFFFFF"/>
          <w:shd w:val="clear" w:color="auto" w:fill="1F4E79"/>
        </w:rPr>
        <w:t>DA</w:t>
      </w:r>
      <w:r>
        <w:rPr>
          <w:color w:val="FFFFFF"/>
          <w:spacing w:val="-4"/>
          <w:shd w:val="clear" w:color="auto" w:fill="1F4E79"/>
        </w:rPr>
        <w:t xml:space="preserve"> </w:t>
      </w:r>
      <w:r>
        <w:rPr>
          <w:color w:val="FFFFFF"/>
          <w:shd w:val="clear" w:color="auto" w:fill="1F4E79"/>
        </w:rPr>
        <w:t>REFERÊNCIA</w:t>
      </w:r>
      <w:r>
        <w:rPr>
          <w:color w:val="FFFFFF"/>
          <w:spacing w:val="-4"/>
          <w:shd w:val="clear" w:color="auto" w:fill="1F4E79"/>
        </w:rPr>
        <w:t xml:space="preserve"> </w:t>
      </w:r>
      <w:r>
        <w:rPr>
          <w:color w:val="FFFFFF"/>
          <w:shd w:val="clear" w:color="auto" w:fill="1F4E79"/>
        </w:rPr>
        <w:t>DE</w:t>
      </w:r>
      <w:r>
        <w:rPr>
          <w:color w:val="FFFFFF"/>
          <w:spacing w:val="-1"/>
          <w:shd w:val="clear" w:color="auto" w:fill="1F4E79"/>
        </w:rPr>
        <w:t xml:space="preserve"> </w:t>
      </w:r>
      <w:r>
        <w:rPr>
          <w:color w:val="FFFFFF"/>
          <w:shd w:val="clear" w:color="auto" w:fill="1F4E79"/>
        </w:rPr>
        <w:t>TEMPO</w:t>
      </w:r>
      <w:r>
        <w:rPr>
          <w:color w:val="FFFFFF"/>
          <w:shd w:val="clear" w:color="auto" w:fill="1F4E79"/>
        </w:rPr>
        <w:tab/>
      </w:r>
    </w:p>
    <w:p w:rsidR="00E94525" w:rsidRDefault="00C45678">
      <w:pPr>
        <w:pStyle w:val="PargrafodaLista"/>
        <w:numPr>
          <w:ilvl w:val="1"/>
          <w:numId w:val="24"/>
        </w:numPr>
        <w:tabs>
          <w:tab w:val="left" w:pos="1242"/>
        </w:tabs>
        <w:ind w:right="725" w:firstLine="0"/>
        <w:jc w:val="both"/>
        <w:rPr>
          <w:sz w:val="20"/>
        </w:rPr>
      </w:pPr>
      <w:r>
        <w:rPr>
          <w:sz w:val="20"/>
        </w:rPr>
        <w:t>Todas as referências de tempo previstas neste Edital, no Aviso e durante a sessão pública observarão</w:t>
      </w:r>
      <w:r>
        <w:rPr>
          <w:spacing w:val="1"/>
          <w:sz w:val="20"/>
        </w:rPr>
        <w:t xml:space="preserve"> </w:t>
      </w:r>
      <w:r>
        <w:rPr>
          <w:sz w:val="20"/>
        </w:rPr>
        <w:t>obrigatoriamente</w:t>
      </w:r>
      <w:r>
        <w:rPr>
          <w:spacing w:val="-2"/>
          <w:sz w:val="20"/>
        </w:rPr>
        <w:t xml:space="preserve"> </w:t>
      </w:r>
      <w:r>
        <w:rPr>
          <w:sz w:val="20"/>
        </w:rPr>
        <w:t>o</w:t>
      </w:r>
      <w:r>
        <w:rPr>
          <w:spacing w:val="-1"/>
          <w:sz w:val="20"/>
        </w:rPr>
        <w:t xml:space="preserve"> </w:t>
      </w:r>
      <w:r>
        <w:rPr>
          <w:sz w:val="20"/>
        </w:rPr>
        <w:t>horário</w:t>
      </w:r>
      <w:r>
        <w:rPr>
          <w:spacing w:val="3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Brasília</w:t>
      </w:r>
      <w:r>
        <w:rPr>
          <w:spacing w:val="3"/>
          <w:sz w:val="20"/>
        </w:rPr>
        <w:t xml:space="preserve"> </w:t>
      </w:r>
      <w:r>
        <w:rPr>
          <w:sz w:val="20"/>
        </w:rPr>
        <w:t>–</w:t>
      </w:r>
      <w:r>
        <w:rPr>
          <w:spacing w:val="1"/>
          <w:sz w:val="20"/>
        </w:rPr>
        <w:t xml:space="preserve"> </w:t>
      </w:r>
      <w:r>
        <w:rPr>
          <w:sz w:val="20"/>
        </w:rPr>
        <w:t>DF.</w:t>
      </w:r>
    </w:p>
    <w:p w:rsidR="00E94525" w:rsidRDefault="00C45678">
      <w:pPr>
        <w:pStyle w:val="PargrafodaLista"/>
        <w:numPr>
          <w:ilvl w:val="1"/>
          <w:numId w:val="24"/>
        </w:numPr>
        <w:tabs>
          <w:tab w:val="left" w:pos="1242"/>
        </w:tabs>
        <w:spacing w:line="228" w:lineRule="exact"/>
        <w:ind w:left="1241" w:hanging="393"/>
        <w:jc w:val="both"/>
        <w:rPr>
          <w:sz w:val="20"/>
        </w:rPr>
      </w:pPr>
      <w:r>
        <w:rPr>
          <w:sz w:val="20"/>
        </w:rPr>
        <w:t>As</w:t>
      </w:r>
      <w:r>
        <w:rPr>
          <w:spacing w:val="-2"/>
          <w:sz w:val="20"/>
        </w:rPr>
        <w:t xml:space="preserve"> </w:t>
      </w:r>
      <w:r>
        <w:rPr>
          <w:sz w:val="20"/>
        </w:rPr>
        <w:t>sessões</w:t>
      </w:r>
      <w:r>
        <w:rPr>
          <w:spacing w:val="-2"/>
          <w:sz w:val="20"/>
        </w:rPr>
        <w:t xml:space="preserve"> </w:t>
      </w:r>
      <w:r>
        <w:rPr>
          <w:sz w:val="20"/>
        </w:rPr>
        <w:t>serão</w:t>
      </w:r>
      <w:r>
        <w:rPr>
          <w:spacing w:val="-2"/>
          <w:sz w:val="20"/>
        </w:rPr>
        <w:t xml:space="preserve"> </w:t>
      </w:r>
      <w:r>
        <w:rPr>
          <w:sz w:val="20"/>
        </w:rPr>
        <w:t>processadas</w:t>
      </w:r>
      <w:r>
        <w:rPr>
          <w:spacing w:val="-2"/>
          <w:sz w:val="20"/>
        </w:rPr>
        <w:t xml:space="preserve"> </w:t>
      </w:r>
      <w:r>
        <w:rPr>
          <w:sz w:val="20"/>
        </w:rPr>
        <w:t>em</w:t>
      </w:r>
      <w:r>
        <w:rPr>
          <w:spacing w:val="2"/>
          <w:sz w:val="20"/>
        </w:rPr>
        <w:t xml:space="preserve"> </w:t>
      </w:r>
      <w:r>
        <w:rPr>
          <w:sz w:val="20"/>
        </w:rPr>
        <w:t>dias</w:t>
      </w:r>
      <w:r>
        <w:rPr>
          <w:spacing w:val="-2"/>
          <w:sz w:val="20"/>
        </w:rPr>
        <w:t xml:space="preserve"> </w:t>
      </w:r>
      <w:r>
        <w:rPr>
          <w:sz w:val="20"/>
        </w:rPr>
        <w:t>úteis,</w:t>
      </w:r>
      <w:r>
        <w:rPr>
          <w:spacing w:val="-2"/>
          <w:sz w:val="20"/>
        </w:rPr>
        <w:t xml:space="preserve"> </w:t>
      </w:r>
      <w:r>
        <w:rPr>
          <w:sz w:val="20"/>
        </w:rPr>
        <w:t>das</w:t>
      </w:r>
      <w:r>
        <w:rPr>
          <w:spacing w:val="-2"/>
          <w:sz w:val="20"/>
        </w:rPr>
        <w:t xml:space="preserve"> </w:t>
      </w:r>
      <w:r>
        <w:rPr>
          <w:sz w:val="20"/>
        </w:rPr>
        <w:t>09h</w:t>
      </w:r>
      <w:r>
        <w:rPr>
          <w:spacing w:val="1"/>
          <w:sz w:val="20"/>
        </w:rPr>
        <w:t xml:space="preserve"> </w:t>
      </w:r>
      <w:r>
        <w:rPr>
          <w:sz w:val="20"/>
        </w:rPr>
        <w:t>às</w:t>
      </w:r>
      <w:r>
        <w:rPr>
          <w:spacing w:val="-1"/>
          <w:sz w:val="20"/>
        </w:rPr>
        <w:t xml:space="preserve"> </w:t>
      </w:r>
      <w:r>
        <w:rPr>
          <w:sz w:val="20"/>
        </w:rPr>
        <w:t>12</w:t>
      </w:r>
      <w:r>
        <w:rPr>
          <w:spacing w:val="-3"/>
          <w:sz w:val="20"/>
        </w:rPr>
        <w:t xml:space="preserve"> </w:t>
      </w:r>
      <w:r>
        <w:rPr>
          <w:sz w:val="20"/>
        </w:rPr>
        <w:t>horas e</w:t>
      </w:r>
      <w:r>
        <w:rPr>
          <w:spacing w:val="-1"/>
          <w:sz w:val="20"/>
        </w:rPr>
        <w:t xml:space="preserve"> </w:t>
      </w:r>
      <w:r>
        <w:rPr>
          <w:sz w:val="20"/>
        </w:rPr>
        <w:t>das</w:t>
      </w:r>
      <w:r>
        <w:rPr>
          <w:spacing w:val="-1"/>
          <w:sz w:val="20"/>
        </w:rPr>
        <w:t xml:space="preserve"> </w:t>
      </w:r>
      <w:r>
        <w:rPr>
          <w:sz w:val="20"/>
        </w:rPr>
        <w:t>14h</w:t>
      </w:r>
      <w:r>
        <w:rPr>
          <w:spacing w:val="-3"/>
          <w:sz w:val="20"/>
        </w:rPr>
        <w:t xml:space="preserve"> </w:t>
      </w:r>
      <w:r>
        <w:rPr>
          <w:sz w:val="20"/>
        </w:rPr>
        <w:t>às</w:t>
      </w:r>
      <w:r>
        <w:rPr>
          <w:spacing w:val="-2"/>
          <w:sz w:val="20"/>
        </w:rPr>
        <w:t xml:space="preserve"> </w:t>
      </w:r>
      <w:r>
        <w:rPr>
          <w:sz w:val="20"/>
        </w:rPr>
        <w:t>17</w:t>
      </w:r>
      <w:r>
        <w:rPr>
          <w:spacing w:val="-2"/>
          <w:sz w:val="20"/>
        </w:rPr>
        <w:t xml:space="preserve"> </w:t>
      </w:r>
      <w:r>
        <w:rPr>
          <w:sz w:val="20"/>
        </w:rPr>
        <w:t>horas.</w:t>
      </w:r>
    </w:p>
    <w:p w:rsidR="00E94525" w:rsidRDefault="00C45678">
      <w:pPr>
        <w:pStyle w:val="PargrafodaLista"/>
        <w:numPr>
          <w:ilvl w:val="2"/>
          <w:numId w:val="24"/>
        </w:numPr>
        <w:tabs>
          <w:tab w:val="left" w:pos="1691"/>
        </w:tabs>
        <w:spacing w:before="1"/>
        <w:ind w:right="722" w:firstLine="0"/>
        <w:jc w:val="both"/>
        <w:rPr>
          <w:sz w:val="20"/>
        </w:rPr>
      </w:pPr>
      <w:r>
        <w:rPr>
          <w:sz w:val="20"/>
        </w:rPr>
        <w:t>Serão considerados como dias não úteis os sábados, domingos, feriados nacionais, municipais e</w:t>
      </w:r>
      <w:r>
        <w:rPr>
          <w:spacing w:val="1"/>
          <w:sz w:val="20"/>
        </w:rPr>
        <w:t xml:space="preserve"> </w:t>
      </w:r>
      <w:r>
        <w:rPr>
          <w:sz w:val="20"/>
        </w:rPr>
        <w:t>demais</w:t>
      </w:r>
      <w:r>
        <w:rPr>
          <w:spacing w:val="14"/>
          <w:sz w:val="20"/>
        </w:rPr>
        <w:t xml:space="preserve"> </w:t>
      </w:r>
      <w:r>
        <w:rPr>
          <w:sz w:val="20"/>
        </w:rPr>
        <w:t>feriados</w:t>
      </w:r>
      <w:r>
        <w:rPr>
          <w:spacing w:val="17"/>
          <w:sz w:val="20"/>
        </w:rPr>
        <w:t xml:space="preserve"> </w:t>
      </w:r>
      <w:r>
        <w:rPr>
          <w:sz w:val="20"/>
        </w:rPr>
        <w:t>e</w:t>
      </w:r>
      <w:r>
        <w:rPr>
          <w:spacing w:val="13"/>
          <w:sz w:val="20"/>
        </w:rPr>
        <w:t xml:space="preserve"> </w:t>
      </w:r>
      <w:r>
        <w:rPr>
          <w:sz w:val="20"/>
        </w:rPr>
        <w:t>pontos</w:t>
      </w:r>
      <w:r>
        <w:rPr>
          <w:spacing w:val="14"/>
          <w:sz w:val="20"/>
        </w:rPr>
        <w:t xml:space="preserve"> </w:t>
      </w:r>
      <w:r>
        <w:rPr>
          <w:sz w:val="20"/>
        </w:rPr>
        <w:t>facultativos</w:t>
      </w:r>
      <w:r>
        <w:rPr>
          <w:spacing w:val="17"/>
          <w:sz w:val="20"/>
        </w:rPr>
        <w:t xml:space="preserve"> </w:t>
      </w:r>
      <w:r>
        <w:rPr>
          <w:sz w:val="20"/>
        </w:rPr>
        <w:t>publicados</w:t>
      </w:r>
      <w:r>
        <w:rPr>
          <w:spacing w:val="16"/>
          <w:sz w:val="20"/>
        </w:rPr>
        <w:t xml:space="preserve"> </w:t>
      </w:r>
      <w:r>
        <w:rPr>
          <w:sz w:val="20"/>
        </w:rPr>
        <w:t>em</w:t>
      </w:r>
      <w:r>
        <w:rPr>
          <w:spacing w:val="18"/>
          <w:sz w:val="20"/>
        </w:rPr>
        <w:t xml:space="preserve"> </w:t>
      </w:r>
      <w:r>
        <w:rPr>
          <w:sz w:val="20"/>
        </w:rPr>
        <w:t>Diário</w:t>
      </w:r>
      <w:r>
        <w:rPr>
          <w:spacing w:val="13"/>
          <w:sz w:val="20"/>
        </w:rPr>
        <w:t xml:space="preserve"> </w:t>
      </w:r>
      <w:r>
        <w:rPr>
          <w:sz w:val="20"/>
        </w:rPr>
        <w:t>Oficial</w:t>
      </w:r>
      <w:r>
        <w:rPr>
          <w:spacing w:val="15"/>
          <w:sz w:val="20"/>
        </w:rPr>
        <w:t xml:space="preserve"> </w:t>
      </w:r>
      <w:r>
        <w:rPr>
          <w:sz w:val="20"/>
        </w:rPr>
        <w:t>do</w:t>
      </w:r>
      <w:r>
        <w:rPr>
          <w:spacing w:val="15"/>
          <w:sz w:val="20"/>
        </w:rPr>
        <w:t xml:space="preserve"> </w:t>
      </w:r>
      <w:r>
        <w:rPr>
          <w:sz w:val="20"/>
        </w:rPr>
        <w:t>Município</w:t>
      </w:r>
      <w:r>
        <w:rPr>
          <w:spacing w:val="17"/>
          <w:sz w:val="20"/>
        </w:rPr>
        <w:t xml:space="preserve"> </w:t>
      </w:r>
      <w:r>
        <w:rPr>
          <w:sz w:val="20"/>
        </w:rPr>
        <w:t>que</w:t>
      </w:r>
      <w:r>
        <w:rPr>
          <w:spacing w:val="15"/>
          <w:sz w:val="20"/>
        </w:rPr>
        <w:t xml:space="preserve"> </w:t>
      </w:r>
      <w:r>
        <w:rPr>
          <w:sz w:val="20"/>
        </w:rPr>
        <w:t>interfiram</w:t>
      </w:r>
      <w:r>
        <w:rPr>
          <w:spacing w:val="18"/>
          <w:sz w:val="20"/>
        </w:rPr>
        <w:t xml:space="preserve"> </w:t>
      </w:r>
      <w:r>
        <w:rPr>
          <w:sz w:val="20"/>
        </w:rPr>
        <w:t>no</w:t>
      </w:r>
      <w:r>
        <w:rPr>
          <w:spacing w:val="13"/>
          <w:sz w:val="20"/>
        </w:rPr>
        <w:t xml:space="preserve"> </w:t>
      </w:r>
      <w:r>
        <w:rPr>
          <w:sz w:val="20"/>
        </w:rPr>
        <w:t>horário</w:t>
      </w:r>
      <w:r>
        <w:rPr>
          <w:spacing w:val="-53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funcionamento do</w:t>
      </w:r>
      <w:r>
        <w:rPr>
          <w:spacing w:val="1"/>
          <w:sz w:val="20"/>
        </w:rPr>
        <w:t xml:space="preserve"> </w:t>
      </w:r>
      <w:r>
        <w:rPr>
          <w:sz w:val="20"/>
        </w:rPr>
        <w:t>SEMAE.</w:t>
      </w:r>
    </w:p>
    <w:p w:rsidR="00E94525" w:rsidRDefault="00C45678">
      <w:pPr>
        <w:pStyle w:val="PargrafodaLista"/>
        <w:numPr>
          <w:ilvl w:val="2"/>
          <w:numId w:val="24"/>
        </w:numPr>
        <w:tabs>
          <w:tab w:val="left" w:pos="1691"/>
        </w:tabs>
        <w:spacing w:before="2"/>
        <w:ind w:right="716" w:firstLine="0"/>
        <w:jc w:val="both"/>
        <w:rPr>
          <w:sz w:val="20"/>
        </w:rPr>
      </w:pPr>
      <w:r>
        <w:rPr>
          <w:sz w:val="20"/>
        </w:rPr>
        <w:t xml:space="preserve">Sessões já iniciadas poderão </w:t>
      </w:r>
      <w:r>
        <w:rPr>
          <w:sz w:val="20"/>
        </w:rPr>
        <w:t>ser suspensas, cabendo ao pregoeiro informar, através do Sistema, a</w:t>
      </w:r>
      <w:r>
        <w:rPr>
          <w:spacing w:val="1"/>
          <w:sz w:val="20"/>
        </w:rPr>
        <w:t xml:space="preserve"> </w:t>
      </w:r>
      <w:r>
        <w:rPr>
          <w:sz w:val="20"/>
        </w:rPr>
        <w:t>data e</w:t>
      </w:r>
      <w:r>
        <w:rPr>
          <w:spacing w:val="-1"/>
          <w:sz w:val="20"/>
        </w:rPr>
        <w:t xml:space="preserve"> </w:t>
      </w:r>
      <w:r>
        <w:rPr>
          <w:sz w:val="20"/>
        </w:rPr>
        <w:t>horário</w:t>
      </w:r>
      <w:r>
        <w:rPr>
          <w:spacing w:val="1"/>
          <w:sz w:val="20"/>
        </w:rPr>
        <w:t xml:space="preserve"> </w:t>
      </w:r>
      <w:r>
        <w:rPr>
          <w:sz w:val="20"/>
        </w:rPr>
        <w:t>para</w:t>
      </w:r>
      <w:r>
        <w:rPr>
          <w:spacing w:val="-1"/>
          <w:sz w:val="20"/>
        </w:rPr>
        <w:t xml:space="preserve"> </w:t>
      </w:r>
      <w:r>
        <w:rPr>
          <w:sz w:val="20"/>
        </w:rPr>
        <w:t>retomada</w:t>
      </w:r>
      <w:r>
        <w:rPr>
          <w:spacing w:val="-1"/>
          <w:sz w:val="20"/>
        </w:rPr>
        <w:t xml:space="preserve"> </w:t>
      </w:r>
      <w:r>
        <w:rPr>
          <w:sz w:val="20"/>
        </w:rPr>
        <w:t>do</w:t>
      </w:r>
      <w:r>
        <w:rPr>
          <w:spacing w:val="2"/>
          <w:sz w:val="20"/>
        </w:rPr>
        <w:t xml:space="preserve"> </w:t>
      </w:r>
      <w:r>
        <w:rPr>
          <w:sz w:val="20"/>
        </w:rPr>
        <w:t>pregão.</w:t>
      </w:r>
    </w:p>
    <w:p w:rsidR="00E94525" w:rsidRDefault="00C45678">
      <w:pPr>
        <w:pStyle w:val="PargrafodaLista"/>
        <w:numPr>
          <w:ilvl w:val="2"/>
          <w:numId w:val="24"/>
        </w:numPr>
        <w:tabs>
          <w:tab w:val="left" w:pos="1691"/>
        </w:tabs>
        <w:ind w:right="726" w:firstLine="0"/>
        <w:jc w:val="both"/>
        <w:rPr>
          <w:sz w:val="20"/>
        </w:rPr>
      </w:pPr>
      <w:r>
        <w:rPr>
          <w:sz w:val="20"/>
        </w:rPr>
        <w:t>Os prazos para encaminhamento da proposta e dos documentos de habilitação digitalizados serão</w:t>
      </w:r>
      <w:r>
        <w:rPr>
          <w:spacing w:val="1"/>
          <w:sz w:val="20"/>
        </w:rPr>
        <w:t xml:space="preserve"> </w:t>
      </w:r>
      <w:r>
        <w:rPr>
          <w:sz w:val="20"/>
        </w:rPr>
        <w:t>computados</w:t>
      </w:r>
      <w:r>
        <w:rPr>
          <w:spacing w:val="1"/>
          <w:sz w:val="20"/>
        </w:rPr>
        <w:t xml:space="preserve"> </w:t>
      </w:r>
      <w:r>
        <w:rPr>
          <w:sz w:val="20"/>
        </w:rPr>
        <w:t>em</w:t>
      </w:r>
      <w:r>
        <w:rPr>
          <w:spacing w:val="3"/>
          <w:sz w:val="20"/>
        </w:rPr>
        <w:t xml:space="preserve"> </w:t>
      </w:r>
      <w:r>
        <w:rPr>
          <w:sz w:val="20"/>
        </w:rPr>
        <w:t>horas corridas.</w:t>
      </w:r>
    </w:p>
    <w:p w:rsidR="00E94525" w:rsidRDefault="00C45678">
      <w:pPr>
        <w:pStyle w:val="PargrafodaLista"/>
        <w:numPr>
          <w:ilvl w:val="2"/>
          <w:numId w:val="24"/>
        </w:numPr>
        <w:tabs>
          <w:tab w:val="left" w:pos="1691"/>
        </w:tabs>
        <w:ind w:right="720" w:firstLine="0"/>
        <w:jc w:val="both"/>
        <w:rPr>
          <w:sz w:val="20"/>
        </w:rPr>
      </w:pPr>
      <w:r>
        <w:rPr>
          <w:sz w:val="20"/>
        </w:rPr>
        <w:t>Em caso de suspensão, quando da retomada da sessão, os prazos concedidos serão restituídos por</w:t>
      </w:r>
      <w:r>
        <w:rPr>
          <w:spacing w:val="-53"/>
          <w:sz w:val="20"/>
        </w:rPr>
        <w:t xml:space="preserve"> </w:t>
      </w:r>
      <w:r>
        <w:rPr>
          <w:sz w:val="20"/>
        </w:rPr>
        <w:t>tempo</w:t>
      </w:r>
      <w:r>
        <w:rPr>
          <w:spacing w:val="-2"/>
          <w:sz w:val="20"/>
        </w:rPr>
        <w:t xml:space="preserve"> </w:t>
      </w:r>
      <w:r>
        <w:rPr>
          <w:sz w:val="20"/>
        </w:rPr>
        <w:t>igual.</w:t>
      </w:r>
    </w:p>
    <w:p w:rsidR="00E94525" w:rsidRDefault="00C45678">
      <w:pPr>
        <w:pStyle w:val="PargrafodaLista"/>
        <w:numPr>
          <w:ilvl w:val="1"/>
          <w:numId w:val="24"/>
        </w:numPr>
        <w:tabs>
          <w:tab w:val="left" w:pos="1242"/>
        </w:tabs>
        <w:ind w:right="710" w:firstLine="0"/>
        <w:jc w:val="both"/>
        <w:rPr>
          <w:sz w:val="20"/>
        </w:rPr>
      </w:pPr>
      <w:r>
        <w:rPr>
          <w:sz w:val="20"/>
        </w:rPr>
        <w:t>Havendo calamidade pública, fato relevante devidamente justificado ou necessidade de adequação de</w:t>
      </w:r>
      <w:r>
        <w:rPr>
          <w:spacing w:val="1"/>
          <w:sz w:val="20"/>
        </w:rPr>
        <w:t xml:space="preserve"> </w:t>
      </w:r>
      <w:r>
        <w:rPr>
          <w:sz w:val="20"/>
        </w:rPr>
        <w:t>horário</w:t>
      </w:r>
      <w:r>
        <w:rPr>
          <w:spacing w:val="53"/>
          <w:sz w:val="20"/>
        </w:rPr>
        <w:t xml:space="preserve"> </w:t>
      </w:r>
      <w:r>
        <w:rPr>
          <w:sz w:val="20"/>
        </w:rPr>
        <w:t>por</w:t>
      </w:r>
      <w:r>
        <w:rPr>
          <w:spacing w:val="53"/>
          <w:sz w:val="20"/>
        </w:rPr>
        <w:t xml:space="preserve"> </w:t>
      </w:r>
      <w:r>
        <w:rPr>
          <w:sz w:val="20"/>
        </w:rPr>
        <w:t>motivos</w:t>
      </w:r>
      <w:r>
        <w:rPr>
          <w:spacing w:val="53"/>
          <w:sz w:val="20"/>
        </w:rPr>
        <w:t xml:space="preserve"> </w:t>
      </w:r>
      <w:r>
        <w:rPr>
          <w:sz w:val="20"/>
        </w:rPr>
        <w:t>de</w:t>
      </w:r>
      <w:r>
        <w:rPr>
          <w:spacing w:val="53"/>
          <w:sz w:val="20"/>
        </w:rPr>
        <w:t xml:space="preserve"> </w:t>
      </w:r>
      <w:r>
        <w:rPr>
          <w:sz w:val="20"/>
        </w:rPr>
        <w:t>administração</w:t>
      </w:r>
      <w:r>
        <w:rPr>
          <w:spacing w:val="52"/>
          <w:sz w:val="20"/>
        </w:rPr>
        <w:t xml:space="preserve"> </w:t>
      </w:r>
      <w:r>
        <w:rPr>
          <w:sz w:val="20"/>
        </w:rPr>
        <w:t>interna,</w:t>
      </w:r>
      <w:r>
        <w:rPr>
          <w:spacing w:val="55"/>
          <w:sz w:val="20"/>
        </w:rPr>
        <w:t xml:space="preserve"> </w:t>
      </w:r>
      <w:r>
        <w:rPr>
          <w:sz w:val="20"/>
        </w:rPr>
        <w:t>os</w:t>
      </w:r>
      <w:r>
        <w:rPr>
          <w:spacing w:val="53"/>
          <w:sz w:val="20"/>
        </w:rPr>
        <w:t xml:space="preserve"> </w:t>
      </w:r>
      <w:r>
        <w:rPr>
          <w:sz w:val="20"/>
        </w:rPr>
        <w:t>h</w:t>
      </w:r>
      <w:r>
        <w:rPr>
          <w:sz w:val="20"/>
        </w:rPr>
        <w:t>orários</w:t>
      </w:r>
      <w:r>
        <w:rPr>
          <w:spacing w:val="52"/>
          <w:sz w:val="20"/>
        </w:rPr>
        <w:t xml:space="preserve"> </w:t>
      </w:r>
      <w:r>
        <w:rPr>
          <w:sz w:val="20"/>
        </w:rPr>
        <w:t>previstos</w:t>
      </w:r>
      <w:r>
        <w:rPr>
          <w:spacing w:val="53"/>
          <w:sz w:val="20"/>
        </w:rPr>
        <w:t xml:space="preserve"> </w:t>
      </w:r>
      <w:r>
        <w:rPr>
          <w:sz w:val="20"/>
        </w:rPr>
        <w:t>no</w:t>
      </w:r>
      <w:r>
        <w:rPr>
          <w:spacing w:val="52"/>
          <w:sz w:val="20"/>
        </w:rPr>
        <w:t xml:space="preserve"> </w:t>
      </w:r>
      <w:r>
        <w:rPr>
          <w:sz w:val="20"/>
        </w:rPr>
        <w:t>item</w:t>
      </w:r>
      <w:r>
        <w:rPr>
          <w:spacing w:val="8"/>
          <w:sz w:val="20"/>
        </w:rPr>
        <w:t xml:space="preserve"> </w:t>
      </w:r>
      <w:r>
        <w:rPr>
          <w:sz w:val="20"/>
        </w:rPr>
        <w:t>4.2</w:t>
      </w:r>
      <w:r>
        <w:rPr>
          <w:spacing w:val="52"/>
          <w:sz w:val="20"/>
        </w:rPr>
        <w:t xml:space="preserve"> </w:t>
      </w:r>
      <w:r>
        <w:rPr>
          <w:sz w:val="20"/>
        </w:rPr>
        <w:t>poderão</w:t>
      </w:r>
      <w:r>
        <w:rPr>
          <w:spacing w:val="51"/>
          <w:sz w:val="20"/>
        </w:rPr>
        <w:t xml:space="preserve"> </w:t>
      </w:r>
      <w:r>
        <w:rPr>
          <w:sz w:val="20"/>
        </w:rPr>
        <w:t>ser</w:t>
      </w:r>
      <w:r>
        <w:rPr>
          <w:spacing w:val="53"/>
          <w:sz w:val="20"/>
        </w:rPr>
        <w:t xml:space="preserve"> </w:t>
      </w:r>
      <w:r>
        <w:rPr>
          <w:sz w:val="20"/>
        </w:rPr>
        <w:t>alterados,</w:t>
      </w:r>
      <w:r>
        <w:rPr>
          <w:spacing w:val="-54"/>
          <w:sz w:val="20"/>
        </w:rPr>
        <w:t xml:space="preserve"> </w:t>
      </w:r>
      <w:r>
        <w:rPr>
          <w:sz w:val="20"/>
        </w:rPr>
        <w:t>cabendo ao agente de contratação informar previamente às licitantes a alteração e a nova data e horário para</w:t>
      </w:r>
      <w:r>
        <w:rPr>
          <w:spacing w:val="-53"/>
          <w:sz w:val="20"/>
        </w:rPr>
        <w:t xml:space="preserve"> </w:t>
      </w:r>
      <w:r>
        <w:rPr>
          <w:sz w:val="20"/>
        </w:rPr>
        <w:t>retomada</w:t>
      </w:r>
      <w:r>
        <w:rPr>
          <w:spacing w:val="-2"/>
          <w:sz w:val="20"/>
        </w:rPr>
        <w:t xml:space="preserve"> </w:t>
      </w:r>
      <w:r>
        <w:rPr>
          <w:sz w:val="20"/>
        </w:rPr>
        <w:t>do</w:t>
      </w:r>
      <w:r>
        <w:rPr>
          <w:spacing w:val="-1"/>
          <w:sz w:val="20"/>
        </w:rPr>
        <w:t xml:space="preserve"> </w:t>
      </w:r>
      <w:r>
        <w:rPr>
          <w:sz w:val="20"/>
        </w:rPr>
        <w:t>pregão,</w:t>
      </w:r>
      <w:r>
        <w:rPr>
          <w:spacing w:val="-1"/>
          <w:sz w:val="20"/>
        </w:rPr>
        <w:t xml:space="preserve"> </w:t>
      </w:r>
      <w:r>
        <w:rPr>
          <w:sz w:val="20"/>
        </w:rPr>
        <w:t>através do</w:t>
      </w:r>
      <w:r>
        <w:rPr>
          <w:spacing w:val="1"/>
          <w:sz w:val="20"/>
        </w:rPr>
        <w:t xml:space="preserve"> </w:t>
      </w:r>
      <w:r>
        <w:rPr>
          <w:sz w:val="20"/>
        </w:rPr>
        <w:t>Sistema</w:t>
      </w:r>
    </w:p>
    <w:p w:rsidR="00E94525" w:rsidRDefault="00C45678">
      <w:pPr>
        <w:pStyle w:val="PargrafodaLista"/>
        <w:numPr>
          <w:ilvl w:val="1"/>
          <w:numId w:val="24"/>
        </w:numPr>
        <w:tabs>
          <w:tab w:val="left" w:pos="1242"/>
        </w:tabs>
        <w:ind w:right="711" w:firstLine="0"/>
        <w:jc w:val="both"/>
        <w:rPr>
          <w:sz w:val="20"/>
        </w:rPr>
      </w:pPr>
      <w:r>
        <w:rPr>
          <w:sz w:val="20"/>
        </w:rPr>
        <w:t>Na contagem dos prazos estabelecidos neste Edital e seu</w:t>
      </w:r>
      <w:r>
        <w:rPr>
          <w:sz w:val="20"/>
        </w:rPr>
        <w:t>s Anexos, excluir-se-á o dia do início e incluir-</w:t>
      </w:r>
      <w:r>
        <w:rPr>
          <w:spacing w:val="1"/>
          <w:sz w:val="20"/>
        </w:rPr>
        <w:t xml:space="preserve"> </w:t>
      </w:r>
      <w:r>
        <w:rPr>
          <w:sz w:val="20"/>
        </w:rPr>
        <w:t>se-á</w:t>
      </w:r>
      <w:r>
        <w:rPr>
          <w:spacing w:val="-2"/>
          <w:sz w:val="20"/>
        </w:rPr>
        <w:t xml:space="preserve"> </w:t>
      </w:r>
      <w:r>
        <w:rPr>
          <w:sz w:val="20"/>
        </w:rPr>
        <w:t>o</w:t>
      </w:r>
      <w:r>
        <w:rPr>
          <w:spacing w:val="-2"/>
          <w:sz w:val="20"/>
        </w:rPr>
        <w:t xml:space="preserve"> </w:t>
      </w:r>
      <w:r>
        <w:rPr>
          <w:sz w:val="20"/>
        </w:rPr>
        <w:t>do vencimento.</w:t>
      </w:r>
      <w:r>
        <w:rPr>
          <w:spacing w:val="1"/>
          <w:sz w:val="20"/>
        </w:rPr>
        <w:t xml:space="preserve"> </w:t>
      </w:r>
      <w:r>
        <w:rPr>
          <w:sz w:val="20"/>
        </w:rPr>
        <w:t>Só</w:t>
      </w:r>
      <w:r>
        <w:rPr>
          <w:spacing w:val="-2"/>
          <w:sz w:val="20"/>
        </w:rPr>
        <w:t xml:space="preserve"> </w:t>
      </w:r>
      <w:r>
        <w:rPr>
          <w:sz w:val="20"/>
        </w:rPr>
        <w:t>se</w:t>
      </w:r>
      <w:r>
        <w:rPr>
          <w:spacing w:val="-2"/>
          <w:sz w:val="20"/>
        </w:rPr>
        <w:t xml:space="preserve"> </w:t>
      </w:r>
      <w:r>
        <w:rPr>
          <w:sz w:val="20"/>
        </w:rPr>
        <w:t>iniciam</w:t>
      </w:r>
      <w:r>
        <w:rPr>
          <w:spacing w:val="3"/>
          <w:sz w:val="20"/>
        </w:rPr>
        <w:t xml:space="preserve"> </w:t>
      </w:r>
      <w:r>
        <w:rPr>
          <w:sz w:val="20"/>
        </w:rPr>
        <w:t>e</w:t>
      </w:r>
      <w:r>
        <w:rPr>
          <w:spacing w:val="-2"/>
          <w:sz w:val="20"/>
        </w:rPr>
        <w:t xml:space="preserve"> </w:t>
      </w:r>
      <w:r>
        <w:rPr>
          <w:sz w:val="20"/>
        </w:rPr>
        <w:t>vencem</w:t>
      </w:r>
      <w:r>
        <w:rPr>
          <w:spacing w:val="2"/>
          <w:sz w:val="20"/>
        </w:rPr>
        <w:t xml:space="preserve"> </w:t>
      </w:r>
      <w:r>
        <w:rPr>
          <w:sz w:val="20"/>
        </w:rPr>
        <w:t>os prazos</w:t>
      </w:r>
      <w:r>
        <w:rPr>
          <w:spacing w:val="-1"/>
          <w:sz w:val="20"/>
        </w:rPr>
        <w:t xml:space="preserve"> </w:t>
      </w:r>
      <w:r>
        <w:rPr>
          <w:sz w:val="20"/>
        </w:rPr>
        <w:t>em</w:t>
      </w:r>
      <w:r>
        <w:rPr>
          <w:spacing w:val="2"/>
          <w:sz w:val="20"/>
        </w:rPr>
        <w:t xml:space="preserve"> </w:t>
      </w:r>
      <w:r>
        <w:rPr>
          <w:sz w:val="20"/>
        </w:rPr>
        <w:t>dias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expediente</w:t>
      </w:r>
      <w:r>
        <w:rPr>
          <w:spacing w:val="-2"/>
          <w:sz w:val="20"/>
        </w:rPr>
        <w:t xml:space="preserve"> </w:t>
      </w:r>
      <w:r>
        <w:rPr>
          <w:sz w:val="20"/>
        </w:rPr>
        <w:t>na</w:t>
      </w:r>
      <w:r>
        <w:rPr>
          <w:spacing w:val="-2"/>
          <w:sz w:val="20"/>
        </w:rPr>
        <w:t xml:space="preserve"> </w:t>
      </w:r>
      <w:r>
        <w:rPr>
          <w:sz w:val="20"/>
        </w:rPr>
        <w:t>Autarquia.</w:t>
      </w:r>
    </w:p>
    <w:p w:rsidR="00E94525" w:rsidRDefault="00E94525">
      <w:pPr>
        <w:pStyle w:val="Corpodetexto"/>
        <w:ind w:left="0"/>
        <w:jc w:val="left"/>
        <w:rPr>
          <w:sz w:val="12"/>
        </w:rPr>
      </w:pPr>
    </w:p>
    <w:p w:rsidR="00E94525" w:rsidRDefault="00C45678">
      <w:pPr>
        <w:pStyle w:val="Ttulo1"/>
        <w:tabs>
          <w:tab w:val="left" w:pos="568"/>
          <w:tab w:val="left" w:pos="3857"/>
        </w:tabs>
        <w:spacing w:before="93"/>
      </w:pPr>
      <w:r>
        <w:rPr>
          <w:color w:val="FFFFFF"/>
          <w:w w:val="99"/>
          <w:shd w:val="clear" w:color="auto" w:fill="1F4E79"/>
        </w:rPr>
        <w:t xml:space="preserve"> </w:t>
      </w:r>
      <w:r>
        <w:rPr>
          <w:color w:val="FFFFFF"/>
          <w:shd w:val="clear" w:color="auto" w:fill="1F4E79"/>
        </w:rPr>
        <w:tab/>
        <w:t>5.</w:t>
      </w:r>
      <w:r>
        <w:rPr>
          <w:color w:val="FFFFFF"/>
          <w:spacing w:val="-4"/>
          <w:shd w:val="clear" w:color="auto" w:fill="1F4E79"/>
        </w:rPr>
        <w:t xml:space="preserve"> </w:t>
      </w:r>
      <w:r>
        <w:rPr>
          <w:color w:val="FFFFFF"/>
          <w:shd w:val="clear" w:color="auto" w:fill="1F4E79"/>
        </w:rPr>
        <w:t>DA</w:t>
      </w:r>
      <w:r>
        <w:rPr>
          <w:color w:val="FFFFFF"/>
          <w:spacing w:val="-6"/>
          <w:shd w:val="clear" w:color="auto" w:fill="1F4E79"/>
        </w:rPr>
        <w:t xml:space="preserve"> </w:t>
      </w:r>
      <w:r>
        <w:rPr>
          <w:color w:val="FFFFFF"/>
          <w:shd w:val="clear" w:color="auto" w:fill="1F4E79"/>
        </w:rPr>
        <w:t>SUBCONTRATAÇÃO</w:t>
      </w:r>
      <w:r>
        <w:rPr>
          <w:color w:val="FFFFFF"/>
          <w:shd w:val="clear" w:color="auto" w:fill="1F4E79"/>
        </w:rPr>
        <w:tab/>
      </w:r>
    </w:p>
    <w:p w:rsidR="00E94525" w:rsidRDefault="00C45678">
      <w:pPr>
        <w:pStyle w:val="Corpodetexto"/>
        <w:spacing w:before="34"/>
        <w:ind w:right="715"/>
      </w:pPr>
      <w:r>
        <w:rPr>
          <w:rFonts w:ascii="Arial" w:hAnsi="Arial"/>
          <w:b/>
        </w:rPr>
        <w:t xml:space="preserve">5.1. </w:t>
      </w:r>
      <w:r>
        <w:t>É permitida a subcontratação parcial, somente para a realização de testes e ensaios dos óleos isolantes,</w:t>
      </w:r>
      <w:r>
        <w:rPr>
          <w:spacing w:val="1"/>
        </w:rPr>
        <w:t xml:space="preserve"> </w:t>
      </w:r>
      <w:r>
        <w:t>conforme especificado no item correspondente do Termo de Referência (Anexo II). Respeitando o valor</w:t>
      </w:r>
      <w:r>
        <w:rPr>
          <w:spacing w:val="1"/>
        </w:rPr>
        <w:t xml:space="preserve"> </w:t>
      </w:r>
      <w:r>
        <w:t>máximo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30%</w:t>
      </w:r>
      <w:r>
        <w:rPr>
          <w:spacing w:val="-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valor</w:t>
      </w:r>
      <w:r>
        <w:rPr>
          <w:spacing w:val="-1"/>
        </w:rPr>
        <w:t xml:space="preserve"> </w:t>
      </w:r>
      <w:r>
        <w:t>total do</w:t>
      </w:r>
      <w:r>
        <w:rPr>
          <w:spacing w:val="-1"/>
        </w:rPr>
        <w:t xml:space="preserve"> </w:t>
      </w:r>
      <w:r>
        <w:t>contrato.</w:t>
      </w:r>
    </w:p>
    <w:p w:rsidR="00E94525" w:rsidRDefault="00E94525">
      <w:pPr>
        <w:pStyle w:val="Corpodetexto"/>
        <w:spacing w:before="10"/>
        <w:ind w:left="0"/>
        <w:jc w:val="left"/>
        <w:rPr>
          <w:sz w:val="11"/>
        </w:rPr>
      </w:pPr>
    </w:p>
    <w:p w:rsidR="00E94525" w:rsidRDefault="00C45678">
      <w:pPr>
        <w:pStyle w:val="Ttulo1"/>
        <w:tabs>
          <w:tab w:val="left" w:pos="568"/>
          <w:tab w:val="left" w:pos="6975"/>
        </w:tabs>
        <w:spacing w:before="93"/>
      </w:pPr>
      <w:r>
        <w:rPr>
          <w:color w:val="FFFFFF"/>
          <w:w w:val="99"/>
          <w:shd w:val="clear" w:color="auto" w:fill="1F4E79"/>
        </w:rPr>
        <w:t xml:space="preserve"> </w:t>
      </w:r>
      <w:r>
        <w:rPr>
          <w:color w:val="FFFFFF"/>
          <w:shd w:val="clear" w:color="auto" w:fill="1F4E79"/>
        </w:rPr>
        <w:tab/>
        <w:t>6.</w:t>
      </w:r>
      <w:r>
        <w:rPr>
          <w:color w:val="FFFFFF"/>
          <w:spacing w:val="-4"/>
          <w:shd w:val="clear" w:color="auto" w:fill="1F4E79"/>
        </w:rPr>
        <w:t xml:space="preserve"> </w:t>
      </w:r>
      <w:r>
        <w:rPr>
          <w:color w:val="FFFFFF"/>
          <w:shd w:val="clear" w:color="auto" w:fill="1F4E79"/>
        </w:rPr>
        <w:t>DOS</w:t>
      </w:r>
      <w:r>
        <w:rPr>
          <w:color w:val="FFFFFF"/>
          <w:spacing w:val="-3"/>
          <w:shd w:val="clear" w:color="auto" w:fill="1F4E79"/>
        </w:rPr>
        <w:t xml:space="preserve"> </w:t>
      </w:r>
      <w:r>
        <w:rPr>
          <w:color w:val="FFFFFF"/>
          <w:shd w:val="clear" w:color="auto" w:fill="1F4E79"/>
        </w:rPr>
        <w:t>ESCLARECIMENTOS</w:t>
      </w:r>
      <w:r>
        <w:rPr>
          <w:color w:val="FFFFFF"/>
          <w:spacing w:val="-3"/>
          <w:shd w:val="clear" w:color="auto" w:fill="1F4E79"/>
        </w:rPr>
        <w:t xml:space="preserve"> </w:t>
      </w:r>
      <w:r>
        <w:rPr>
          <w:color w:val="FFFFFF"/>
          <w:shd w:val="clear" w:color="auto" w:fill="1F4E79"/>
        </w:rPr>
        <w:t>E</w:t>
      </w:r>
      <w:r>
        <w:rPr>
          <w:color w:val="FFFFFF"/>
          <w:spacing w:val="-2"/>
          <w:shd w:val="clear" w:color="auto" w:fill="1F4E79"/>
        </w:rPr>
        <w:t xml:space="preserve"> </w:t>
      </w:r>
      <w:r>
        <w:rPr>
          <w:color w:val="FFFFFF"/>
          <w:shd w:val="clear" w:color="auto" w:fill="1F4E79"/>
        </w:rPr>
        <w:t>DA</w:t>
      </w:r>
      <w:r>
        <w:rPr>
          <w:color w:val="FFFFFF"/>
          <w:spacing w:val="-7"/>
          <w:shd w:val="clear" w:color="auto" w:fill="1F4E79"/>
        </w:rPr>
        <w:t xml:space="preserve"> </w:t>
      </w:r>
      <w:r>
        <w:rPr>
          <w:color w:val="FFFFFF"/>
          <w:shd w:val="clear" w:color="auto" w:fill="1F4E79"/>
        </w:rPr>
        <w:t>IMPUGNAÇÃO</w:t>
      </w:r>
      <w:r>
        <w:rPr>
          <w:color w:val="FFFFFF"/>
          <w:spacing w:val="3"/>
          <w:shd w:val="clear" w:color="auto" w:fill="1F4E79"/>
        </w:rPr>
        <w:t xml:space="preserve"> </w:t>
      </w:r>
      <w:r>
        <w:rPr>
          <w:color w:val="FFFFFF"/>
          <w:shd w:val="clear" w:color="auto" w:fill="1F4E79"/>
        </w:rPr>
        <w:t>AO</w:t>
      </w:r>
      <w:r>
        <w:rPr>
          <w:color w:val="FFFFFF"/>
          <w:spacing w:val="-2"/>
          <w:shd w:val="clear" w:color="auto" w:fill="1F4E79"/>
        </w:rPr>
        <w:t xml:space="preserve"> </w:t>
      </w:r>
      <w:r>
        <w:rPr>
          <w:color w:val="FFFFFF"/>
          <w:shd w:val="clear" w:color="auto" w:fill="1F4E79"/>
        </w:rPr>
        <w:t>EDITAL</w:t>
      </w:r>
      <w:r>
        <w:rPr>
          <w:color w:val="FFFFFF"/>
          <w:shd w:val="clear" w:color="auto" w:fill="1F4E79"/>
        </w:rPr>
        <w:tab/>
      </w:r>
    </w:p>
    <w:p w:rsidR="00E94525" w:rsidRDefault="00C45678">
      <w:pPr>
        <w:pStyle w:val="PargrafodaLista"/>
        <w:numPr>
          <w:ilvl w:val="1"/>
          <w:numId w:val="23"/>
        </w:numPr>
        <w:tabs>
          <w:tab w:val="left" w:pos="1242"/>
        </w:tabs>
        <w:ind w:right="721" w:firstLine="0"/>
        <w:jc w:val="both"/>
        <w:rPr>
          <w:sz w:val="20"/>
        </w:rPr>
      </w:pPr>
      <w:r>
        <w:rPr>
          <w:sz w:val="20"/>
        </w:rPr>
        <w:t>Qualquer pessoa é parte legítima para apresentar pedido de esclarecimento ou impugnar este Edital,</w:t>
      </w:r>
      <w:r>
        <w:rPr>
          <w:spacing w:val="1"/>
          <w:sz w:val="20"/>
        </w:rPr>
        <w:t xml:space="preserve"> </w:t>
      </w:r>
      <w:r>
        <w:rPr>
          <w:sz w:val="20"/>
        </w:rPr>
        <w:t>devendo protocolar o pedido, por meio eletrônico, via Sistema, em até 03 (três) dias úteis antes da data fixada</w:t>
      </w:r>
      <w:r>
        <w:rPr>
          <w:spacing w:val="-53"/>
          <w:sz w:val="20"/>
        </w:rPr>
        <w:t xml:space="preserve"> </w:t>
      </w:r>
      <w:r>
        <w:rPr>
          <w:sz w:val="20"/>
        </w:rPr>
        <w:t>para</w:t>
      </w:r>
      <w:r>
        <w:rPr>
          <w:spacing w:val="-2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abertura</w:t>
      </w:r>
      <w:r>
        <w:rPr>
          <w:spacing w:val="-1"/>
          <w:sz w:val="20"/>
        </w:rPr>
        <w:t xml:space="preserve"> </w:t>
      </w:r>
      <w:r>
        <w:rPr>
          <w:sz w:val="20"/>
        </w:rPr>
        <w:t>da</w:t>
      </w:r>
      <w:r>
        <w:rPr>
          <w:spacing w:val="-1"/>
          <w:sz w:val="20"/>
        </w:rPr>
        <w:t xml:space="preserve"> </w:t>
      </w:r>
      <w:r>
        <w:rPr>
          <w:sz w:val="20"/>
        </w:rPr>
        <w:t>sessão</w:t>
      </w:r>
      <w:r>
        <w:rPr>
          <w:spacing w:val="1"/>
          <w:sz w:val="20"/>
        </w:rPr>
        <w:t xml:space="preserve"> </w:t>
      </w:r>
      <w:r>
        <w:rPr>
          <w:sz w:val="20"/>
        </w:rPr>
        <w:t>pública.</w:t>
      </w:r>
    </w:p>
    <w:p w:rsidR="00E94525" w:rsidRDefault="00C45678">
      <w:pPr>
        <w:pStyle w:val="PargrafodaLista"/>
        <w:numPr>
          <w:ilvl w:val="1"/>
          <w:numId w:val="23"/>
        </w:numPr>
        <w:tabs>
          <w:tab w:val="left" w:pos="1242"/>
        </w:tabs>
        <w:ind w:right="716" w:firstLine="0"/>
        <w:jc w:val="both"/>
        <w:rPr>
          <w:sz w:val="20"/>
        </w:rPr>
      </w:pPr>
      <w:r>
        <w:rPr>
          <w:sz w:val="20"/>
        </w:rPr>
        <w:t>As</w:t>
      </w:r>
      <w:r>
        <w:rPr>
          <w:spacing w:val="1"/>
          <w:sz w:val="20"/>
        </w:rPr>
        <w:t xml:space="preserve"> </w:t>
      </w:r>
      <w:r>
        <w:rPr>
          <w:sz w:val="20"/>
        </w:rPr>
        <w:t>respostas</w:t>
      </w:r>
      <w:r>
        <w:rPr>
          <w:spacing w:val="1"/>
          <w:sz w:val="20"/>
        </w:rPr>
        <w:t xml:space="preserve"> </w:t>
      </w:r>
      <w:r>
        <w:rPr>
          <w:sz w:val="20"/>
        </w:rPr>
        <w:t>aos</w:t>
      </w:r>
      <w:r>
        <w:rPr>
          <w:spacing w:val="1"/>
          <w:sz w:val="20"/>
        </w:rPr>
        <w:t xml:space="preserve"> </w:t>
      </w:r>
      <w:r>
        <w:rPr>
          <w:sz w:val="20"/>
        </w:rPr>
        <w:t>pedidos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esclarecimento</w:t>
      </w:r>
      <w:r>
        <w:rPr>
          <w:spacing w:val="1"/>
          <w:sz w:val="20"/>
        </w:rPr>
        <w:t xml:space="preserve"> </w:t>
      </w:r>
      <w:r>
        <w:rPr>
          <w:sz w:val="20"/>
        </w:rPr>
        <w:t>ou</w:t>
      </w:r>
      <w:r>
        <w:rPr>
          <w:spacing w:val="1"/>
          <w:sz w:val="20"/>
        </w:rPr>
        <w:t xml:space="preserve"> </w:t>
      </w:r>
      <w:r>
        <w:rPr>
          <w:sz w:val="20"/>
        </w:rPr>
        <w:t>às</w:t>
      </w:r>
      <w:r>
        <w:rPr>
          <w:spacing w:val="1"/>
          <w:sz w:val="20"/>
        </w:rPr>
        <w:t xml:space="preserve"> </w:t>
      </w:r>
      <w:r>
        <w:rPr>
          <w:sz w:val="20"/>
        </w:rPr>
        <w:t>impugnações</w:t>
      </w:r>
      <w:r>
        <w:rPr>
          <w:spacing w:val="1"/>
          <w:sz w:val="20"/>
        </w:rPr>
        <w:t xml:space="preserve"> </w:t>
      </w:r>
      <w:r>
        <w:rPr>
          <w:sz w:val="20"/>
        </w:rPr>
        <w:t>vincularão</w:t>
      </w:r>
      <w:r>
        <w:rPr>
          <w:spacing w:val="1"/>
          <w:sz w:val="20"/>
        </w:rPr>
        <w:t xml:space="preserve"> </w:t>
      </w:r>
      <w:r>
        <w:rPr>
          <w:sz w:val="20"/>
        </w:rPr>
        <w:t>os</w:t>
      </w:r>
      <w:r>
        <w:rPr>
          <w:spacing w:val="1"/>
          <w:sz w:val="20"/>
        </w:rPr>
        <w:t xml:space="preserve"> </w:t>
      </w:r>
      <w:r>
        <w:rPr>
          <w:sz w:val="20"/>
        </w:rPr>
        <w:t>participantes</w:t>
      </w:r>
      <w:r>
        <w:rPr>
          <w:spacing w:val="1"/>
          <w:sz w:val="20"/>
        </w:rPr>
        <w:t xml:space="preserve"> </w:t>
      </w:r>
      <w:r>
        <w:rPr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Administração e serão divulgadas no Sistema e no Site no SEMAE, no prazo de até 03 (três) dias úteis,</w:t>
      </w:r>
      <w:r>
        <w:rPr>
          <w:spacing w:val="1"/>
          <w:sz w:val="20"/>
        </w:rPr>
        <w:t xml:space="preserve"> </w:t>
      </w:r>
      <w:r>
        <w:rPr>
          <w:sz w:val="20"/>
        </w:rPr>
        <w:t>limitado ao</w:t>
      </w:r>
      <w:r>
        <w:rPr>
          <w:spacing w:val="1"/>
          <w:sz w:val="20"/>
        </w:rPr>
        <w:t xml:space="preserve"> </w:t>
      </w:r>
      <w:r>
        <w:rPr>
          <w:sz w:val="20"/>
        </w:rPr>
        <w:t>último</w:t>
      </w:r>
      <w:r>
        <w:rPr>
          <w:spacing w:val="-1"/>
          <w:sz w:val="20"/>
        </w:rPr>
        <w:t xml:space="preserve"> </w:t>
      </w:r>
      <w:r>
        <w:rPr>
          <w:sz w:val="20"/>
        </w:rPr>
        <w:t>dia</w:t>
      </w:r>
      <w:r>
        <w:rPr>
          <w:spacing w:val="-1"/>
          <w:sz w:val="20"/>
        </w:rPr>
        <w:t xml:space="preserve"> </w:t>
      </w:r>
      <w:r>
        <w:rPr>
          <w:sz w:val="20"/>
        </w:rPr>
        <w:t>úti</w:t>
      </w:r>
      <w:r>
        <w:rPr>
          <w:sz w:val="20"/>
        </w:rPr>
        <w:t>l</w:t>
      </w:r>
      <w:r>
        <w:rPr>
          <w:spacing w:val="-2"/>
          <w:sz w:val="20"/>
        </w:rPr>
        <w:t xml:space="preserve"> </w:t>
      </w:r>
      <w:r>
        <w:rPr>
          <w:sz w:val="20"/>
        </w:rPr>
        <w:t>anterior</w:t>
      </w:r>
      <w:r>
        <w:rPr>
          <w:spacing w:val="2"/>
          <w:sz w:val="20"/>
        </w:rPr>
        <w:t xml:space="preserve"> </w:t>
      </w:r>
      <w:r>
        <w:rPr>
          <w:sz w:val="20"/>
        </w:rPr>
        <w:t>à</w:t>
      </w:r>
      <w:r>
        <w:rPr>
          <w:spacing w:val="-1"/>
          <w:sz w:val="20"/>
        </w:rPr>
        <w:t xml:space="preserve"> </w:t>
      </w:r>
      <w:r>
        <w:rPr>
          <w:sz w:val="20"/>
        </w:rPr>
        <w:t>data de</w:t>
      </w:r>
      <w:r>
        <w:rPr>
          <w:spacing w:val="-1"/>
          <w:sz w:val="20"/>
        </w:rPr>
        <w:t xml:space="preserve"> </w:t>
      </w:r>
      <w:r>
        <w:rPr>
          <w:sz w:val="20"/>
        </w:rPr>
        <w:t>abertura</w:t>
      </w:r>
      <w:r>
        <w:rPr>
          <w:spacing w:val="-1"/>
          <w:sz w:val="20"/>
        </w:rPr>
        <w:t xml:space="preserve"> </w:t>
      </w:r>
      <w:r>
        <w:rPr>
          <w:sz w:val="20"/>
        </w:rPr>
        <w:t>do</w:t>
      </w:r>
      <w:r>
        <w:rPr>
          <w:spacing w:val="-1"/>
          <w:sz w:val="20"/>
        </w:rPr>
        <w:t xml:space="preserve"> </w:t>
      </w:r>
      <w:r>
        <w:rPr>
          <w:sz w:val="20"/>
        </w:rPr>
        <w:t>certame.</w:t>
      </w:r>
    </w:p>
    <w:p w:rsidR="00E94525" w:rsidRDefault="00C45678">
      <w:pPr>
        <w:pStyle w:val="PargrafodaLista"/>
        <w:numPr>
          <w:ilvl w:val="1"/>
          <w:numId w:val="23"/>
        </w:numPr>
        <w:tabs>
          <w:tab w:val="left" w:pos="1242"/>
        </w:tabs>
        <w:ind w:right="722" w:firstLine="0"/>
        <w:jc w:val="both"/>
        <w:rPr>
          <w:sz w:val="20"/>
        </w:rPr>
      </w:pPr>
      <w:r>
        <w:rPr>
          <w:sz w:val="20"/>
        </w:rPr>
        <w:t>A impugnação não possui efeito suspensivo, exceto em situações excepcionais devidamente motivadas</w:t>
      </w:r>
      <w:r>
        <w:rPr>
          <w:spacing w:val="1"/>
          <w:sz w:val="20"/>
        </w:rPr>
        <w:t xml:space="preserve"> </w:t>
      </w:r>
      <w:r>
        <w:rPr>
          <w:sz w:val="20"/>
        </w:rPr>
        <w:t>pelo</w:t>
      </w:r>
      <w:r>
        <w:rPr>
          <w:spacing w:val="-2"/>
          <w:sz w:val="20"/>
        </w:rPr>
        <w:t xml:space="preserve"> </w:t>
      </w:r>
      <w:r>
        <w:rPr>
          <w:sz w:val="20"/>
        </w:rPr>
        <w:t>pregoeiro.</w:t>
      </w:r>
    </w:p>
    <w:p w:rsidR="00E94525" w:rsidRDefault="00C45678">
      <w:pPr>
        <w:pStyle w:val="PargrafodaLista"/>
        <w:numPr>
          <w:ilvl w:val="1"/>
          <w:numId w:val="23"/>
        </w:numPr>
        <w:tabs>
          <w:tab w:val="left" w:pos="1242"/>
        </w:tabs>
        <w:ind w:right="715" w:firstLine="0"/>
        <w:jc w:val="both"/>
        <w:rPr>
          <w:sz w:val="20"/>
        </w:rPr>
      </w:pPr>
      <w:r>
        <w:rPr>
          <w:sz w:val="20"/>
        </w:rPr>
        <w:t>A impugnação e o pedido de esclarecimento poderão ser realizados por forma eletrônica, pelos seguintes</w:t>
      </w:r>
      <w:r>
        <w:rPr>
          <w:spacing w:val="-53"/>
          <w:sz w:val="20"/>
        </w:rPr>
        <w:t xml:space="preserve"> </w:t>
      </w:r>
      <w:r>
        <w:rPr>
          <w:sz w:val="20"/>
        </w:rPr>
        <w:t>meios:</w:t>
      </w:r>
    </w:p>
    <w:p w:rsidR="00E94525" w:rsidRDefault="00C45678">
      <w:pPr>
        <w:ind w:left="1135" w:right="549"/>
        <w:rPr>
          <w:rFonts w:ascii="Arial" w:hAnsi="Arial"/>
          <w:i/>
          <w:sz w:val="20"/>
        </w:rPr>
      </w:pPr>
      <w:r>
        <w:rPr>
          <w:rFonts w:ascii="Arial" w:hAnsi="Arial"/>
          <w:b/>
          <w:i/>
          <w:sz w:val="20"/>
        </w:rPr>
        <w:t>6.4.1.</w:t>
      </w:r>
      <w:r>
        <w:rPr>
          <w:rFonts w:ascii="Arial" w:hAnsi="Arial"/>
          <w:i/>
          <w:sz w:val="20"/>
        </w:rPr>
        <w:t>A</w:t>
      </w:r>
      <w:r>
        <w:rPr>
          <w:rFonts w:ascii="Arial" w:hAnsi="Arial"/>
          <w:i/>
          <w:spacing w:val="44"/>
          <w:sz w:val="20"/>
        </w:rPr>
        <w:t xml:space="preserve"> </w:t>
      </w:r>
      <w:r>
        <w:rPr>
          <w:rFonts w:ascii="Arial" w:hAnsi="Arial"/>
          <w:i/>
          <w:sz w:val="20"/>
        </w:rPr>
        <w:t>impugnação</w:t>
      </w:r>
      <w:r>
        <w:rPr>
          <w:rFonts w:ascii="Arial" w:hAnsi="Arial"/>
          <w:i/>
          <w:spacing w:val="44"/>
          <w:sz w:val="20"/>
        </w:rPr>
        <w:t xml:space="preserve"> </w:t>
      </w:r>
      <w:r>
        <w:rPr>
          <w:rFonts w:ascii="Arial" w:hAnsi="Arial"/>
          <w:i/>
          <w:sz w:val="20"/>
        </w:rPr>
        <w:t>deverá</w:t>
      </w:r>
      <w:r>
        <w:rPr>
          <w:rFonts w:ascii="Arial" w:hAnsi="Arial"/>
          <w:i/>
          <w:spacing w:val="43"/>
          <w:sz w:val="20"/>
        </w:rPr>
        <w:t xml:space="preserve"> </w:t>
      </w:r>
      <w:r>
        <w:rPr>
          <w:rFonts w:ascii="Arial" w:hAnsi="Arial"/>
          <w:i/>
          <w:sz w:val="20"/>
        </w:rPr>
        <w:t>ser</w:t>
      </w:r>
      <w:r>
        <w:rPr>
          <w:rFonts w:ascii="Arial" w:hAnsi="Arial"/>
          <w:i/>
          <w:spacing w:val="43"/>
          <w:sz w:val="20"/>
        </w:rPr>
        <w:t xml:space="preserve"> </w:t>
      </w:r>
      <w:r>
        <w:rPr>
          <w:rFonts w:ascii="Arial" w:hAnsi="Arial"/>
          <w:i/>
          <w:sz w:val="20"/>
        </w:rPr>
        <w:t>realizada</w:t>
      </w:r>
      <w:r>
        <w:rPr>
          <w:rFonts w:ascii="Arial" w:hAnsi="Arial"/>
          <w:i/>
          <w:spacing w:val="42"/>
          <w:sz w:val="20"/>
        </w:rPr>
        <w:t xml:space="preserve"> </w:t>
      </w:r>
      <w:r>
        <w:rPr>
          <w:rFonts w:ascii="Arial" w:hAnsi="Arial"/>
          <w:i/>
          <w:sz w:val="20"/>
        </w:rPr>
        <w:t>mediante</w:t>
      </w:r>
      <w:r>
        <w:rPr>
          <w:rFonts w:ascii="Arial" w:hAnsi="Arial"/>
          <w:i/>
          <w:spacing w:val="45"/>
          <w:sz w:val="20"/>
        </w:rPr>
        <w:t xml:space="preserve"> </w:t>
      </w:r>
      <w:r>
        <w:rPr>
          <w:rFonts w:ascii="Arial" w:hAnsi="Arial"/>
          <w:i/>
          <w:sz w:val="20"/>
        </w:rPr>
        <w:t>o</w:t>
      </w:r>
      <w:r>
        <w:rPr>
          <w:rFonts w:ascii="Arial" w:hAnsi="Arial"/>
          <w:i/>
          <w:spacing w:val="42"/>
          <w:sz w:val="20"/>
        </w:rPr>
        <w:t xml:space="preserve"> </w:t>
      </w:r>
      <w:r>
        <w:rPr>
          <w:rFonts w:ascii="Arial" w:hAnsi="Arial"/>
          <w:i/>
          <w:sz w:val="20"/>
        </w:rPr>
        <w:t>sistema</w:t>
      </w:r>
      <w:r>
        <w:rPr>
          <w:rFonts w:ascii="Arial" w:hAnsi="Arial"/>
          <w:i/>
          <w:spacing w:val="43"/>
          <w:sz w:val="20"/>
        </w:rPr>
        <w:t xml:space="preserve"> </w:t>
      </w:r>
      <w:r>
        <w:rPr>
          <w:rFonts w:ascii="Arial" w:hAnsi="Arial"/>
          <w:i/>
          <w:sz w:val="20"/>
        </w:rPr>
        <w:t>eletrônico</w:t>
      </w:r>
      <w:r>
        <w:rPr>
          <w:rFonts w:ascii="Arial" w:hAnsi="Arial"/>
          <w:i/>
          <w:spacing w:val="44"/>
          <w:sz w:val="20"/>
        </w:rPr>
        <w:t xml:space="preserve"> </w:t>
      </w:r>
      <w:r>
        <w:rPr>
          <w:rFonts w:ascii="Arial" w:hAnsi="Arial"/>
          <w:i/>
          <w:sz w:val="20"/>
        </w:rPr>
        <w:t>do</w:t>
      </w:r>
      <w:r>
        <w:rPr>
          <w:rFonts w:ascii="Arial" w:hAnsi="Arial"/>
          <w:i/>
          <w:spacing w:val="41"/>
          <w:sz w:val="20"/>
        </w:rPr>
        <w:t xml:space="preserve"> </w:t>
      </w:r>
      <w:r>
        <w:rPr>
          <w:rFonts w:ascii="Arial" w:hAnsi="Arial"/>
          <w:i/>
          <w:sz w:val="20"/>
        </w:rPr>
        <w:t>pregão,</w:t>
      </w:r>
      <w:r>
        <w:rPr>
          <w:rFonts w:ascii="Arial" w:hAnsi="Arial"/>
          <w:i/>
          <w:spacing w:val="45"/>
          <w:sz w:val="20"/>
        </w:rPr>
        <w:t xml:space="preserve"> </w:t>
      </w:r>
      <w:r>
        <w:rPr>
          <w:rFonts w:ascii="Arial" w:hAnsi="Arial"/>
          <w:i/>
          <w:sz w:val="20"/>
        </w:rPr>
        <w:t>mediante</w:t>
      </w:r>
      <w:r>
        <w:rPr>
          <w:rFonts w:ascii="Arial" w:hAnsi="Arial"/>
          <w:i/>
          <w:spacing w:val="44"/>
          <w:sz w:val="20"/>
        </w:rPr>
        <w:t xml:space="preserve"> </w:t>
      </w:r>
      <w:r>
        <w:rPr>
          <w:rFonts w:ascii="Arial" w:hAnsi="Arial"/>
          <w:i/>
          <w:sz w:val="20"/>
        </w:rPr>
        <w:t>petição</w:t>
      </w:r>
      <w:r>
        <w:rPr>
          <w:rFonts w:ascii="Arial" w:hAnsi="Arial"/>
          <w:i/>
          <w:spacing w:val="-52"/>
          <w:sz w:val="20"/>
        </w:rPr>
        <w:t xml:space="preserve"> </w:t>
      </w:r>
      <w:r>
        <w:rPr>
          <w:rFonts w:ascii="Arial" w:hAnsi="Arial"/>
          <w:i/>
          <w:sz w:val="20"/>
        </w:rPr>
        <w:t>escrita,</w:t>
      </w:r>
      <w:r>
        <w:rPr>
          <w:rFonts w:ascii="Arial" w:hAnsi="Arial"/>
          <w:i/>
          <w:spacing w:val="-2"/>
          <w:sz w:val="20"/>
        </w:rPr>
        <w:t xml:space="preserve"> </w:t>
      </w:r>
      <w:r>
        <w:rPr>
          <w:rFonts w:ascii="Arial" w:hAnsi="Arial"/>
          <w:i/>
          <w:sz w:val="20"/>
        </w:rPr>
        <w:t>subscrita</w:t>
      </w:r>
      <w:r>
        <w:rPr>
          <w:rFonts w:ascii="Arial" w:hAnsi="Arial"/>
          <w:i/>
          <w:spacing w:val="1"/>
          <w:sz w:val="20"/>
        </w:rPr>
        <w:t xml:space="preserve"> </w:t>
      </w:r>
      <w:r>
        <w:rPr>
          <w:rFonts w:ascii="Arial" w:hAnsi="Arial"/>
          <w:i/>
          <w:sz w:val="20"/>
        </w:rPr>
        <w:t>e</w:t>
      </w:r>
      <w:r>
        <w:rPr>
          <w:rFonts w:ascii="Arial" w:hAnsi="Arial"/>
          <w:i/>
          <w:spacing w:val="-1"/>
          <w:sz w:val="20"/>
        </w:rPr>
        <w:t xml:space="preserve"> </w:t>
      </w:r>
      <w:r>
        <w:rPr>
          <w:rFonts w:ascii="Arial" w:hAnsi="Arial"/>
          <w:i/>
          <w:sz w:val="20"/>
        </w:rPr>
        <w:t>com</w:t>
      </w:r>
      <w:r>
        <w:rPr>
          <w:rFonts w:ascii="Arial" w:hAnsi="Arial"/>
          <w:i/>
          <w:spacing w:val="1"/>
          <w:sz w:val="20"/>
        </w:rPr>
        <w:t xml:space="preserve"> </w:t>
      </w:r>
      <w:r>
        <w:rPr>
          <w:rFonts w:ascii="Arial" w:hAnsi="Arial"/>
          <w:i/>
          <w:sz w:val="20"/>
        </w:rPr>
        <w:t>identificação</w:t>
      </w:r>
      <w:r>
        <w:rPr>
          <w:rFonts w:ascii="Arial" w:hAnsi="Arial"/>
          <w:i/>
          <w:spacing w:val="1"/>
          <w:sz w:val="20"/>
        </w:rPr>
        <w:t xml:space="preserve"> </w:t>
      </w:r>
      <w:r>
        <w:rPr>
          <w:rFonts w:ascii="Arial" w:hAnsi="Arial"/>
          <w:i/>
          <w:sz w:val="20"/>
        </w:rPr>
        <w:t>do</w:t>
      </w:r>
      <w:r>
        <w:rPr>
          <w:rFonts w:ascii="Arial" w:hAnsi="Arial"/>
          <w:i/>
          <w:spacing w:val="-1"/>
          <w:sz w:val="20"/>
        </w:rPr>
        <w:t xml:space="preserve"> </w:t>
      </w:r>
      <w:r>
        <w:rPr>
          <w:rFonts w:ascii="Arial" w:hAnsi="Arial"/>
          <w:i/>
          <w:sz w:val="20"/>
        </w:rPr>
        <w:t>recorrente</w:t>
      </w:r>
    </w:p>
    <w:p w:rsidR="00E94525" w:rsidRDefault="00C45678">
      <w:pPr>
        <w:spacing w:before="1"/>
        <w:ind w:left="1135" w:right="549"/>
        <w:rPr>
          <w:rFonts w:ascii="Arial" w:hAnsi="Arial"/>
          <w:i/>
          <w:sz w:val="20"/>
        </w:rPr>
      </w:pPr>
      <w:r>
        <w:pict>
          <v:rect id="_x0000_s1027" style="position:absolute;left:0;text-align:left;margin-left:277.5pt;margin-top:22.05pt;width:165.9pt;height:.7pt;z-index:15734272;mso-position-horizontal-relative:page" fillcolor="#0462c1" stroked="f">
            <w10:wrap anchorx="page"/>
          </v:rect>
        </w:pict>
      </w:r>
      <w:r>
        <w:rPr>
          <w:rFonts w:ascii="Arial" w:hAnsi="Arial"/>
          <w:b/>
          <w:i/>
          <w:sz w:val="20"/>
        </w:rPr>
        <w:t>6.4.2.</w:t>
      </w:r>
      <w:r>
        <w:rPr>
          <w:rFonts w:ascii="Arial" w:hAnsi="Arial"/>
          <w:i/>
          <w:sz w:val="20"/>
        </w:rPr>
        <w:t>O</w:t>
      </w:r>
      <w:r>
        <w:rPr>
          <w:rFonts w:ascii="Arial" w:hAnsi="Arial"/>
          <w:i/>
          <w:spacing w:val="1"/>
          <w:sz w:val="20"/>
        </w:rPr>
        <w:t xml:space="preserve"> </w:t>
      </w:r>
      <w:r>
        <w:rPr>
          <w:rFonts w:ascii="Arial" w:hAnsi="Arial"/>
          <w:i/>
          <w:sz w:val="20"/>
        </w:rPr>
        <w:t>pedido</w:t>
      </w:r>
      <w:r>
        <w:rPr>
          <w:rFonts w:ascii="Arial" w:hAnsi="Arial"/>
          <w:i/>
          <w:spacing w:val="1"/>
          <w:sz w:val="20"/>
        </w:rPr>
        <w:t xml:space="preserve"> </w:t>
      </w:r>
      <w:r>
        <w:rPr>
          <w:rFonts w:ascii="Arial" w:hAnsi="Arial"/>
          <w:i/>
          <w:sz w:val="20"/>
        </w:rPr>
        <w:t>de</w:t>
      </w:r>
      <w:r>
        <w:rPr>
          <w:rFonts w:ascii="Arial" w:hAnsi="Arial"/>
          <w:i/>
          <w:spacing w:val="1"/>
          <w:sz w:val="20"/>
        </w:rPr>
        <w:t xml:space="preserve"> </w:t>
      </w:r>
      <w:r>
        <w:rPr>
          <w:rFonts w:ascii="Arial" w:hAnsi="Arial"/>
          <w:i/>
          <w:sz w:val="20"/>
        </w:rPr>
        <w:t>esclarecimento</w:t>
      </w:r>
      <w:r>
        <w:rPr>
          <w:rFonts w:ascii="Arial" w:hAnsi="Arial"/>
          <w:i/>
          <w:spacing w:val="1"/>
          <w:sz w:val="20"/>
        </w:rPr>
        <w:t xml:space="preserve"> </w:t>
      </w:r>
      <w:r>
        <w:rPr>
          <w:rFonts w:ascii="Arial" w:hAnsi="Arial"/>
          <w:i/>
          <w:sz w:val="20"/>
        </w:rPr>
        <w:t>poderá ser realizado</w:t>
      </w:r>
      <w:r>
        <w:rPr>
          <w:rFonts w:ascii="Arial" w:hAnsi="Arial"/>
          <w:i/>
          <w:spacing w:val="1"/>
          <w:sz w:val="20"/>
        </w:rPr>
        <w:t xml:space="preserve"> </w:t>
      </w:r>
      <w:r>
        <w:rPr>
          <w:rFonts w:ascii="Arial" w:hAnsi="Arial"/>
          <w:i/>
          <w:sz w:val="20"/>
        </w:rPr>
        <w:t>por forma</w:t>
      </w:r>
      <w:r>
        <w:rPr>
          <w:rFonts w:ascii="Arial" w:hAnsi="Arial"/>
          <w:i/>
          <w:spacing w:val="1"/>
          <w:sz w:val="20"/>
        </w:rPr>
        <w:t xml:space="preserve"> </w:t>
      </w:r>
      <w:r>
        <w:rPr>
          <w:rFonts w:ascii="Arial" w:hAnsi="Arial"/>
          <w:i/>
          <w:sz w:val="20"/>
        </w:rPr>
        <w:t>eletrônica</w:t>
      </w:r>
      <w:r>
        <w:rPr>
          <w:rFonts w:ascii="Arial" w:hAnsi="Arial"/>
          <w:i/>
          <w:spacing w:val="1"/>
          <w:sz w:val="20"/>
        </w:rPr>
        <w:t xml:space="preserve"> </w:t>
      </w:r>
      <w:r>
        <w:rPr>
          <w:rFonts w:ascii="Arial" w:hAnsi="Arial"/>
          <w:i/>
          <w:sz w:val="20"/>
        </w:rPr>
        <w:t>mediante</w:t>
      </w:r>
      <w:r>
        <w:rPr>
          <w:rFonts w:ascii="Arial" w:hAnsi="Arial"/>
          <w:i/>
          <w:spacing w:val="1"/>
          <w:sz w:val="20"/>
        </w:rPr>
        <w:t xml:space="preserve"> </w:t>
      </w:r>
      <w:r>
        <w:rPr>
          <w:rFonts w:ascii="Arial" w:hAnsi="Arial"/>
          <w:i/>
          <w:sz w:val="20"/>
        </w:rPr>
        <w:t>identificação da</w:t>
      </w:r>
      <w:r>
        <w:rPr>
          <w:rFonts w:ascii="Arial" w:hAnsi="Arial"/>
          <w:i/>
          <w:spacing w:val="-53"/>
          <w:sz w:val="20"/>
        </w:rPr>
        <w:t xml:space="preserve"> </w:t>
      </w:r>
      <w:r>
        <w:rPr>
          <w:rFonts w:ascii="Arial" w:hAnsi="Arial"/>
          <w:i/>
          <w:sz w:val="20"/>
        </w:rPr>
        <w:t>empresa, a</w:t>
      </w:r>
      <w:r>
        <w:rPr>
          <w:rFonts w:ascii="Arial" w:hAnsi="Arial"/>
          <w:i/>
          <w:spacing w:val="-1"/>
          <w:sz w:val="20"/>
        </w:rPr>
        <w:t xml:space="preserve"> </w:t>
      </w:r>
      <w:r>
        <w:rPr>
          <w:rFonts w:ascii="Arial" w:hAnsi="Arial"/>
          <w:i/>
          <w:sz w:val="20"/>
        </w:rPr>
        <w:t>ser</w:t>
      </w:r>
      <w:r>
        <w:rPr>
          <w:rFonts w:ascii="Arial" w:hAnsi="Arial"/>
          <w:i/>
          <w:spacing w:val="-2"/>
          <w:sz w:val="20"/>
        </w:rPr>
        <w:t xml:space="preserve"> </w:t>
      </w:r>
      <w:r>
        <w:rPr>
          <w:rFonts w:ascii="Arial" w:hAnsi="Arial"/>
          <w:i/>
          <w:sz w:val="20"/>
        </w:rPr>
        <w:t>enviada</w:t>
      </w:r>
      <w:r>
        <w:rPr>
          <w:rFonts w:ascii="Arial" w:hAnsi="Arial"/>
          <w:i/>
          <w:spacing w:val="-1"/>
          <w:sz w:val="20"/>
        </w:rPr>
        <w:t xml:space="preserve"> </w:t>
      </w:r>
      <w:r>
        <w:rPr>
          <w:rFonts w:ascii="Arial" w:hAnsi="Arial"/>
          <w:i/>
          <w:sz w:val="20"/>
        </w:rPr>
        <w:t>para</w:t>
      </w:r>
      <w:r>
        <w:rPr>
          <w:rFonts w:ascii="Arial" w:hAnsi="Arial"/>
          <w:i/>
          <w:spacing w:val="-2"/>
          <w:sz w:val="20"/>
        </w:rPr>
        <w:t xml:space="preserve"> </w:t>
      </w:r>
      <w:r>
        <w:rPr>
          <w:rFonts w:ascii="Arial" w:hAnsi="Arial"/>
          <w:i/>
          <w:sz w:val="20"/>
        </w:rPr>
        <w:t>o</w:t>
      </w:r>
      <w:r>
        <w:rPr>
          <w:rFonts w:ascii="Arial" w:hAnsi="Arial"/>
          <w:i/>
          <w:spacing w:val="1"/>
          <w:sz w:val="20"/>
        </w:rPr>
        <w:t xml:space="preserve"> </w:t>
      </w:r>
      <w:r>
        <w:rPr>
          <w:rFonts w:ascii="Arial" w:hAnsi="Arial"/>
          <w:i/>
          <w:sz w:val="20"/>
        </w:rPr>
        <w:t>correio</w:t>
      </w:r>
      <w:r>
        <w:rPr>
          <w:rFonts w:ascii="Arial" w:hAnsi="Arial"/>
          <w:i/>
          <w:spacing w:val="-2"/>
          <w:sz w:val="20"/>
        </w:rPr>
        <w:t xml:space="preserve"> </w:t>
      </w:r>
      <w:r>
        <w:rPr>
          <w:rFonts w:ascii="Arial" w:hAnsi="Arial"/>
          <w:i/>
          <w:sz w:val="20"/>
        </w:rPr>
        <w:t>eletrônico:</w:t>
      </w:r>
      <w:r>
        <w:rPr>
          <w:rFonts w:ascii="Arial" w:hAnsi="Arial"/>
          <w:i/>
          <w:spacing w:val="2"/>
          <w:sz w:val="20"/>
        </w:rPr>
        <w:t xml:space="preserve"> </w:t>
      </w:r>
      <w:hyperlink r:id="rId15">
        <w:r>
          <w:rPr>
            <w:rFonts w:ascii="Arial" w:hAnsi="Arial"/>
            <w:i/>
            <w:color w:val="0462C1"/>
            <w:sz w:val="20"/>
          </w:rPr>
          <w:t>licitacao@semaepiracicaba.sp.go</w:t>
        </w:r>
        <w:r>
          <w:rPr>
            <w:rFonts w:ascii="Arial" w:hAnsi="Arial"/>
            <w:i/>
            <w:color w:val="0462C1"/>
            <w:sz w:val="20"/>
          </w:rPr>
          <w:t>v.br</w:t>
        </w:r>
      </w:hyperlink>
    </w:p>
    <w:p w:rsidR="00E94525" w:rsidRDefault="00C45678">
      <w:pPr>
        <w:pStyle w:val="PargrafodaLista"/>
        <w:numPr>
          <w:ilvl w:val="1"/>
          <w:numId w:val="23"/>
        </w:numPr>
        <w:tabs>
          <w:tab w:val="left" w:pos="1242"/>
        </w:tabs>
        <w:spacing w:line="228" w:lineRule="exact"/>
        <w:ind w:left="1241" w:hanging="393"/>
        <w:rPr>
          <w:sz w:val="20"/>
        </w:rPr>
      </w:pPr>
      <w:r>
        <w:rPr>
          <w:sz w:val="20"/>
        </w:rPr>
        <w:t>Acolhida</w:t>
      </w:r>
      <w:r>
        <w:rPr>
          <w:spacing w:val="-3"/>
          <w:sz w:val="20"/>
        </w:rPr>
        <w:t xml:space="preserve"> </w:t>
      </w:r>
      <w:r>
        <w:rPr>
          <w:sz w:val="20"/>
        </w:rPr>
        <w:t>a impugnação,</w:t>
      </w:r>
      <w:r>
        <w:rPr>
          <w:spacing w:val="-3"/>
          <w:sz w:val="20"/>
        </w:rPr>
        <w:t xml:space="preserve"> </w:t>
      </w:r>
      <w:r>
        <w:rPr>
          <w:sz w:val="20"/>
        </w:rPr>
        <w:t>será</w:t>
      </w:r>
      <w:r>
        <w:rPr>
          <w:spacing w:val="-2"/>
          <w:sz w:val="20"/>
        </w:rPr>
        <w:t xml:space="preserve"> </w:t>
      </w:r>
      <w:r>
        <w:rPr>
          <w:sz w:val="20"/>
        </w:rPr>
        <w:t>definida</w:t>
      </w:r>
      <w:r>
        <w:rPr>
          <w:spacing w:val="-1"/>
          <w:sz w:val="20"/>
        </w:rPr>
        <w:t xml:space="preserve"> </w:t>
      </w:r>
      <w:r>
        <w:rPr>
          <w:sz w:val="20"/>
        </w:rPr>
        <w:t>e</w:t>
      </w:r>
      <w:r>
        <w:rPr>
          <w:spacing w:val="-2"/>
          <w:sz w:val="20"/>
        </w:rPr>
        <w:t xml:space="preserve"> </w:t>
      </w:r>
      <w:r>
        <w:rPr>
          <w:sz w:val="20"/>
        </w:rPr>
        <w:t>publicada</w:t>
      </w:r>
      <w:r>
        <w:rPr>
          <w:spacing w:val="-3"/>
          <w:sz w:val="20"/>
        </w:rPr>
        <w:t xml:space="preserve"> </w:t>
      </w:r>
      <w:r>
        <w:rPr>
          <w:sz w:val="20"/>
        </w:rPr>
        <w:t>nova</w:t>
      </w:r>
      <w:r>
        <w:rPr>
          <w:spacing w:val="-2"/>
          <w:sz w:val="20"/>
        </w:rPr>
        <w:t xml:space="preserve"> </w:t>
      </w:r>
      <w:r>
        <w:rPr>
          <w:sz w:val="20"/>
        </w:rPr>
        <w:t>data</w:t>
      </w:r>
      <w:r>
        <w:rPr>
          <w:spacing w:val="-3"/>
          <w:sz w:val="20"/>
        </w:rPr>
        <w:t xml:space="preserve"> </w:t>
      </w:r>
      <w:r>
        <w:rPr>
          <w:sz w:val="20"/>
        </w:rPr>
        <w:t>para</w:t>
      </w:r>
      <w:r>
        <w:rPr>
          <w:spacing w:val="-2"/>
          <w:sz w:val="20"/>
        </w:rPr>
        <w:t xml:space="preserve"> </w:t>
      </w:r>
      <w:r>
        <w:rPr>
          <w:sz w:val="20"/>
        </w:rPr>
        <w:t>a</w:t>
      </w:r>
      <w:r>
        <w:rPr>
          <w:spacing w:val="-3"/>
          <w:sz w:val="20"/>
        </w:rPr>
        <w:t xml:space="preserve"> </w:t>
      </w:r>
      <w:r>
        <w:rPr>
          <w:sz w:val="20"/>
        </w:rPr>
        <w:t>realização do</w:t>
      </w:r>
      <w:r>
        <w:rPr>
          <w:spacing w:val="-1"/>
          <w:sz w:val="20"/>
        </w:rPr>
        <w:t xml:space="preserve"> </w:t>
      </w:r>
      <w:r>
        <w:rPr>
          <w:sz w:val="20"/>
        </w:rPr>
        <w:t>certame.</w:t>
      </w:r>
    </w:p>
    <w:p w:rsidR="00E94525" w:rsidRDefault="00C45678">
      <w:pPr>
        <w:pStyle w:val="PargrafodaLista"/>
        <w:numPr>
          <w:ilvl w:val="1"/>
          <w:numId w:val="23"/>
        </w:numPr>
        <w:tabs>
          <w:tab w:val="left" w:pos="1242"/>
        </w:tabs>
        <w:ind w:right="722" w:firstLine="0"/>
        <w:rPr>
          <w:sz w:val="20"/>
        </w:rPr>
      </w:pPr>
      <w:r>
        <w:rPr>
          <w:sz w:val="20"/>
        </w:rPr>
        <w:t>Não</w:t>
      </w:r>
      <w:r>
        <w:rPr>
          <w:spacing w:val="17"/>
          <w:sz w:val="20"/>
        </w:rPr>
        <w:t xml:space="preserve"> </w:t>
      </w:r>
      <w:r>
        <w:rPr>
          <w:sz w:val="20"/>
        </w:rPr>
        <w:t>serão</w:t>
      </w:r>
      <w:r>
        <w:rPr>
          <w:spacing w:val="18"/>
          <w:sz w:val="20"/>
        </w:rPr>
        <w:t xml:space="preserve"> </w:t>
      </w:r>
      <w:r>
        <w:rPr>
          <w:sz w:val="20"/>
        </w:rPr>
        <w:t>conhecidas</w:t>
      </w:r>
      <w:r>
        <w:rPr>
          <w:spacing w:val="19"/>
          <w:sz w:val="20"/>
        </w:rPr>
        <w:t xml:space="preserve"> </w:t>
      </w:r>
      <w:r>
        <w:rPr>
          <w:sz w:val="20"/>
        </w:rPr>
        <w:t>impugnações</w:t>
      </w:r>
      <w:r>
        <w:rPr>
          <w:spacing w:val="18"/>
          <w:sz w:val="20"/>
        </w:rPr>
        <w:t xml:space="preserve"> </w:t>
      </w:r>
      <w:r>
        <w:rPr>
          <w:sz w:val="20"/>
        </w:rPr>
        <w:t>apresentadas</w:t>
      </w:r>
      <w:r>
        <w:rPr>
          <w:spacing w:val="19"/>
          <w:sz w:val="20"/>
        </w:rPr>
        <w:t xml:space="preserve"> </w:t>
      </w:r>
      <w:r>
        <w:rPr>
          <w:sz w:val="20"/>
        </w:rPr>
        <w:t>intempestivamente</w:t>
      </w:r>
      <w:r>
        <w:rPr>
          <w:spacing w:val="17"/>
          <w:sz w:val="20"/>
        </w:rPr>
        <w:t xml:space="preserve"> </w:t>
      </w:r>
      <w:r>
        <w:rPr>
          <w:sz w:val="20"/>
        </w:rPr>
        <w:t>ou</w:t>
      </w:r>
      <w:r>
        <w:rPr>
          <w:spacing w:val="18"/>
          <w:sz w:val="20"/>
        </w:rPr>
        <w:t xml:space="preserve"> </w:t>
      </w:r>
      <w:r>
        <w:rPr>
          <w:sz w:val="20"/>
        </w:rPr>
        <w:t>em</w:t>
      </w:r>
      <w:r>
        <w:rPr>
          <w:spacing w:val="22"/>
          <w:sz w:val="20"/>
        </w:rPr>
        <w:t xml:space="preserve"> </w:t>
      </w:r>
      <w:r>
        <w:rPr>
          <w:sz w:val="20"/>
        </w:rPr>
        <w:t>desacordo</w:t>
      </w:r>
      <w:r>
        <w:rPr>
          <w:spacing w:val="18"/>
          <w:sz w:val="20"/>
        </w:rPr>
        <w:t xml:space="preserve"> </w:t>
      </w:r>
      <w:r>
        <w:rPr>
          <w:sz w:val="20"/>
        </w:rPr>
        <w:t>com</w:t>
      </w:r>
      <w:r>
        <w:rPr>
          <w:spacing w:val="22"/>
          <w:sz w:val="20"/>
        </w:rPr>
        <w:t xml:space="preserve"> </w:t>
      </w:r>
      <w:r>
        <w:rPr>
          <w:sz w:val="20"/>
        </w:rPr>
        <w:t>as</w:t>
      </w:r>
      <w:r>
        <w:rPr>
          <w:spacing w:val="17"/>
          <w:sz w:val="20"/>
        </w:rPr>
        <w:t xml:space="preserve"> </w:t>
      </w:r>
      <w:r>
        <w:rPr>
          <w:sz w:val="20"/>
        </w:rPr>
        <w:t>regras</w:t>
      </w:r>
      <w:r>
        <w:rPr>
          <w:spacing w:val="-53"/>
          <w:sz w:val="20"/>
        </w:rPr>
        <w:t xml:space="preserve"> </w:t>
      </w:r>
      <w:r>
        <w:rPr>
          <w:sz w:val="20"/>
        </w:rPr>
        <w:t>estabelecidas</w:t>
      </w:r>
      <w:r>
        <w:rPr>
          <w:spacing w:val="-1"/>
          <w:sz w:val="20"/>
        </w:rPr>
        <w:t xml:space="preserve"> </w:t>
      </w:r>
      <w:r>
        <w:rPr>
          <w:sz w:val="20"/>
        </w:rPr>
        <w:t>neste</w:t>
      </w:r>
      <w:r>
        <w:rPr>
          <w:spacing w:val="-1"/>
          <w:sz w:val="20"/>
        </w:rPr>
        <w:t xml:space="preserve"> </w:t>
      </w:r>
      <w:r>
        <w:rPr>
          <w:sz w:val="20"/>
        </w:rPr>
        <w:t>Edital.</w:t>
      </w:r>
    </w:p>
    <w:p w:rsidR="00E94525" w:rsidRDefault="00C45678">
      <w:pPr>
        <w:pStyle w:val="PargrafodaLista"/>
        <w:numPr>
          <w:ilvl w:val="1"/>
          <w:numId w:val="23"/>
        </w:numPr>
        <w:tabs>
          <w:tab w:val="left" w:pos="1242"/>
        </w:tabs>
        <w:spacing w:before="1"/>
        <w:ind w:left="1241" w:hanging="393"/>
        <w:rPr>
          <w:sz w:val="20"/>
        </w:rPr>
      </w:pPr>
      <w:r>
        <w:rPr>
          <w:noProof/>
        </w:rPr>
        <w:drawing>
          <wp:anchor distT="0" distB="0" distL="0" distR="0" simplePos="0" relativeHeight="15732736" behindDoc="0" locked="0" layoutInCell="1" allowOverlap="1">
            <wp:simplePos x="0" y="0"/>
            <wp:positionH relativeFrom="page">
              <wp:posOffset>5258434</wp:posOffset>
            </wp:positionH>
            <wp:positionV relativeFrom="paragraph">
              <wp:posOffset>631954</wp:posOffset>
            </wp:positionV>
            <wp:extent cx="73510" cy="109833"/>
            <wp:effectExtent l="0" t="0" r="0" b="0"/>
            <wp:wrapNone/>
            <wp:docPr id="1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3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510" cy="10983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0"/>
        </w:rPr>
        <w:t>Demais</w:t>
      </w:r>
      <w:r>
        <w:rPr>
          <w:spacing w:val="-2"/>
          <w:sz w:val="20"/>
        </w:rPr>
        <w:t xml:space="preserve"> </w:t>
      </w:r>
      <w:r>
        <w:rPr>
          <w:sz w:val="20"/>
        </w:rPr>
        <w:t>dúvidas</w:t>
      </w:r>
      <w:r>
        <w:rPr>
          <w:spacing w:val="-1"/>
          <w:sz w:val="20"/>
        </w:rPr>
        <w:t xml:space="preserve"> </w:t>
      </w:r>
      <w:r>
        <w:rPr>
          <w:sz w:val="20"/>
        </w:rPr>
        <w:t>poderão</w:t>
      </w:r>
      <w:r>
        <w:rPr>
          <w:spacing w:val="-2"/>
          <w:sz w:val="20"/>
        </w:rPr>
        <w:t xml:space="preserve"> </w:t>
      </w:r>
      <w:r>
        <w:rPr>
          <w:sz w:val="20"/>
        </w:rPr>
        <w:t>ser</w:t>
      </w:r>
      <w:r>
        <w:rPr>
          <w:spacing w:val="-2"/>
          <w:sz w:val="20"/>
        </w:rPr>
        <w:t xml:space="preserve"> </w:t>
      </w:r>
      <w:r>
        <w:rPr>
          <w:sz w:val="20"/>
        </w:rPr>
        <w:t>sanadas</w:t>
      </w:r>
      <w:r>
        <w:rPr>
          <w:spacing w:val="-1"/>
          <w:sz w:val="20"/>
        </w:rPr>
        <w:t xml:space="preserve"> </w:t>
      </w:r>
      <w:r>
        <w:rPr>
          <w:sz w:val="20"/>
        </w:rPr>
        <w:t>pelos</w:t>
      </w:r>
      <w:r>
        <w:rPr>
          <w:spacing w:val="-1"/>
          <w:sz w:val="20"/>
        </w:rPr>
        <w:t xml:space="preserve"> </w:t>
      </w:r>
      <w:r>
        <w:rPr>
          <w:sz w:val="20"/>
        </w:rPr>
        <w:t>telefones:</w:t>
      </w:r>
      <w:r>
        <w:rPr>
          <w:spacing w:val="-1"/>
          <w:sz w:val="20"/>
        </w:rPr>
        <w:t xml:space="preserve"> </w:t>
      </w:r>
      <w:r>
        <w:rPr>
          <w:sz w:val="20"/>
        </w:rPr>
        <w:t>(19)</w:t>
      </w:r>
      <w:r>
        <w:rPr>
          <w:spacing w:val="1"/>
          <w:sz w:val="20"/>
        </w:rPr>
        <w:t xml:space="preserve"> </w:t>
      </w:r>
      <w:r>
        <w:rPr>
          <w:sz w:val="20"/>
        </w:rPr>
        <w:t>3403</w:t>
      </w:r>
      <w:r>
        <w:rPr>
          <w:spacing w:val="-2"/>
          <w:sz w:val="20"/>
        </w:rPr>
        <w:t xml:space="preserve"> </w:t>
      </w:r>
      <w:r>
        <w:rPr>
          <w:sz w:val="20"/>
        </w:rPr>
        <w:t>9614 ou</w:t>
      </w:r>
      <w:r>
        <w:rPr>
          <w:spacing w:val="-2"/>
          <w:sz w:val="20"/>
        </w:rPr>
        <w:t xml:space="preserve"> </w:t>
      </w:r>
      <w:r>
        <w:rPr>
          <w:sz w:val="20"/>
        </w:rPr>
        <w:t>(19)</w:t>
      </w:r>
      <w:r>
        <w:rPr>
          <w:spacing w:val="-1"/>
          <w:sz w:val="20"/>
        </w:rPr>
        <w:t xml:space="preserve"> </w:t>
      </w:r>
      <w:r>
        <w:rPr>
          <w:sz w:val="20"/>
        </w:rPr>
        <w:t>3403</w:t>
      </w:r>
      <w:r>
        <w:rPr>
          <w:spacing w:val="-2"/>
          <w:sz w:val="20"/>
        </w:rPr>
        <w:t xml:space="preserve"> </w:t>
      </w:r>
      <w:r>
        <w:rPr>
          <w:sz w:val="20"/>
        </w:rPr>
        <w:t>9623</w:t>
      </w:r>
    </w:p>
    <w:p w:rsidR="00E94525" w:rsidRDefault="00E94525">
      <w:pPr>
        <w:rPr>
          <w:sz w:val="20"/>
        </w:rPr>
        <w:sectPr w:rsidR="00E94525">
          <w:pgSz w:w="11910" w:h="16840"/>
          <w:pgMar w:top="2460" w:right="560" w:bottom="1260" w:left="0" w:header="1339" w:footer="1075" w:gutter="0"/>
          <w:cols w:space="720"/>
        </w:sectPr>
      </w:pPr>
    </w:p>
    <w:p w:rsidR="00E94525" w:rsidRDefault="00C45678">
      <w:pPr>
        <w:pStyle w:val="Corpodetexto"/>
        <w:spacing w:before="5"/>
        <w:ind w:left="0"/>
        <w:jc w:val="left"/>
        <w:rPr>
          <w:sz w:val="15"/>
        </w:rPr>
      </w:pPr>
      <w:r>
        <w:rPr>
          <w:noProof/>
        </w:rPr>
        <w:lastRenderedPageBreak/>
        <w:drawing>
          <wp:anchor distT="0" distB="0" distL="0" distR="0" simplePos="0" relativeHeight="15735808" behindDoc="0" locked="0" layoutInCell="1" allowOverlap="1">
            <wp:simplePos x="0" y="0"/>
            <wp:positionH relativeFrom="page">
              <wp:posOffset>7181850</wp:posOffset>
            </wp:positionH>
            <wp:positionV relativeFrom="page">
              <wp:posOffset>0</wp:posOffset>
            </wp:positionV>
            <wp:extent cx="378714" cy="10692383"/>
            <wp:effectExtent l="0" t="0" r="0" b="0"/>
            <wp:wrapNone/>
            <wp:docPr id="17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1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8714" cy="1069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15736320" behindDoc="0" locked="0" layoutInCell="1" allowOverlap="1">
            <wp:simplePos x="0" y="0"/>
            <wp:positionH relativeFrom="page">
              <wp:posOffset>2902923</wp:posOffset>
            </wp:positionH>
            <wp:positionV relativeFrom="page">
              <wp:posOffset>372625</wp:posOffset>
            </wp:positionV>
            <wp:extent cx="1678897" cy="367903"/>
            <wp:effectExtent l="0" t="0" r="0" b="0"/>
            <wp:wrapNone/>
            <wp:docPr id="19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2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78897" cy="36790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94525" w:rsidRDefault="00C45678">
      <w:pPr>
        <w:pStyle w:val="Ttulo1"/>
        <w:tabs>
          <w:tab w:val="left" w:pos="568"/>
          <w:tab w:val="left" w:pos="8961"/>
        </w:tabs>
        <w:spacing w:before="93"/>
      </w:pPr>
      <w:r>
        <w:rPr>
          <w:color w:val="FFFFFF"/>
          <w:w w:val="99"/>
          <w:shd w:val="clear" w:color="auto" w:fill="1F4E79"/>
        </w:rPr>
        <w:t xml:space="preserve"> </w:t>
      </w:r>
      <w:r>
        <w:rPr>
          <w:color w:val="FFFFFF"/>
          <w:shd w:val="clear" w:color="auto" w:fill="1F4E79"/>
        </w:rPr>
        <w:tab/>
        <w:t>7.</w:t>
      </w:r>
      <w:r>
        <w:rPr>
          <w:color w:val="FFFFFF"/>
          <w:spacing w:val="-3"/>
          <w:shd w:val="clear" w:color="auto" w:fill="1F4E79"/>
        </w:rPr>
        <w:t xml:space="preserve"> </w:t>
      </w:r>
      <w:r>
        <w:rPr>
          <w:color w:val="FFFFFF"/>
          <w:shd w:val="clear" w:color="auto" w:fill="1F4E79"/>
        </w:rPr>
        <w:t>DA</w:t>
      </w:r>
      <w:r>
        <w:rPr>
          <w:color w:val="FFFFFF"/>
          <w:spacing w:val="-2"/>
          <w:shd w:val="clear" w:color="auto" w:fill="1F4E79"/>
        </w:rPr>
        <w:t xml:space="preserve"> </w:t>
      </w:r>
      <w:r>
        <w:rPr>
          <w:color w:val="FFFFFF"/>
          <w:shd w:val="clear" w:color="auto" w:fill="1F4E79"/>
        </w:rPr>
        <w:t>APRESENTAÇÃO</w:t>
      </w:r>
      <w:r>
        <w:rPr>
          <w:color w:val="FFFFFF"/>
          <w:spacing w:val="-1"/>
          <w:shd w:val="clear" w:color="auto" w:fill="1F4E79"/>
        </w:rPr>
        <w:t xml:space="preserve"> </w:t>
      </w:r>
      <w:r>
        <w:rPr>
          <w:color w:val="FFFFFF"/>
          <w:shd w:val="clear" w:color="auto" w:fill="1F4E79"/>
        </w:rPr>
        <w:t>DA</w:t>
      </w:r>
      <w:r>
        <w:rPr>
          <w:color w:val="FFFFFF"/>
          <w:spacing w:val="-4"/>
          <w:shd w:val="clear" w:color="auto" w:fill="1F4E79"/>
        </w:rPr>
        <w:t xml:space="preserve"> </w:t>
      </w:r>
      <w:r>
        <w:rPr>
          <w:color w:val="FFFFFF"/>
          <w:shd w:val="clear" w:color="auto" w:fill="1F4E79"/>
        </w:rPr>
        <w:t>PROPOSTA</w:t>
      </w:r>
      <w:r>
        <w:rPr>
          <w:color w:val="FFFFFF"/>
          <w:shd w:val="clear" w:color="auto" w:fill="1F4E79"/>
        </w:rPr>
        <w:tab/>
      </w:r>
    </w:p>
    <w:p w:rsidR="00E94525" w:rsidRDefault="00C45678">
      <w:pPr>
        <w:pStyle w:val="PargrafodaLista"/>
        <w:numPr>
          <w:ilvl w:val="1"/>
          <w:numId w:val="22"/>
        </w:numPr>
        <w:tabs>
          <w:tab w:val="left" w:pos="1242"/>
        </w:tabs>
        <w:ind w:right="723" w:firstLine="0"/>
        <w:jc w:val="both"/>
        <w:rPr>
          <w:sz w:val="20"/>
        </w:rPr>
      </w:pPr>
      <w:r>
        <w:rPr>
          <w:sz w:val="20"/>
        </w:rPr>
        <w:t>Na presente licitação, a fase de habilitação sucederá as fases de apresentação de propostas e lances e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julgamento.</w:t>
      </w:r>
    </w:p>
    <w:p w:rsidR="00E94525" w:rsidRDefault="00C45678">
      <w:pPr>
        <w:pStyle w:val="PargrafodaLista"/>
        <w:numPr>
          <w:ilvl w:val="1"/>
          <w:numId w:val="22"/>
        </w:numPr>
        <w:tabs>
          <w:tab w:val="left" w:pos="1242"/>
        </w:tabs>
        <w:spacing w:before="1"/>
        <w:ind w:right="713" w:firstLine="0"/>
        <w:jc w:val="both"/>
        <w:rPr>
          <w:sz w:val="20"/>
        </w:rPr>
      </w:pPr>
      <w:r>
        <w:rPr>
          <w:sz w:val="20"/>
        </w:rPr>
        <w:t>Os licitantes encaminharão, exclusivamente por meio do sistema eletrônico, a proposta com preço, até a</w:t>
      </w:r>
      <w:r>
        <w:rPr>
          <w:spacing w:val="1"/>
          <w:sz w:val="20"/>
        </w:rPr>
        <w:t xml:space="preserve"> </w:t>
      </w:r>
      <w:r>
        <w:rPr>
          <w:sz w:val="20"/>
        </w:rPr>
        <w:t>data e</w:t>
      </w:r>
      <w:r>
        <w:rPr>
          <w:spacing w:val="-1"/>
          <w:sz w:val="20"/>
        </w:rPr>
        <w:t xml:space="preserve"> </w:t>
      </w:r>
      <w:r>
        <w:rPr>
          <w:sz w:val="20"/>
        </w:rPr>
        <w:t>o</w:t>
      </w:r>
      <w:r>
        <w:rPr>
          <w:spacing w:val="1"/>
          <w:sz w:val="20"/>
        </w:rPr>
        <w:t xml:space="preserve"> </w:t>
      </w:r>
      <w:r>
        <w:rPr>
          <w:sz w:val="20"/>
        </w:rPr>
        <w:t>horário</w:t>
      </w:r>
      <w:r>
        <w:rPr>
          <w:spacing w:val="-1"/>
          <w:sz w:val="20"/>
        </w:rPr>
        <w:t xml:space="preserve"> </w:t>
      </w:r>
      <w:r>
        <w:rPr>
          <w:sz w:val="20"/>
        </w:rPr>
        <w:t>estabelecidos para</w:t>
      </w:r>
      <w:r>
        <w:rPr>
          <w:spacing w:val="4"/>
          <w:sz w:val="20"/>
        </w:rPr>
        <w:t xml:space="preserve"> </w:t>
      </w:r>
      <w:r>
        <w:rPr>
          <w:sz w:val="20"/>
        </w:rPr>
        <w:t>o</w:t>
      </w:r>
      <w:r>
        <w:rPr>
          <w:spacing w:val="-1"/>
          <w:sz w:val="20"/>
        </w:rPr>
        <w:t xml:space="preserve"> </w:t>
      </w:r>
      <w:r>
        <w:rPr>
          <w:sz w:val="20"/>
        </w:rPr>
        <w:t>recebimento</w:t>
      </w:r>
      <w:r>
        <w:rPr>
          <w:spacing w:val="-1"/>
          <w:sz w:val="20"/>
        </w:rPr>
        <w:t xml:space="preserve"> </w:t>
      </w:r>
      <w:r>
        <w:rPr>
          <w:sz w:val="20"/>
        </w:rPr>
        <w:t>das propostas.</w:t>
      </w:r>
    </w:p>
    <w:p w:rsidR="00E94525" w:rsidRDefault="00C45678">
      <w:pPr>
        <w:pStyle w:val="Ttulo1"/>
        <w:numPr>
          <w:ilvl w:val="1"/>
          <w:numId w:val="22"/>
        </w:numPr>
        <w:tabs>
          <w:tab w:val="left" w:pos="1297"/>
        </w:tabs>
        <w:spacing w:before="1"/>
        <w:ind w:right="718" w:firstLine="0"/>
        <w:jc w:val="both"/>
      </w:pPr>
      <w:r>
        <w:t>Na apresentação da proposta inicial, a licitante deverá anexar em campo próprio no siste</w:t>
      </w:r>
      <w:r>
        <w:t>ma,</w:t>
      </w:r>
      <w:r>
        <w:rPr>
          <w:spacing w:val="1"/>
        </w:rPr>
        <w:t xml:space="preserve"> </w:t>
      </w:r>
      <w:r>
        <w:t>denominado</w:t>
      </w:r>
      <w:r>
        <w:rPr>
          <w:spacing w:val="-1"/>
        </w:rPr>
        <w:t xml:space="preserve"> </w:t>
      </w:r>
      <w:r>
        <w:t>“Anexos</w:t>
      </w:r>
      <w:r>
        <w:rPr>
          <w:spacing w:val="-1"/>
        </w:rPr>
        <w:t xml:space="preserve"> </w:t>
      </w:r>
      <w:r>
        <w:t>de Proposta”,</w:t>
      </w:r>
      <w:r>
        <w:rPr>
          <w:spacing w:val="1"/>
        </w:rPr>
        <w:t xml:space="preserve"> </w:t>
      </w:r>
      <w:r>
        <w:t>a</w:t>
      </w:r>
      <w:r>
        <w:rPr>
          <w:spacing w:val="3"/>
        </w:rPr>
        <w:t xml:space="preserve"> </w:t>
      </w:r>
      <w:r>
        <w:t>seguinte</w:t>
      </w:r>
      <w:r>
        <w:rPr>
          <w:spacing w:val="1"/>
        </w:rPr>
        <w:t xml:space="preserve"> </w:t>
      </w:r>
      <w:r>
        <w:t>declaração:</w:t>
      </w:r>
    </w:p>
    <w:p w:rsidR="00E94525" w:rsidRDefault="00C45678">
      <w:pPr>
        <w:pStyle w:val="PargrafodaLista"/>
        <w:numPr>
          <w:ilvl w:val="2"/>
          <w:numId w:val="22"/>
        </w:numPr>
        <w:tabs>
          <w:tab w:val="left" w:pos="1691"/>
        </w:tabs>
        <w:ind w:right="715" w:firstLine="0"/>
        <w:jc w:val="both"/>
        <w:rPr>
          <w:sz w:val="20"/>
        </w:rPr>
      </w:pPr>
      <w:r>
        <w:rPr>
          <w:sz w:val="20"/>
        </w:rPr>
        <w:t>Está ciente e concorda com as condições contidas no edital e seus anexos, bem como de que a</w:t>
      </w:r>
      <w:r>
        <w:rPr>
          <w:spacing w:val="1"/>
          <w:sz w:val="20"/>
        </w:rPr>
        <w:t xml:space="preserve"> </w:t>
      </w:r>
      <w:r>
        <w:rPr>
          <w:sz w:val="20"/>
        </w:rPr>
        <w:t>proposta apresentada compreende a integralidade dos custos para atendimento dos direitos trabalhistas</w:t>
      </w:r>
      <w:r>
        <w:rPr>
          <w:spacing w:val="1"/>
          <w:sz w:val="20"/>
        </w:rPr>
        <w:t xml:space="preserve"> </w:t>
      </w:r>
      <w:r>
        <w:rPr>
          <w:sz w:val="20"/>
        </w:rPr>
        <w:t>assegurados</w:t>
      </w:r>
      <w:r>
        <w:rPr>
          <w:spacing w:val="1"/>
          <w:sz w:val="20"/>
        </w:rPr>
        <w:t xml:space="preserve"> </w:t>
      </w:r>
      <w:r>
        <w:rPr>
          <w:sz w:val="20"/>
        </w:rPr>
        <w:t>na</w:t>
      </w:r>
      <w:r>
        <w:rPr>
          <w:spacing w:val="1"/>
          <w:sz w:val="20"/>
        </w:rPr>
        <w:t xml:space="preserve"> </w:t>
      </w:r>
      <w:r>
        <w:rPr>
          <w:sz w:val="20"/>
        </w:rPr>
        <w:t>Constituição</w:t>
      </w:r>
      <w:r>
        <w:rPr>
          <w:spacing w:val="1"/>
          <w:sz w:val="20"/>
        </w:rPr>
        <w:t xml:space="preserve"> </w:t>
      </w:r>
      <w:r>
        <w:rPr>
          <w:sz w:val="20"/>
        </w:rPr>
        <w:t>Federal,</w:t>
      </w:r>
      <w:r>
        <w:rPr>
          <w:spacing w:val="1"/>
          <w:sz w:val="20"/>
        </w:rPr>
        <w:t xml:space="preserve"> </w:t>
      </w:r>
      <w:r>
        <w:rPr>
          <w:sz w:val="20"/>
        </w:rPr>
        <w:t>nas</w:t>
      </w:r>
      <w:r>
        <w:rPr>
          <w:spacing w:val="1"/>
          <w:sz w:val="20"/>
        </w:rPr>
        <w:t xml:space="preserve"> </w:t>
      </w:r>
      <w:r>
        <w:rPr>
          <w:sz w:val="20"/>
        </w:rPr>
        <w:t>leis</w:t>
      </w:r>
      <w:r>
        <w:rPr>
          <w:spacing w:val="1"/>
          <w:sz w:val="20"/>
        </w:rPr>
        <w:t xml:space="preserve"> </w:t>
      </w:r>
      <w:r>
        <w:rPr>
          <w:sz w:val="20"/>
        </w:rPr>
        <w:t>trabalhistas,</w:t>
      </w:r>
      <w:r>
        <w:rPr>
          <w:spacing w:val="1"/>
          <w:sz w:val="20"/>
        </w:rPr>
        <w:t xml:space="preserve"> </w:t>
      </w:r>
      <w:r>
        <w:rPr>
          <w:sz w:val="20"/>
        </w:rPr>
        <w:t>nas</w:t>
      </w:r>
      <w:r>
        <w:rPr>
          <w:spacing w:val="1"/>
          <w:sz w:val="20"/>
        </w:rPr>
        <w:t xml:space="preserve"> </w:t>
      </w:r>
      <w:r>
        <w:rPr>
          <w:sz w:val="20"/>
        </w:rPr>
        <w:t>normas</w:t>
      </w:r>
      <w:r>
        <w:rPr>
          <w:spacing w:val="1"/>
          <w:sz w:val="20"/>
        </w:rPr>
        <w:t xml:space="preserve"> </w:t>
      </w:r>
      <w:r>
        <w:rPr>
          <w:sz w:val="20"/>
        </w:rPr>
        <w:t>infralegais,</w:t>
      </w:r>
      <w:r>
        <w:rPr>
          <w:spacing w:val="1"/>
          <w:sz w:val="20"/>
        </w:rPr>
        <w:t xml:space="preserve"> </w:t>
      </w:r>
      <w:r>
        <w:rPr>
          <w:sz w:val="20"/>
        </w:rPr>
        <w:t>nas</w:t>
      </w:r>
      <w:r>
        <w:rPr>
          <w:spacing w:val="1"/>
          <w:sz w:val="20"/>
        </w:rPr>
        <w:t xml:space="preserve"> </w:t>
      </w:r>
      <w:r>
        <w:rPr>
          <w:sz w:val="20"/>
        </w:rPr>
        <w:t>convenções</w:t>
      </w:r>
      <w:r>
        <w:rPr>
          <w:spacing w:val="-53"/>
          <w:sz w:val="20"/>
        </w:rPr>
        <w:t xml:space="preserve"> </w:t>
      </w:r>
      <w:r>
        <w:rPr>
          <w:sz w:val="20"/>
        </w:rPr>
        <w:t>coletivas de trabalho e nos termos de ajustamento de conduta vigentes na data de sua entrega em</w:t>
      </w:r>
      <w:r>
        <w:rPr>
          <w:spacing w:val="1"/>
          <w:sz w:val="20"/>
        </w:rPr>
        <w:t xml:space="preserve"> </w:t>
      </w:r>
      <w:r>
        <w:rPr>
          <w:sz w:val="20"/>
        </w:rPr>
        <w:t>definitivo</w:t>
      </w:r>
      <w:r>
        <w:rPr>
          <w:spacing w:val="-1"/>
          <w:sz w:val="20"/>
        </w:rPr>
        <w:t xml:space="preserve"> </w:t>
      </w:r>
      <w:r>
        <w:rPr>
          <w:sz w:val="20"/>
        </w:rPr>
        <w:t>e que</w:t>
      </w:r>
      <w:r>
        <w:rPr>
          <w:spacing w:val="-2"/>
          <w:sz w:val="20"/>
        </w:rPr>
        <w:t xml:space="preserve"> </w:t>
      </w:r>
      <w:r>
        <w:rPr>
          <w:sz w:val="20"/>
        </w:rPr>
        <w:t>cumpre</w:t>
      </w:r>
      <w:r>
        <w:rPr>
          <w:spacing w:val="-2"/>
          <w:sz w:val="20"/>
        </w:rPr>
        <w:t xml:space="preserve"> </w:t>
      </w:r>
      <w:r>
        <w:rPr>
          <w:sz w:val="20"/>
        </w:rPr>
        <w:t>plenamente</w:t>
      </w:r>
      <w:r>
        <w:rPr>
          <w:spacing w:val="-2"/>
          <w:sz w:val="20"/>
        </w:rPr>
        <w:t xml:space="preserve"> </w:t>
      </w:r>
      <w:r>
        <w:rPr>
          <w:sz w:val="20"/>
        </w:rPr>
        <w:t>os</w:t>
      </w:r>
      <w:r>
        <w:rPr>
          <w:spacing w:val="-1"/>
          <w:sz w:val="20"/>
        </w:rPr>
        <w:t xml:space="preserve"> </w:t>
      </w:r>
      <w:r>
        <w:rPr>
          <w:sz w:val="20"/>
        </w:rPr>
        <w:t>requisitos</w:t>
      </w:r>
      <w:r>
        <w:rPr>
          <w:spacing w:val="-1"/>
          <w:sz w:val="20"/>
        </w:rPr>
        <w:t xml:space="preserve"> </w:t>
      </w:r>
      <w:r>
        <w:rPr>
          <w:sz w:val="20"/>
        </w:rPr>
        <w:t>de habilitaç</w:t>
      </w:r>
      <w:r>
        <w:rPr>
          <w:sz w:val="20"/>
        </w:rPr>
        <w:t>ão definidos</w:t>
      </w:r>
      <w:r>
        <w:rPr>
          <w:spacing w:val="-1"/>
          <w:sz w:val="20"/>
        </w:rPr>
        <w:t xml:space="preserve"> </w:t>
      </w:r>
      <w:r>
        <w:rPr>
          <w:sz w:val="20"/>
        </w:rPr>
        <w:t>no</w:t>
      </w:r>
      <w:r>
        <w:rPr>
          <w:spacing w:val="-2"/>
          <w:sz w:val="20"/>
        </w:rPr>
        <w:t xml:space="preserve"> </w:t>
      </w:r>
      <w:r>
        <w:rPr>
          <w:sz w:val="20"/>
        </w:rPr>
        <w:t>instrumento</w:t>
      </w:r>
      <w:r>
        <w:rPr>
          <w:spacing w:val="-2"/>
          <w:sz w:val="20"/>
        </w:rPr>
        <w:t xml:space="preserve"> </w:t>
      </w:r>
      <w:r>
        <w:rPr>
          <w:sz w:val="20"/>
        </w:rPr>
        <w:t>convocatório;</w:t>
      </w:r>
    </w:p>
    <w:p w:rsidR="00E94525" w:rsidRDefault="00C45678">
      <w:pPr>
        <w:pStyle w:val="PargrafodaLista"/>
        <w:numPr>
          <w:ilvl w:val="1"/>
          <w:numId w:val="22"/>
        </w:numPr>
        <w:tabs>
          <w:tab w:val="left" w:pos="1242"/>
        </w:tabs>
        <w:ind w:right="713" w:firstLine="0"/>
        <w:jc w:val="both"/>
        <w:rPr>
          <w:rFonts w:ascii="Arial" w:hAnsi="Arial"/>
          <w:i/>
          <w:sz w:val="20"/>
        </w:rPr>
      </w:pPr>
      <w:r>
        <w:rPr>
          <w:rFonts w:ascii="Arial" w:hAnsi="Arial"/>
          <w:i/>
          <w:sz w:val="20"/>
        </w:rPr>
        <w:t>Os</w:t>
      </w:r>
      <w:r>
        <w:rPr>
          <w:rFonts w:ascii="Arial" w:hAnsi="Arial"/>
          <w:i/>
          <w:spacing w:val="1"/>
          <w:sz w:val="20"/>
        </w:rPr>
        <w:t xml:space="preserve"> </w:t>
      </w:r>
      <w:r>
        <w:rPr>
          <w:rFonts w:ascii="Arial" w:hAnsi="Arial"/>
          <w:i/>
          <w:sz w:val="20"/>
        </w:rPr>
        <w:t>modelos</w:t>
      </w:r>
      <w:r>
        <w:rPr>
          <w:rFonts w:ascii="Arial" w:hAnsi="Arial"/>
          <w:i/>
          <w:spacing w:val="1"/>
          <w:sz w:val="20"/>
        </w:rPr>
        <w:t xml:space="preserve"> </w:t>
      </w:r>
      <w:r>
        <w:rPr>
          <w:rFonts w:ascii="Arial" w:hAnsi="Arial"/>
          <w:i/>
          <w:sz w:val="20"/>
        </w:rPr>
        <w:t>das</w:t>
      </w:r>
      <w:r>
        <w:rPr>
          <w:rFonts w:ascii="Arial" w:hAnsi="Arial"/>
          <w:i/>
          <w:spacing w:val="1"/>
          <w:sz w:val="20"/>
        </w:rPr>
        <w:t xml:space="preserve"> </w:t>
      </w:r>
      <w:r>
        <w:rPr>
          <w:rFonts w:ascii="Arial" w:hAnsi="Arial"/>
          <w:i/>
          <w:sz w:val="20"/>
        </w:rPr>
        <w:t>declarações</w:t>
      </w:r>
      <w:r>
        <w:rPr>
          <w:rFonts w:ascii="Arial" w:hAnsi="Arial"/>
          <w:i/>
          <w:spacing w:val="1"/>
          <w:sz w:val="20"/>
        </w:rPr>
        <w:t xml:space="preserve"> </w:t>
      </w:r>
      <w:r>
        <w:rPr>
          <w:rFonts w:ascii="Arial" w:hAnsi="Arial"/>
          <w:i/>
          <w:sz w:val="20"/>
        </w:rPr>
        <w:t>estão</w:t>
      </w:r>
      <w:r>
        <w:rPr>
          <w:rFonts w:ascii="Arial" w:hAnsi="Arial"/>
          <w:i/>
          <w:spacing w:val="1"/>
          <w:sz w:val="20"/>
        </w:rPr>
        <w:t xml:space="preserve"> </w:t>
      </w:r>
      <w:r>
        <w:rPr>
          <w:rFonts w:ascii="Arial" w:hAnsi="Arial"/>
          <w:i/>
          <w:sz w:val="20"/>
        </w:rPr>
        <w:t>disponibilizados</w:t>
      </w:r>
      <w:r>
        <w:rPr>
          <w:rFonts w:ascii="Arial" w:hAnsi="Arial"/>
          <w:i/>
          <w:spacing w:val="1"/>
          <w:sz w:val="20"/>
        </w:rPr>
        <w:t xml:space="preserve"> </w:t>
      </w:r>
      <w:r>
        <w:rPr>
          <w:rFonts w:ascii="Arial" w:hAnsi="Arial"/>
          <w:i/>
          <w:sz w:val="20"/>
        </w:rPr>
        <w:t>no</w:t>
      </w:r>
      <w:r>
        <w:rPr>
          <w:rFonts w:ascii="Arial" w:hAnsi="Arial"/>
          <w:i/>
          <w:spacing w:val="1"/>
          <w:sz w:val="20"/>
        </w:rPr>
        <w:t xml:space="preserve"> </w:t>
      </w:r>
      <w:r>
        <w:rPr>
          <w:rFonts w:ascii="Arial" w:hAnsi="Arial"/>
          <w:i/>
          <w:sz w:val="20"/>
        </w:rPr>
        <w:t>Anexo</w:t>
      </w:r>
      <w:r>
        <w:rPr>
          <w:rFonts w:ascii="Arial" w:hAnsi="Arial"/>
          <w:i/>
          <w:spacing w:val="1"/>
          <w:sz w:val="20"/>
        </w:rPr>
        <w:t xml:space="preserve"> </w:t>
      </w:r>
      <w:r>
        <w:rPr>
          <w:rFonts w:ascii="Arial" w:hAnsi="Arial"/>
          <w:i/>
          <w:sz w:val="20"/>
        </w:rPr>
        <w:t>VI</w:t>
      </w:r>
      <w:r>
        <w:rPr>
          <w:rFonts w:ascii="Arial" w:hAnsi="Arial"/>
          <w:i/>
          <w:spacing w:val="1"/>
          <w:sz w:val="20"/>
        </w:rPr>
        <w:t xml:space="preserve"> </w:t>
      </w:r>
      <w:r>
        <w:rPr>
          <w:rFonts w:ascii="Arial" w:hAnsi="Arial"/>
          <w:i/>
          <w:sz w:val="20"/>
        </w:rPr>
        <w:t>do</w:t>
      </w:r>
      <w:r>
        <w:rPr>
          <w:rFonts w:ascii="Arial" w:hAnsi="Arial"/>
          <w:i/>
          <w:spacing w:val="1"/>
          <w:sz w:val="20"/>
        </w:rPr>
        <w:t xml:space="preserve"> </w:t>
      </w:r>
      <w:r>
        <w:rPr>
          <w:rFonts w:ascii="Arial" w:hAnsi="Arial"/>
          <w:i/>
          <w:sz w:val="20"/>
        </w:rPr>
        <w:t>Edital</w:t>
      </w:r>
      <w:r>
        <w:rPr>
          <w:rFonts w:ascii="Arial" w:hAnsi="Arial"/>
          <w:i/>
          <w:spacing w:val="1"/>
          <w:sz w:val="20"/>
        </w:rPr>
        <w:t xml:space="preserve"> </w:t>
      </w:r>
      <w:r>
        <w:rPr>
          <w:rFonts w:ascii="Arial" w:hAnsi="Arial"/>
          <w:i/>
          <w:sz w:val="20"/>
        </w:rPr>
        <w:t>e</w:t>
      </w:r>
      <w:r>
        <w:rPr>
          <w:rFonts w:ascii="Arial" w:hAnsi="Arial"/>
          <w:i/>
          <w:spacing w:val="1"/>
          <w:sz w:val="20"/>
        </w:rPr>
        <w:t xml:space="preserve"> </w:t>
      </w:r>
      <w:r>
        <w:rPr>
          <w:rFonts w:ascii="Arial" w:hAnsi="Arial"/>
          <w:i/>
          <w:sz w:val="20"/>
        </w:rPr>
        <w:t>somente</w:t>
      </w:r>
      <w:r>
        <w:rPr>
          <w:rFonts w:ascii="Arial" w:hAnsi="Arial"/>
          <w:i/>
          <w:spacing w:val="1"/>
          <w:sz w:val="20"/>
        </w:rPr>
        <w:t xml:space="preserve"> </w:t>
      </w:r>
      <w:r>
        <w:rPr>
          <w:rFonts w:ascii="Arial" w:hAnsi="Arial"/>
          <w:i/>
          <w:sz w:val="20"/>
        </w:rPr>
        <w:t>serão</w:t>
      </w:r>
      <w:r>
        <w:rPr>
          <w:rFonts w:ascii="Arial" w:hAnsi="Arial"/>
          <w:i/>
          <w:spacing w:val="1"/>
          <w:sz w:val="20"/>
        </w:rPr>
        <w:t xml:space="preserve"> </w:t>
      </w:r>
      <w:r>
        <w:rPr>
          <w:rFonts w:ascii="Arial" w:hAnsi="Arial"/>
          <w:i/>
          <w:sz w:val="20"/>
        </w:rPr>
        <w:t>disponibilizadas</w:t>
      </w:r>
      <w:r>
        <w:rPr>
          <w:rFonts w:ascii="Arial" w:hAnsi="Arial"/>
          <w:i/>
          <w:spacing w:val="-1"/>
          <w:sz w:val="20"/>
        </w:rPr>
        <w:t xml:space="preserve"> </w:t>
      </w:r>
      <w:r>
        <w:rPr>
          <w:rFonts w:ascii="Arial" w:hAnsi="Arial"/>
          <w:i/>
          <w:sz w:val="20"/>
        </w:rPr>
        <w:t>pelo</w:t>
      </w:r>
      <w:r>
        <w:rPr>
          <w:rFonts w:ascii="Arial" w:hAnsi="Arial"/>
          <w:i/>
          <w:spacing w:val="-2"/>
          <w:sz w:val="20"/>
        </w:rPr>
        <w:t xml:space="preserve"> </w:t>
      </w:r>
      <w:r>
        <w:rPr>
          <w:rFonts w:ascii="Arial" w:hAnsi="Arial"/>
          <w:i/>
          <w:sz w:val="20"/>
        </w:rPr>
        <w:t>sistema</w:t>
      </w:r>
      <w:r>
        <w:rPr>
          <w:rFonts w:ascii="Arial" w:hAnsi="Arial"/>
          <w:i/>
          <w:spacing w:val="-2"/>
          <w:sz w:val="20"/>
        </w:rPr>
        <w:t xml:space="preserve"> </w:t>
      </w:r>
      <w:r>
        <w:rPr>
          <w:rFonts w:ascii="Arial" w:hAnsi="Arial"/>
          <w:i/>
          <w:sz w:val="20"/>
        </w:rPr>
        <w:t>para</w:t>
      </w:r>
      <w:r>
        <w:rPr>
          <w:rFonts w:ascii="Arial" w:hAnsi="Arial"/>
          <w:i/>
          <w:spacing w:val="-2"/>
          <w:sz w:val="20"/>
        </w:rPr>
        <w:t xml:space="preserve"> </w:t>
      </w:r>
      <w:r>
        <w:rPr>
          <w:rFonts w:ascii="Arial" w:hAnsi="Arial"/>
          <w:i/>
          <w:sz w:val="20"/>
        </w:rPr>
        <w:t>avaliação do Pregoeiro após</w:t>
      </w:r>
      <w:r>
        <w:rPr>
          <w:rFonts w:ascii="Arial" w:hAnsi="Arial"/>
          <w:i/>
          <w:spacing w:val="-1"/>
          <w:sz w:val="20"/>
        </w:rPr>
        <w:t xml:space="preserve"> </w:t>
      </w:r>
      <w:r>
        <w:rPr>
          <w:rFonts w:ascii="Arial" w:hAnsi="Arial"/>
          <w:i/>
          <w:sz w:val="20"/>
        </w:rPr>
        <w:t>o</w:t>
      </w:r>
      <w:r>
        <w:rPr>
          <w:rFonts w:ascii="Arial" w:hAnsi="Arial"/>
          <w:i/>
          <w:spacing w:val="-2"/>
          <w:sz w:val="20"/>
        </w:rPr>
        <w:t xml:space="preserve"> </w:t>
      </w:r>
      <w:r>
        <w:rPr>
          <w:rFonts w:ascii="Arial" w:hAnsi="Arial"/>
          <w:i/>
          <w:sz w:val="20"/>
        </w:rPr>
        <w:t>encerramento da</w:t>
      </w:r>
      <w:r>
        <w:rPr>
          <w:rFonts w:ascii="Arial" w:hAnsi="Arial"/>
          <w:i/>
          <w:spacing w:val="-2"/>
          <w:sz w:val="20"/>
        </w:rPr>
        <w:t xml:space="preserve"> </w:t>
      </w:r>
      <w:r>
        <w:rPr>
          <w:rFonts w:ascii="Arial" w:hAnsi="Arial"/>
          <w:i/>
          <w:sz w:val="20"/>
        </w:rPr>
        <w:t>etapa de lances.</w:t>
      </w:r>
    </w:p>
    <w:p w:rsidR="00E94525" w:rsidRDefault="00C45678">
      <w:pPr>
        <w:pStyle w:val="PargrafodaLista"/>
        <w:numPr>
          <w:ilvl w:val="1"/>
          <w:numId w:val="22"/>
        </w:numPr>
        <w:tabs>
          <w:tab w:val="left" w:pos="1242"/>
        </w:tabs>
        <w:ind w:right="717" w:firstLine="0"/>
        <w:jc w:val="both"/>
        <w:rPr>
          <w:sz w:val="20"/>
        </w:rPr>
      </w:pPr>
      <w:r>
        <w:rPr>
          <w:sz w:val="20"/>
        </w:rPr>
        <w:t>O fornecedor enquadrado como microempresa ou empresa de pequeno porte deverá declarar, ainda, em</w:t>
      </w:r>
      <w:r>
        <w:rPr>
          <w:spacing w:val="1"/>
          <w:sz w:val="20"/>
        </w:rPr>
        <w:t xml:space="preserve"> </w:t>
      </w:r>
      <w:r>
        <w:rPr>
          <w:sz w:val="20"/>
        </w:rPr>
        <w:t>campo</w:t>
      </w:r>
      <w:r>
        <w:rPr>
          <w:spacing w:val="1"/>
          <w:sz w:val="20"/>
        </w:rPr>
        <w:t xml:space="preserve"> </w:t>
      </w:r>
      <w:r>
        <w:rPr>
          <w:sz w:val="20"/>
        </w:rPr>
        <w:t>próprio</w:t>
      </w:r>
      <w:r>
        <w:rPr>
          <w:spacing w:val="1"/>
          <w:sz w:val="20"/>
        </w:rPr>
        <w:t xml:space="preserve"> </w:t>
      </w:r>
      <w:r>
        <w:rPr>
          <w:sz w:val="20"/>
        </w:rPr>
        <w:t>do</w:t>
      </w:r>
      <w:r>
        <w:rPr>
          <w:spacing w:val="1"/>
          <w:sz w:val="20"/>
        </w:rPr>
        <w:t xml:space="preserve"> </w:t>
      </w:r>
      <w:r>
        <w:rPr>
          <w:sz w:val="20"/>
        </w:rPr>
        <w:t>sistema</w:t>
      </w:r>
      <w:r>
        <w:rPr>
          <w:spacing w:val="1"/>
          <w:sz w:val="20"/>
        </w:rPr>
        <w:t xml:space="preserve"> </w:t>
      </w:r>
      <w:r>
        <w:rPr>
          <w:sz w:val="20"/>
        </w:rPr>
        <w:t>eletrônico,</w:t>
      </w:r>
      <w:r>
        <w:rPr>
          <w:spacing w:val="1"/>
          <w:sz w:val="20"/>
        </w:rPr>
        <w:t xml:space="preserve"> </w:t>
      </w:r>
      <w:r>
        <w:rPr>
          <w:sz w:val="20"/>
        </w:rPr>
        <w:t>que</w:t>
      </w:r>
      <w:r>
        <w:rPr>
          <w:spacing w:val="1"/>
          <w:sz w:val="20"/>
        </w:rPr>
        <w:t xml:space="preserve"> </w:t>
      </w:r>
      <w:r>
        <w:rPr>
          <w:sz w:val="20"/>
        </w:rPr>
        <w:t>cumpre</w:t>
      </w:r>
      <w:r>
        <w:rPr>
          <w:spacing w:val="1"/>
          <w:sz w:val="20"/>
        </w:rPr>
        <w:t xml:space="preserve"> </w:t>
      </w:r>
      <w:r>
        <w:rPr>
          <w:sz w:val="20"/>
        </w:rPr>
        <w:t>os</w:t>
      </w:r>
      <w:r>
        <w:rPr>
          <w:spacing w:val="1"/>
          <w:sz w:val="20"/>
        </w:rPr>
        <w:t xml:space="preserve"> </w:t>
      </w:r>
      <w:r>
        <w:rPr>
          <w:sz w:val="20"/>
        </w:rPr>
        <w:t>requisitos</w:t>
      </w:r>
      <w:r>
        <w:rPr>
          <w:spacing w:val="1"/>
          <w:sz w:val="20"/>
        </w:rPr>
        <w:t xml:space="preserve"> </w:t>
      </w:r>
      <w:r>
        <w:rPr>
          <w:sz w:val="20"/>
        </w:rPr>
        <w:t>estabelecidos</w:t>
      </w:r>
      <w:r>
        <w:rPr>
          <w:spacing w:val="1"/>
          <w:sz w:val="20"/>
        </w:rPr>
        <w:t xml:space="preserve"> </w:t>
      </w:r>
      <w:r>
        <w:rPr>
          <w:sz w:val="20"/>
        </w:rPr>
        <w:t>no</w:t>
      </w:r>
      <w:r>
        <w:rPr>
          <w:spacing w:val="1"/>
          <w:sz w:val="20"/>
        </w:rPr>
        <w:t xml:space="preserve"> </w:t>
      </w:r>
      <w:r>
        <w:rPr>
          <w:sz w:val="20"/>
        </w:rPr>
        <w:t>artigo</w:t>
      </w:r>
      <w:r>
        <w:rPr>
          <w:spacing w:val="1"/>
          <w:sz w:val="20"/>
        </w:rPr>
        <w:t xml:space="preserve"> </w:t>
      </w:r>
      <w:r>
        <w:rPr>
          <w:sz w:val="20"/>
        </w:rPr>
        <w:t>3°</w:t>
      </w:r>
      <w:r>
        <w:rPr>
          <w:spacing w:val="1"/>
          <w:sz w:val="20"/>
        </w:rPr>
        <w:t xml:space="preserve"> </w:t>
      </w:r>
      <w:r>
        <w:rPr>
          <w:sz w:val="20"/>
        </w:rPr>
        <w:t>da</w:t>
      </w:r>
      <w:r>
        <w:rPr>
          <w:spacing w:val="1"/>
          <w:sz w:val="20"/>
        </w:rPr>
        <w:t xml:space="preserve"> </w:t>
      </w:r>
      <w:r>
        <w:rPr>
          <w:sz w:val="20"/>
        </w:rPr>
        <w:t>Lei</w:t>
      </w:r>
      <w:r>
        <w:rPr>
          <w:spacing w:val="1"/>
          <w:sz w:val="20"/>
        </w:rPr>
        <w:t xml:space="preserve"> </w:t>
      </w:r>
      <w:r>
        <w:rPr>
          <w:sz w:val="20"/>
        </w:rPr>
        <w:t>Complementar nº 123, de 2006, estando apto a usufruir do tratam</w:t>
      </w:r>
      <w:r>
        <w:rPr>
          <w:sz w:val="20"/>
        </w:rPr>
        <w:t>ento favorecido estabelecido em seus arts.</w:t>
      </w:r>
      <w:r>
        <w:rPr>
          <w:spacing w:val="1"/>
          <w:sz w:val="20"/>
        </w:rPr>
        <w:t xml:space="preserve"> </w:t>
      </w:r>
      <w:r>
        <w:rPr>
          <w:sz w:val="20"/>
        </w:rPr>
        <w:t>42</w:t>
      </w:r>
      <w:r>
        <w:rPr>
          <w:spacing w:val="-2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49, observado</w:t>
      </w:r>
      <w:r>
        <w:rPr>
          <w:spacing w:val="-1"/>
          <w:sz w:val="20"/>
        </w:rPr>
        <w:t xml:space="preserve"> </w:t>
      </w:r>
      <w:r>
        <w:rPr>
          <w:sz w:val="20"/>
        </w:rPr>
        <w:t>o disposto</w:t>
      </w:r>
      <w:r>
        <w:rPr>
          <w:spacing w:val="-1"/>
          <w:sz w:val="20"/>
        </w:rPr>
        <w:t xml:space="preserve"> </w:t>
      </w:r>
      <w:r>
        <w:rPr>
          <w:sz w:val="20"/>
        </w:rPr>
        <w:t>nos</w:t>
      </w:r>
      <w:r>
        <w:rPr>
          <w:spacing w:val="-1"/>
          <w:sz w:val="20"/>
        </w:rPr>
        <w:t xml:space="preserve"> </w:t>
      </w:r>
      <w:r>
        <w:rPr>
          <w:sz w:val="20"/>
        </w:rPr>
        <w:t>§§</w:t>
      </w:r>
      <w:r>
        <w:rPr>
          <w:spacing w:val="-1"/>
          <w:sz w:val="20"/>
        </w:rPr>
        <w:t xml:space="preserve"> </w:t>
      </w:r>
      <w:r>
        <w:rPr>
          <w:sz w:val="20"/>
        </w:rPr>
        <w:t>1º</w:t>
      </w:r>
      <w:r>
        <w:rPr>
          <w:spacing w:val="1"/>
          <w:sz w:val="20"/>
        </w:rPr>
        <w:t xml:space="preserve"> </w:t>
      </w:r>
      <w:r>
        <w:rPr>
          <w:sz w:val="20"/>
        </w:rPr>
        <w:t>ao 3º do art.</w:t>
      </w:r>
      <w:r>
        <w:rPr>
          <w:spacing w:val="6"/>
          <w:sz w:val="20"/>
        </w:rPr>
        <w:t xml:space="preserve"> </w:t>
      </w:r>
      <w:r>
        <w:rPr>
          <w:sz w:val="20"/>
        </w:rPr>
        <w:t>4º,</w:t>
      </w:r>
      <w:r>
        <w:rPr>
          <w:spacing w:val="-2"/>
          <w:sz w:val="20"/>
        </w:rPr>
        <w:t xml:space="preserve"> </w:t>
      </w:r>
      <w:r>
        <w:rPr>
          <w:sz w:val="20"/>
        </w:rPr>
        <w:t>da</w:t>
      </w:r>
      <w:r>
        <w:rPr>
          <w:spacing w:val="-1"/>
          <w:sz w:val="20"/>
        </w:rPr>
        <w:t xml:space="preserve"> </w:t>
      </w:r>
      <w:r>
        <w:rPr>
          <w:sz w:val="20"/>
        </w:rPr>
        <w:t>Lei</w:t>
      </w:r>
      <w:r>
        <w:rPr>
          <w:spacing w:val="-1"/>
          <w:sz w:val="20"/>
        </w:rPr>
        <w:t xml:space="preserve"> </w:t>
      </w:r>
      <w:r>
        <w:rPr>
          <w:sz w:val="20"/>
        </w:rPr>
        <w:t>nº.</w:t>
      </w:r>
      <w:r>
        <w:rPr>
          <w:spacing w:val="1"/>
          <w:sz w:val="20"/>
        </w:rPr>
        <w:t xml:space="preserve"> </w:t>
      </w:r>
      <w:r>
        <w:rPr>
          <w:sz w:val="20"/>
        </w:rPr>
        <w:t>14.133,</w:t>
      </w:r>
      <w:r>
        <w:rPr>
          <w:spacing w:val="1"/>
          <w:sz w:val="20"/>
        </w:rPr>
        <w:t xml:space="preserve"> </w:t>
      </w:r>
      <w:r>
        <w:rPr>
          <w:sz w:val="20"/>
        </w:rPr>
        <w:t>de 2021.</w:t>
      </w:r>
    </w:p>
    <w:p w:rsidR="00E94525" w:rsidRDefault="00C45678">
      <w:pPr>
        <w:pStyle w:val="PargrafodaLista"/>
        <w:numPr>
          <w:ilvl w:val="1"/>
          <w:numId w:val="22"/>
        </w:numPr>
        <w:tabs>
          <w:tab w:val="left" w:pos="1242"/>
        </w:tabs>
        <w:ind w:right="724" w:firstLine="0"/>
        <w:jc w:val="both"/>
        <w:rPr>
          <w:sz w:val="20"/>
        </w:rPr>
      </w:pPr>
      <w:r>
        <w:rPr>
          <w:sz w:val="20"/>
        </w:rPr>
        <w:t>A falsidade das declarações sujeitará o licitante às sanções previstas na Lei nº. 14.133, de 2021, e neste</w:t>
      </w:r>
      <w:r>
        <w:rPr>
          <w:spacing w:val="1"/>
          <w:sz w:val="20"/>
        </w:rPr>
        <w:t xml:space="preserve"> </w:t>
      </w:r>
      <w:r>
        <w:rPr>
          <w:sz w:val="20"/>
        </w:rPr>
        <w:t>Edital.</w:t>
      </w:r>
    </w:p>
    <w:p w:rsidR="00E94525" w:rsidRDefault="00C45678">
      <w:pPr>
        <w:pStyle w:val="PargrafodaLista"/>
        <w:numPr>
          <w:ilvl w:val="1"/>
          <w:numId w:val="22"/>
        </w:numPr>
        <w:tabs>
          <w:tab w:val="left" w:pos="1242"/>
        </w:tabs>
        <w:ind w:right="713" w:firstLine="0"/>
        <w:jc w:val="both"/>
        <w:rPr>
          <w:sz w:val="20"/>
        </w:rPr>
      </w:pPr>
      <w:r>
        <w:rPr>
          <w:sz w:val="20"/>
        </w:rPr>
        <w:t>Os licitantes poderão retirar ou substituir a proposta anteriormente inseridos no sistema, até o prazo final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encaminhamento</w:t>
      </w:r>
      <w:r>
        <w:rPr>
          <w:spacing w:val="-1"/>
          <w:sz w:val="20"/>
        </w:rPr>
        <w:t xml:space="preserve"> </w:t>
      </w:r>
      <w:r>
        <w:rPr>
          <w:sz w:val="20"/>
        </w:rPr>
        <w:t>das propostas.</w:t>
      </w:r>
    </w:p>
    <w:p w:rsidR="00E94525" w:rsidRDefault="00C45678">
      <w:pPr>
        <w:pStyle w:val="PargrafodaLista"/>
        <w:numPr>
          <w:ilvl w:val="1"/>
          <w:numId w:val="22"/>
        </w:numPr>
        <w:tabs>
          <w:tab w:val="left" w:pos="1242"/>
        </w:tabs>
        <w:ind w:right="717" w:firstLine="0"/>
        <w:jc w:val="both"/>
        <w:rPr>
          <w:sz w:val="20"/>
        </w:rPr>
      </w:pPr>
      <w:r>
        <w:rPr>
          <w:sz w:val="20"/>
        </w:rPr>
        <w:t>Não haverá ordem de classificação na etapa de apresentação da proposta, o que ocorrerá somente após</w:t>
      </w:r>
      <w:r>
        <w:rPr>
          <w:spacing w:val="-53"/>
          <w:sz w:val="20"/>
        </w:rPr>
        <w:t xml:space="preserve"> </w:t>
      </w:r>
      <w:r>
        <w:rPr>
          <w:sz w:val="20"/>
        </w:rPr>
        <w:t>os</w:t>
      </w:r>
      <w:r>
        <w:rPr>
          <w:spacing w:val="-1"/>
          <w:sz w:val="20"/>
        </w:rPr>
        <w:t xml:space="preserve"> </w:t>
      </w:r>
      <w:r>
        <w:rPr>
          <w:sz w:val="20"/>
        </w:rPr>
        <w:t>procediment</w:t>
      </w:r>
      <w:r>
        <w:rPr>
          <w:sz w:val="20"/>
        </w:rPr>
        <w:t>os de</w:t>
      </w:r>
      <w:r>
        <w:rPr>
          <w:spacing w:val="-1"/>
          <w:sz w:val="20"/>
        </w:rPr>
        <w:t xml:space="preserve"> </w:t>
      </w:r>
      <w:r>
        <w:rPr>
          <w:sz w:val="20"/>
        </w:rPr>
        <w:t>abertura</w:t>
      </w:r>
      <w:r>
        <w:rPr>
          <w:spacing w:val="-2"/>
          <w:sz w:val="20"/>
        </w:rPr>
        <w:t xml:space="preserve"> </w:t>
      </w:r>
      <w:r>
        <w:rPr>
          <w:sz w:val="20"/>
        </w:rPr>
        <w:t>da</w:t>
      </w:r>
      <w:r>
        <w:rPr>
          <w:spacing w:val="-1"/>
          <w:sz w:val="20"/>
        </w:rPr>
        <w:t xml:space="preserve"> </w:t>
      </w:r>
      <w:r>
        <w:rPr>
          <w:sz w:val="20"/>
        </w:rPr>
        <w:t>sessão</w:t>
      </w:r>
      <w:r>
        <w:rPr>
          <w:spacing w:val="-1"/>
          <w:sz w:val="20"/>
        </w:rPr>
        <w:t xml:space="preserve"> </w:t>
      </w:r>
      <w:r>
        <w:rPr>
          <w:sz w:val="20"/>
        </w:rPr>
        <w:t>pública</w:t>
      </w:r>
      <w:r>
        <w:rPr>
          <w:spacing w:val="-1"/>
          <w:sz w:val="20"/>
        </w:rPr>
        <w:t xml:space="preserve"> </w:t>
      </w:r>
      <w:r>
        <w:rPr>
          <w:sz w:val="20"/>
        </w:rPr>
        <w:t>e da</w:t>
      </w:r>
      <w:r>
        <w:rPr>
          <w:spacing w:val="1"/>
          <w:sz w:val="20"/>
        </w:rPr>
        <w:t xml:space="preserve"> </w:t>
      </w:r>
      <w:r>
        <w:rPr>
          <w:sz w:val="20"/>
        </w:rPr>
        <w:t>fase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envio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lances.</w:t>
      </w:r>
    </w:p>
    <w:p w:rsidR="00E94525" w:rsidRDefault="00C45678">
      <w:pPr>
        <w:pStyle w:val="PargrafodaLista"/>
        <w:numPr>
          <w:ilvl w:val="1"/>
          <w:numId w:val="22"/>
        </w:numPr>
        <w:tabs>
          <w:tab w:val="left" w:pos="1242"/>
        </w:tabs>
        <w:ind w:right="716" w:firstLine="0"/>
        <w:jc w:val="both"/>
        <w:rPr>
          <w:sz w:val="20"/>
        </w:rPr>
      </w:pPr>
      <w:r>
        <w:rPr>
          <w:sz w:val="20"/>
        </w:rPr>
        <w:t>Serão disponibilizados para acesso público os</w:t>
      </w:r>
      <w:r>
        <w:rPr>
          <w:spacing w:val="1"/>
          <w:sz w:val="20"/>
        </w:rPr>
        <w:t xml:space="preserve"> </w:t>
      </w:r>
      <w:r>
        <w:rPr>
          <w:sz w:val="20"/>
        </w:rPr>
        <w:t>documentos que compõem a proposta dos licitantes</w:t>
      </w:r>
      <w:r>
        <w:rPr>
          <w:spacing w:val="1"/>
          <w:sz w:val="20"/>
        </w:rPr>
        <w:t xml:space="preserve"> </w:t>
      </w:r>
      <w:r>
        <w:rPr>
          <w:sz w:val="20"/>
        </w:rPr>
        <w:t>convocados</w:t>
      </w:r>
      <w:r>
        <w:rPr>
          <w:spacing w:val="-1"/>
          <w:sz w:val="20"/>
        </w:rPr>
        <w:t xml:space="preserve"> </w:t>
      </w:r>
      <w:r>
        <w:rPr>
          <w:sz w:val="20"/>
        </w:rPr>
        <w:t>para</w:t>
      </w:r>
      <w:r>
        <w:rPr>
          <w:spacing w:val="-1"/>
          <w:sz w:val="20"/>
        </w:rPr>
        <w:t xml:space="preserve"> </w:t>
      </w:r>
      <w:r>
        <w:rPr>
          <w:sz w:val="20"/>
        </w:rPr>
        <w:t>apresentação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propostas,</w:t>
      </w:r>
      <w:r>
        <w:rPr>
          <w:spacing w:val="-1"/>
          <w:sz w:val="20"/>
        </w:rPr>
        <w:t xml:space="preserve"> </w:t>
      </w:r>
      <w:r>
        <w:rPr>
          <w:sz w:val="20"/>
        </w:rPr>
        <w:t>após</w:t>
      </w:r>
      <w:r>
        <w:rPr>
          <w:spacing w:val="-1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fase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envio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lances.</w:t>
      </w:r>
    </w:p>
    <w:p w:rsidR="00E94525" w:rsidRDefault="00C45678">
      <w:pPr>
        <w:pStyle w:val="PargrafodaLista"/>
        <w:numPr>
          <w:ilvl w:val="1"/>
          <w:numId w:val="22"/>
        </w:numPr>
        <w:tabs>
          <w:tab w:val="left" w:pos="1352"/>
        </w:tabs>
        <w:ind w:right="714" w:firstLine="0"/>
        <w:jc w:val="both"/>
        <w:rPr>
          <w:sz w:val="20"/>
        </w:rPr>
      </w:pPr>
      <w:r>
        <w:rPr>
          <w:sz w:val="20"/>
        </w:rPr>
        <w:t>Caberá</w:t>
      </w:r>
      <w:r>
        <w:rPr>
          <w:spacing w:val="1"/>
          <w:sz w:val="20"/>
        </w:rPr>
        <w:t xml:space="preserve"> </w:t>
      </w:r>
      <w:r>
        <w:rPr>
          <w:sz w:val="20"/>
        </w:rPr>
        <w:t>ao</w:t>
      </w:r>
      <w:r>
        <w:rPr>
          <w:spacing w:val="1"/>
          <w:sz w:val="20"/>
        </w:rPr>
        <w:t xml:space="preserve"> </w:t>
      </w:r>
      <w:r>
        <w:rPr>
          <w:sz w:val="20"/>
        </w:rPr>
        <w:t>licitante</w:t>
      </w:r>
      <w:r>
        <w:rPr>
          <w:spacing w:val="1"/>
          <w:sz w:val="20"/>
        </w:rPr>
        <w:t xml:space="preserve"> </w:t>
      </w:r>
      <w:r>
        <w:rPr>
          <w:sz w:val="20"/>
        </w:rPr>
        <w:t>int</w:t>
      </w:r>
      <w:r>
        <w:rPr>
          <w:sz w:val="20"/>
        </w:rPr>
        <w:t>eressado</w:t>
      </w:r>
      <w:r>
        <w:rPr>
          <w:spacing w:val="1"/>
          <w:sz w:val="20"/>
        </w:rPr>
        <w:t xml:space="preserve"> </w:t>
      </w:r>
      <w:r>
        <w:rPr>
          <w:sz w:val="20"/>
        </w:rPr>
        <w:t>em</w:t>
      </w:r>
      <w:r>
        <w:rPr>
          <w:spacing w:val="1"/>
          <w:sz w:val="20"/>
        </w:rPr>
        <w:t xml:space="preserve"> </w:t>
      </w:r>
      <w:r>
        <w:rPr>
          <w:sz w:val="20"/>
        </w:rPr>
        <w:t>participar</w:t>
      </w:r>
      <w:r>
        <w:rPr>
          <w:spacing w:val="1"/>
          <w:sz w:val="20"/>
        </w:rPr>
        <w:t xml:space="preserve"> </w:t>
      </w:r>
      <w:r>
        <w:rPr>
          <w:sz w:val="20"/>
        </w:rPr>
        <w:t>da</w:t>
      </w:r>
      <w:r>
        <w:rPr>
          <w:spacing w:val="1"/>
          <w:sz w:val="20"/>
        </w:rPr>
        <w:t xml:space="preserve"> </w:t>
      </w:r>
      <w:r>
        <w:rPr>
          <w:sz w:val="20"/>
        </w:rPr>
        <w:t>licitação</w:t>
      </w:r>
      <w:r>
        <w:rPr>
          <w:spacing w:val="1"/>
          <w:sz w:val="20"/>
        </w:rPr>
        <w:t xml:space="preserve"> </w:t>
      </w:r>
      <w:r>
        <w:rPr>
          <w:sz w:val="20"/>
        </w:rPr>
        <w:t>acompanhar</w:t>
      </w:r>
      <w:r>
        <w:rPr>
          <w:spacing w:val="1"/>
          <w:sz w:val="20"/>
        </w:rPr>
        <w:t xml:space="preserve"> </w:t>
      </w:r>
      <w:r>
        <w:rPr>
          <w:sz w:val="20"/>
        </w:rPr>
        <w:t>as</w:t>
      </w:r>
      <w:r>
        <w:rPr>
          <w:spacing w:val="1"/>
          <w:sz w:val="20"/>
        </w:rPr>
        <w:t xml:space="preserve"> </w:t>
      </w:r>
      <w:r>
        <w:rPr>
          <w:sz w:val="20"/>
        </w:rPr>
        <w:t>operações</w:t>
      </w:r>
      <w:r>
        <w:rPr>
          <w:spacing w:val="1"/>
          <w:sz w:val="20"/>
        </w:rPr>
        <w:t xml:space="preserve"> </w:t>
      </w:r>
      <w:r>
        <w:rPr>
          <w:sz w:val="20"/>
        </w:rPr>
        <w:t>no</w:t>
      </w:r>
      <w:r>
        <w:rPr>
          <w:spacing w:val="1"/>
          <w:sz w:val="20"/>
        </w:rPr>
        <w:t xml:space="preserve"> </w:t>
      </w:r>
      <w:r>
        <w:rPr>
          <w:sz w:val="20"/>
        </w:rPr>
        <w:t>sistema</w:t>
      </w:r>
      <w:r>
        <w:rPr>
          <w:spacing w:val="1"/>
          <w:sz w:val="20"/>
        </w:rPr>
        <w:t xml:space="preserve"> </w:t>
      </w:r>
      <w:r>
        <w:rPr>
          <w:sz w:val="20"/>
        </w:rPr>
        <w:t>eletrônico</w:t>
      </w:r>
      <w:r>
        <w:rPr>
          <w:spacing w:val="1"/>
          <w:sz w:val="20"/>
        </w:rPr>
        <w:t xml:space="preserve"> </w:t>
      </w:r>
      <w:r>
        <w:rPr>
          <w:sz w:val="20"/>
        </w:rPr>
        <w:t>durante</w:t>
      </w:r>
      <w:r>
        <w:rPr>
          <w:spacing w:val="1"/>
          <w:sz w:val="20"/>
        </w:rPr>
        <w:t xml:space="preserve"> </w:t>
      </w:r>
      <w:r>
        <w:rPr>
          <w:sz w:val="20"/>
        </w:rPr>
        <w:t>o processo licitatório</w:t>
      </w:r>
      <w:r>
        <w:rPr>
          <w:spacing w:val="1"/>
          <w:sz w:val="20"/>
        </w:rPr>
        <w:t xml:space="preserve"> </w:t>
      </w:r>
      <w:r>
        <w:rPr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z w:val="20"/>
        </w:rPr>
        <w:t>se responsabilizar</w:t>
      </w:r>
      <w:r>
        <w:rPr>
          <w:spacing w:val="1"/>
          <w:sz w:val="20"/>
        </w:rPr>
        <w:t xml:space="preserve"> </w:t>
      </w:r>
      <w:r>
        <w:rPr>
          <w:sz w:val="20"/>
        </w:rPr>
        <w:t>pelo</w:t>
      </w:r>
      <w:r>
        <w:rPr>
          <w:spacing w:val="1"/>
          <w:sz w:val="20"/>
        </w:rPr>
        <w:t xml:space="preserve"> </w:t>
      </w:r>
      <w:r>
        <w:rPr>
          <w:sz w:val="20"/>
        </w:rPr>
        <w:t>ônus</w:t>
      </w:r>
      <w:r>
        <w:rPr>
          <w:spacing w:val="1"/>
          <w:sz w:val="20"/>
        </w:rPr>
        <w:t xml:space="preserve"> </w:t>
      </w:r>
      <w:r>
        <w:rPr>
          <w:sz w:val="20"/>
        </w:rPr>
        <w:t>decorrente</w:t>
      </w:r>
      <w:r>
        <w:rPr>
          <w:spacing w:val="1"/>
          <w:sz w:val="20"/>
        </w:rPr>
        <w:t xml:space="preserve"> </w:t>
      </w:r>
      <w:r>
        <w:rPr>
          <w:sz w:val="20"/>
        </w:rPr>
        <w:t>da</w:t>
      </w:r>
      <w:r>
        <w:rPr>
          <w:spacing w:val="1"/>
          <w:sz w:val="20"/>
        </w:rPr>
        <w:t xml:space="preserve"> </w:t>
      </w:r>
      <w:r>
        <w:rPr>
          <w:sz w:val="20"/>
        </w:rPr>
        <w:t>perda</w:t>
      </w:r>
      <w:r>
        <w:rPr>
          <w:spacing w:val="55"/>
          <w:sz w:val="20"/>
        </w:rPr>
        <w:t xml:space="preserve"> </w:t>
      </w:r>
      <w:r>
        <w:rPr>
          <w:sz w:val="20"/>
        </w:rPr>
        <w:t>de negócios</w:t>
      </w:r>
      <w:r>
        <w:rPr>
          <w:spacing w:val="-53"/>
          <w:sz w:val="20"/>
        </w:rPr>
        <w:t xml:space="preserve"> </w:t>
      </w:r>
      <w:r>
        <w:rPr>
          <w:sz w:val="20"/>
        </w:rPr>
        <w:t>diante da inobservância de mensagens emitidas</w:t>
      </w:r>
      <w:r>
        <w:rPr>
          <w:spacing w:val="-1"/>
          <w:sz w:val="20"/>
        </w:rPr>
        <w:t xml:space="preserve"> </w:t>
      </w:r>
      <w:r>
        <w:rPr>
          <w:sz w:val="20"/>
        </w:rPr>
        <w:t>pela Administração ou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sua desconexão.</w:t>
      </w:r>
    </w:p>
    <w:p w:rsidR="00E94525" w:rsidRDefault="00E94525">
      <w:pPr>
        <w:pStyle w:val="Corpodetexto"/>
        <w:spacing w:before="10"/>
        <w:ind w:left="0"/>
        <w:jc w:val="left"/>
        <w:rPr>
          <w:sz w:val="11"/>
        </w:rPr>
      </w:pPr>
    </w:p>
    <w:p w:rsidR="00E94525" w:rsidRDefault="00C45678">
      <w:pPr>
        <w:pStyle w:val="Ttulo1"/>
        <w:tabs>
          <w:tab w:val="left" w:pos="568"/>
          <w:tab w:val="left" w:pos="8961"/>
        </w:tabs>
        <w:spacing w:before="93"/>
      </w:pPr>
      <w:r>
        <w:rPr>
          <w:color w:val="FFFFFF"/>
          <w:w w:val="99"/>
          <w:shd w:val="clear" w:color="auto" w:fill="1F4E79"/>
        </w:rPr>
        <w:t xml:space="preserve"> </w:t>
      </w:r>
      <w:r>
        <w:rPr>
          <w:color w:val="FFFFFF"/>
          <w:shd w:val="clear" w:color="auto" w:fill="1F4E79"/>
        </w:rPr>
        <w:tab/>
        <w:t>8. DA</w:t>
      </w:r>
      <w:r>
        <w:rPr>
          <w:color w:val="FFFFFF"/>
          <w:spacing w:val="-2"/>
          <w:shd w:val="clear" w:color="auto" w:fill="1F4E79"/>
        </w:rPr>
        <w:t xml:space="preserve"> </w:t>
      </w:r>
      <w:r>
        <w:rPr>
          <w:color w:val="FFFFFF"/>
          <w:shd w:val="clear" w:color="auto" w:fill="1F4E79"/>
        </w:rPr>
        <w:t>VISITA</w:t>
      </w:r>
      <w:r>
        <w:rPr>
          <w:color w:val="FFFFFF"/>
          <w:spacing w:val="-5"/>
          <w:shd w:val="clear" w:color="auto" w:fill="1F4E79"/>
        </w:rPr>
        <w:t xml:space="preserve"> </w:t>
      </w:r>
      <w:r>
        <w:rPr>
          <w:color w:val="FFFFFF"/>
          <w:shd w:val="clear" w:color="auto" w:fill="1F4E79"/>
        </w:rPr>
        <w:t>TÉCNICA</w:t>
      </w:r>
      <w:r>
        <w:rPr>
          <w:color w:val="FFFFFF"/>
          <w:shd w:val="clear" w:color="auto" w:fill="1F4E79"/>
        </w:rPr>
        <w:tab/>
      </w:r>
    </w:p>
    <w:p w:rsidR="00E94525" w:rsidRDefault="00C45678">
      <w:pPr>
        <w:pStyle w:val="PargrafodaLista"/>
        <w:numPr>
          <w:ilvl w:val="1"/>
          <w:numId w:val="21"/>
        </w:numPr>
        <w:tabs>
          <w:tab w:val="left" w:pos="1275"/>
        </w:tabs>
        <w:ind w:right="716" w:firstLine="0"/>
        <w:jc w:val="both"/>
        <w:rPr>
          <w:sz w:val="20"/>
        </w:rPr>
      </w:pPr>
      <w:r>
        <w:rPr>
          <w:sz w:val="20"/>
        </w:rPr>
        <w:t>Os</w:t>
      </w:r>
      <w:r>
        <w:rPr>
          <w:spacing w:val="1"/>
          <w:sz w:val="20"/>
        </w:rPr>
        <w:t xml:space="preserve"> </w:t>
      </w:r>
      <w:r>
        <w:rPr>
          <w:sz w:val="20"/>
        </w:rPr>
        <w:t>licitantes</w:t>
      </w:r>
      <w:r>
        <w:rPr>
          <w:spacing w:val="1"/>
          <w:sz w:val="20"/>
        </w:rPr>
        <w:t xml:space="preserve"> </w:t>
      </w:r>
      <w:r>
        <w:rPr>
          <w:sz w:val="20"/>
        </w:rPr>
        <w:t>interessados</w:t>
      </w:r>
      <w:r>
        <w:rPr>
          <w:spacing w:val="1"/>
          <w:sz w:val="20"/>
        </w:rPr>
        <w:t xml:space="preserve"> </w:t>
      </w:r>
      <w:r>
        <w:rPr>
          <w:sz w:val="20"/>
        </w:rPr>
        <w:t>poderão</w:t>
      </w:r>
      <w:r>
        <w:rPr>
          <w:spacing w:val="1"/>
          <w:sz w:val="20"/>
        </w:rPr>
        <w:t xml:space="preserve"> </w:t>
      </w:r>
      <w:r>
        <w:rPr>
          <w:sz w:val="20"/>
        </w:rPr>
        <w:t>realizar</w:t>
      </w:r>
      <w:r>
        <w:rPr>
          <w:spacing w:val="1"/>
          <w:sz w:val="20"/>
        </w:rPr>
        <w:t xml:space="preserve"> </w:t>
      </w:r>
      <w:r>
        <w:rPr>
          <w:sz w:val="20"/>
        </w:rPr>
        <w:t>visita</w:t>
      </w:r>
      <w:r>
        <w:rPr>
          <w:spacing w:val="1"/>
          <w:sz w:val="20"/>
        </w:rPr>
        <w:t xml:space="preserve"> </w:t>
      </w:r>
      <w:r>
        <w:rPr>
          <w:sz w:val="20"/>
        </w:rPr>
        <w:t>técnica,</w:t>
      </w:r>
      <w:r>
        <w:rPr>
          <w:spacing w:val="1"/>
          <w:sz w:val="20"/>
        </w:rPr>
        <w:t xml:space="preserve"> </w:t>
      </w:r>
      <w:r>
        <w:rPr>
          <w:sz w:val="20"/>
        </w:rPr>
        <w:t>que</w:t>
      </w:r>
      <w:r>
        <w:rPr>
          <w:spacing w:val="1"/>
          <w:sz w:val="20"/>
        </w:rPr>
        <w:t xml:space="preserve"> </w:t>
      </w:r>
      <w:r>
        <w:rPr>
          <w:sz w:val="20"/>
        </w:rPr>
        <w:t>tem</w:t>
      </w:r>
      <w:r>
        <w:rPr>
          <w:spacing w:val="1"/>
          <w:sz w:val="20"/>
        </w:rPr>
        <w:t xml:space="preserve"> </w:t>
      </w:r>
      <w:r>
        <w:rPr>
          <w:sz w:val="20"/>
        </w:rPr>
        <w:t>por</w:t>
      </w:r>
      <w:r>
        <w:rPr>
          <w:spacing w:val="1"/>
          <w:sz w:val="20"/>
        </w:rPr>
        <w:t xml:space="preserve"> </w:t>
      </w:r>
      <w:r>
        <w:rPr>
          <w:sz w:val="20"/>
        </w:rPr>
        <w:t>objetivo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verificação</w:t>
      </w:r>
      <w:r>
        <w:rPr>
          <w:spacing w:val="1"/>
          <w:sz w:val="20"/>
        </w:rPr>
        <w:t xml:space="preserve"> </w:t>
      </w:r>
      <w:r>
        <w:rPr>
          <w:sz w:val="20"/>
        </w:rPr>
        <w:t>das</w:t>
      </w:r>
      <w:r>
        <w:rPr>
          <w:spacing w:val="1"/>
          <w:sz w:val="20"/>
        </w:rPr>
        <w:t xml:space="preserve"> </w:t>
      </w:r>
      <w:r>
        <w:rPr>
          <w:sz w:val="20"/>
        </w:rPr>
        <w:t>condições técnicas, econômicas e administrativas dos locais onde serão prestados os serviços, visando à</w:t>
      </w:r>
      <w:r>
        <w:rPr>
          <w:spacing w:val="1"/>
          <w:sz w:val="20"/>
        </w:rPr>
        <w:t xml:space="preserve"> </w:t>
      </w:r>
      <w:r>
        <w:rPr>
          <w:sz w:val="20"/>
        </w:rPr>
        <w:t>elaboração de uma</w:t>
      </w:r>
      <w:r>
        <w:rPr>
          <w:spacing w:val="-2"/>
          <w:sz w:val="20"/>
        </w:rPr>
        <w:t xml:space="preserve"> </w:t>
      </w:r>
      <w:r>
        <w:rPr>
          <w:sz w:val="20"/>
        </w:rPr>
        <w:t>proposta</w:t>
      </w:r>
      <w:r>
        <w:rPr>
          <w:spacing w:val="-1"/>
          <w:sz w:val="20"/>
        </w:rPr>
        <w:t xml:space="preserve"> </w:t>
      </w:r>
      <w:r>
        <w:rPr>
          <w:sz w:val="20"/>
        </w:rPr>
        <w:t>consistente e</w:t>
      </w:r>
      <w:r>
        <w:rPr>
          <w:spacing w:val="-2"/>
          <w:sz w:val="20"/>
        </w:rPr>
        <w:t xml:space="preserve"> </w:t>
      </w:r>
      <w:r>
        <w:rPr>
          <w:sz w:val="20"/>
        </w:rPr>
        <w:t>a</w:t>
      </w:r>
      <w:r>
        <w:rPr>
          <w:spacing w:val="-2"/>
          <w:sz w:val="20"/>
        </w:rPr>
        <w:t xml:space="preserve"> </w:t>
      </w:r>
      <w:r>
        <w:rPr>
          <w:sz w:val="20"/>
        </w:rPr>
        <w:t>realização</w:t>
      </w:r>
      <w:r>
        <w:rPr>
          <w:spacing w:val="-1"/>
          <w:sz w:val="20"/>
        </w:rPr>
        <w:t xml:space="preserve"> </w:t>
      </w:r>
      <w:r>
        <w:rPr>
          <w:sz w:val="20"/>
        </w:rPr>
        <w:t>de uma</w:t>
      </w:r>
      <w:r>
        <w:rPr>
          <w:spacing w:val="-2"/>
          <w:sz w:val="20"/>
        </w:rPr>
        <w:t xml:space="preserve"> </w:t>
      </w:r>
      <w:r>
        <w:rPr>
          <w:sz w:val="20"/>
        </w:rPr>
        <w:t>adequada gestão</w:t>
      </w:r>
      <w:r>
        <w:rPr>
          <w:spacing w:val="1"/>
          <w:sz w:val="20"/>
        </w:rPr>
        <w:t xml:space="preserve"> </w:t>
      </w:r>
      <w:r>
        <w:rPr>
          <w:sz w:val="20"/>
        </w:rPr>
        <w:t>contratual.</w:t>
      </w:r>
    </w:p>
    <w:p w:rsidR="00E94525" w:rsidRDefault="00C45678">
      <w:pPr>
        <w:pStyle w:val="PargrafodaLista"/>
        <w:numPr>
          <w:ilvl w:val="1"/>
          <w:numId w:val="21"/>
        </w:numPr>
        <w:tabs>
          <w:tab w:val="left" w:pos="1275"/>
        </w:tabs>
        <w:ind w:right="710" w:firstLine="0"/>
        <w:jc w:val="both"/>
        <w:rPr>
          <w:sz w:val="20"/>
        </w:rPr>
      </w:pPr>
      <w:r>
        <w:rPr>
          <w:sz w:val="20"/>
        </w:rPr>
        <w:t>A visita deverá ser previamente agendada com o servidor responsável: Anderson Juliano Rodrigues,</w:t>
      </w:r>
      <w:r>
        <w:rPr>
          <w:spacing w:val="1"/>
          <w:sz w:val="20"/>
        </w:rPr>
        <w:t xml:space="preserve"> </w:t>
      </w:r>
      <w:r>
        <w:rPr>
          <w:sz w:val="20"/>
        </w:rPr>
        <w:t>através</w:t>
      </w:r>
      <w:r>
        <w:rPr>
          <w:spacing w:val="1"/>
          <w:sz w:val="20"/>
        </w:rPr>
        <w:t xml:space="preserve"> </w:t>
      </w:r>
      <w:r>
        <w:rPr>
          <w:sz w:val="20"/>
        </w:rPr>
        <w:t>dos</w:t>
      </w:r>
      <w:r>
        <w:rPr>
          <w:spacing w:val="1"/>
          <w:sz w:val="20"/>
        </w:rPr>
        <w:t xml:space="preserve"> </w:t>
      </w:r>
      <w:r>
        <w:rPr>
          <w:sz w:val="20"/>
        </w:rPr>
        <w:t>telefones</w:t>
      </w:r>
      <w:r>
        <w:rPr>
          <w:spacing w:val="1"/>
          <w:sz w:val="20"/>
        </w:rPr>
        <w:t xml:space="preserve"> </w:t>
      </w:r>
      <w:r>
        <w:rPr>
          <w:sz w:val="20"/>
        </w:rPr>
        <w:t>(19)</w:t>
      </w:r>
      <w:r>
        <w:rPr>
          <w:spacing w:val="1"/>
          <w:sz w:val="20"/>
        </w:rPr>
        <w:t xml:space="preserve"> </w:t>
      </w:r>
      <w:r>
        <w:rPr>
          <w:sz w:val="20"/>
        </w:rPr>
        <w:t>3232-2780,</w:t>
      </w:r>
      <w:r>
        <w:rPr>
          <w:spacing w:val="1"/>
          <w:sz w:val="20"/>
        </w:rPr>
        <w:t xml:space="preserve"> </w:t>
      </w:r>
      <w:r>
        <w:rPr>
          <w:sz w:val="20"/>
        </w:rPr>
        <w:t>3422-8774</w:t>
      </w:r>
      <w:r>
        <w:rPr>
          <w:spacing w:val="1"/>
          <w:sz w:val="20"/>
        </w:rPr>
        <w:t xml:space="preserve"> </w:t>
      </w:r>
      <w:r>
        <w:rPr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z w:val="20"/>
        </w:rPr>
        <w:t>(19)</w:t>
      </w:r>
      <w:r>
        <w:rPr>
          <w:spacing w:val="1"/>
          <w:sz w:val="20"/>
        </w:rPr>
        <w:t xml:space="preserve"> </w:t>
      </w:r>
      <w:r>
        <w:rPr>
          <w:sz w:val="20"/>
        </w:rPr>
        <w:t>98412-0778,</w:t>
      </w:r>
      <w:r>
        <w:rPr>
          <w:spacing w:val="1"/>
          <w:sz w:val="20"/>
        </w:rPr>
        <w:t xml:space="preserve"> </w:t>
      </w:r>
      <w:r>
        <w:rPr>
          <w:sz w:val="20"/>
        </w:rPr>
        <w:t>ou</w:t>
      </w:r>
      <w:r>
        <w:rPr>
          <w:spacing w:val="1"/>
          <w:sz w:val="20"/>
        </w:rPr>
        <w:t xml:space="preserve"> </w:t>
      </w:r>
      <w:r>
        <w:rPr>
          <w:sz w:val="20"/>
        </w:rPr>
        <w:t>pelo</w:t>
      </w:r>
      <w:r>
        <w:rPr>
          <w:spacing w:val="1"/>
          <w:sz w:val="20"/>
        </w:rPr>
        <w:t xml:space="preserve"> </w:t>
      </w:r>
      <w:r>
        <w:rPr>
          <w:sz w:val="20"/>
        </w:rPr>
        <w:t>correio</w:t>
      </w:r>
      <w:r>
        <w:rPr>
          <w:spacing w:val="1"/>
          <w:sz w:val="20"/>
        </w:rPr>
        <w:t xml:space="preserve"> </w:t>
      </w:r>
      <w:r>
        <w:rPr>
          <w:sz w:val="20"/>
        </w:rPr>
        <w:t>eletrônico</w:t>
      </w:r>
      <w:r>
        <w:rPr>
          <w:spacing w:val="1"/>
          <w:sz w:val="20"/>
        </w:rPr>
        <w:t xml:space="preserve"> </w:t>
      </w:r>
      <w:hyperlink r:id="rId16">
        <w:r>
          <w:rPr>
            <w:rFonts w:ascii="Arial" w:hAnsi="Arial"/>
            <w:i/>
            <w:sz w:val="20"/>
          </w:rPr>
          <w:t>djsantin@semaepiracicaba.sp.gov.br</w:t>
        </w:r>
        <w:r>
          <w:rPr>
            <w:sz w:val="20"/>
          </w:rPr>
          <w:t xml:space="preserve">, </w:t>
        </w:r>
      </w:hyperlink>
      <w:r>
        <w:rPr>
          <w:sz w:val="20"/>
        </w:rPr>
        <w:t>e efetuada por representante da empresa devidamente autorizado para</w:t>
      </w:r>
      <w:r>
        <w:rPr>
          <w:spacing w:val="1"/>
          <w:sz w:val="20"/>
        </w:rPr>
        <w:t xml:space="preserve"> </w:t>
      </w:r>
      <w:r>
        <w:rPr>
          <w:sz w:val="20"/>
        </w:rPr>
        <w:t>tal</w:t>
      </w:r>
      <w:r>
        <w:rPr>
          <w:spacing w:val="-1"/>
          <w:sz w:val="20"/>
        </w:rPr>
        <w:t xml:space="preserve"> </w:t>
      </w:r>
      <w:r>
        <w:rPr>
          <w:sz w:val="20"/>
        </w:rPr>
        <w:t>ato,</w:t>
      </w:r>
      <w:r>
        <w:rPr>
          <w:spacing w:val="1"/>
          <w:sz w:val="20"/>
        </w:rPr>
        <w:t xml:space="preserve"> </w:t>
      </w:r>
      <w:r>
        <w:rPr>
          <w:sz w:val="20"/>
        </w:rPr>
        <w:t>através de</w:t>
      </w:r>
      <w:r>
        <w:rPr>
          <w:spacing w:val="1"/>
          <w:sz w:val="20"/>
        </w:rPr>
        <w:t xml:space="preserve"> </w:t>
      </w:r>
      <w:r>
        <w:rPr>
          <w:sz w:val="20"/>
        </w:rPr>
        <w:t>declaração,</w:t>
      </w:r>
      <w:r>
        <w:rPr>
          <w:spacing w:val="-1"/>
          <w:sz w:val="20"/>
        </w:rPr>
        <w:t xml:space="preserve"> </w:t>
      </w:r>
      <w:r>
        <w:rPr>
          <w:sz w:val="20"/>
        </w:rPr>
        <w:t>conforme</w:t>
      </w:r>
      <w:r>
        <w:rPr>
          <w:spacing w:val="-4"/>
          <w:sz w:val="20"/>
        </w:rPr>
        <w:t xml:space="preserve"> </w:t>
      </w:r>
      <w:r>
        <w:rPr>
          <w:sz w:val="20"/>
        </w:rPr>
        <w:t>modelo</w:t>
      </w:r>
      <w:r>
        <w:rPr>
          <w:spacing w:val="-1"/>
          <w:sz w:val="20"/>
        </w:rPr>
        <w:t xml:space="preserve"> </w:t>
      </w:r>
      <w:r>
        <w:rPr>
          <w:sz w:val="20"/>
        </w:rPr>
        <w:t>abaixo:</w:t>
      </w:r>
    </w:p>
    <w:p w:rsidR="00E94525" w:rsidRDefault="00C45678">
      <w:pPr>
        <w:pStyle w:val="Corpodetexto"/>
        <w:spacing w:before="8"/>
        <w:ind w:left="0"/>
        <w:jc w:val="left"/>
        <w:rPr>
          <w:sz w:val="16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40.8pt;margin-top:11.8pt;width:496.45pt;height:94.5pt;z-index:-15722496;mso-wrap-distance-left:0;mso-wrap-distance-right:0;mso-position-horizontal-relative:page" filled="f" strokeweight=".48pt">
            <v:textbox inset="0,0,0,0">
              <w:txbxContent>
                <w:p w:rsidR="00E94525" w:rsidRDefault="00C45678">
                  <w:pPr>
                    <w:pStyle w:val="Corpodetexto"/>
                    <w:spacing w:before="19"/>
                    <w:ind w:left="28" w:right="106"/>
                  </w:pPr>
                  <w:r>
                    <w:t>Eu,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(qualificação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completa),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representante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legal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da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empresa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(razão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social),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localizada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na</w:t>
                  </w:r>
                  <w:r>
                    <w:rPr>
                      <w:spacing w:val="55"/>
                    </w:rPr>
                    <w:t xml:space="preserve"> </w:t>
                  </w:r>
                  <w:r>
                    <w:t>(endereço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completo), inscrita no CNPJ/MF sob n.º..., DECLARO sob as penas da lei que autorizo (nome completo do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vistoriador) realizar visita técnica com a finalidade de v</w:t>
                  </w:r>
                  <w:r>
                    <w:t>erificação das condições locais, para avaliação da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quantidade e natureza dos trabalhos e equipamentos necessários à realização do objeto da licitação, forma e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condições da execução dos serviços, meios de acesso aos locais e para a obtenção de quaisquer out</w:t>
                  </w:r>
                  <w:r>
                    <w:t>ros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dados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necessários à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preparação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t>da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nossa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t>proposta.</w:t>
                  </w:r>
                </w:p>
                <w:p w:rsidR="00E94525" w:rsidRDefault="00C45678">
                  <w:pPr>
                    <w:pStyle w:val="Corpodetexto"/>
                    <w:ind w:left="28"/>
                  </w:pPr>
                  <w:r>
                    <w:t>Por</w:t>
                  </w:r>
                  <w:r>
                    <w:rPr>
                      <w:spacing w:val="-2"/>
                    </w:rPr>
                    <w:t xml:space="preserve"> </w:t>
                  </w:r>
                  <w:r>
                    <w:t>ser</w:t>
                  </w:r>
                  <w:r>
                    <w:rPr>
                      <w:spacing w:val="-2"/>
                    </w:rPr>
                    <w:t xml:space="preserve"> </w:t>
                  </w:r>
                  <w:r>
                    <w:t>a expressão</w:t>
                  </w:r>
                  <w:r>
                    <w:rPr>
                      <w:spacing w:val="-2"/>
                    </w:rPr>
                    <w:t xml:space="preserve"> </w:t>
                  </w:r>
                  <w:r>
                    <w:t>da</w:t>
                  </w:r>
                  <w:r>
                    <w:rPr>
                      <w:spacing w:val="-2"/>
                    </w:rPr>
                    <w:t xml:space="preserve"> </w:t>
                  </w:r>
                  <w:r>
                    <w:t>verdade,</w:t>
                  </w:r>
                  <w:r>
                    <w:rPr>
                      <w:spacing w:val="-2"/>
                    </w:rPr>
                    <w:t xml:space="preserve"> </w:t>
                  </w:r>
                  <w:r>
                    <w:t>assino</w:t>
                  </w:r>
                  <w:r>
                    <w:rPr>
                      <w:spacing w:val="-2"/>
                    </w:rPr>
                    <w:t xml:space="preserve"> </w:t>
                  </w:r>
                  <w:r>
                    <w:t>a presente.</w:t>
                  </w:r>
                </w:p>
                <w:p w:rsidR="00E94525" w:rsidRDefault="00C45678">
                  <w:pPr>
                    <w:pStyle w:val="Corpodetexto"/>
                    <w:spacing w:before="1"/>
                    <w:ind w:left="28"/>
                  </w:pPr>
                  <w:r>
                    <w:t>Local,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t>data,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assinatura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e identificação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t>do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representante</w:t>
                  </w:r>
                  <w:r>
                    <w:rPr>
                      <w:spacing w:val="-2"/>
                    </w:rPr>
                    <w:t xml:space="preserve"> </w:t>
                  </w:r>
                  <w:r>
                    <w:t>legal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da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t>empresa.</w:t>
                  </w:r>
                </w:p>
              </w:txbxContent>
            </v:textbox>
            <w10:wrap type="topAndBottom" anchorx="page"/>
          </v:shape>
        </w:pict>
      </w:r>
    </w:p>
    <w:p w:rsidR="00E94525" w:rsidRDefault="00E94525">
      <w:pPr>
        <w:pStyle w:val="Corpodetexto"/>
        <w:spacing w:before="4"/>
        <w:ind w:left="0"/>
        <w:jc w:val="left"/>
        <w:rPr>
          <w:sz w:val="9"/>
        </w:rPr>
      </w:pPr>
    </w:p>
    <w:p w:rsidR="00E94525" w:rsidRDefault="00C45678">
      <w:pPr>
        <w:pStyle w:val="PargrafodaLista"/>
        <w:numPr>
          <w:ilvl w:val="1"/>
          <w:numId w:val="21"/>
        </w:numPr>
        <w:tabs>
          <w:tab w:val="left" w:pos="1275"/>
        </w:tabs>
        <w:spacing w:before="93"/>
        <w:ind w:right="719" w:firstLine="0"/>
        <w:jc w:val="both"/>
        <w:rPr>
          <w:sz w:val="20"/>
        </w:rPr>
      </w:pPr>
      <w:r>
        <w:rPr>
          <w:noProof/>
        </w:rPr>
        <w:drawing>
          <wp:anchor distT="0" distB="0" distL="0" distR="0" simplePos="0" relativeHeight="15735296" behindDoc="0" locked="0" layoutInCell="1" allowOverlap="1">
            <wp:simplePos x="0" y="0"/>
            <wp:positionH relativeFrom="page">
              <wp:posOffset>5258434</wp:posOffset>
            </wp:positionH>
            <wp:positionV relativeFrom="paragraph">
              <wp:posOffset>1112522</wp:posOffset>
            </wp:positionV>
            <wp:extent cx="73510" cy="109833"/>
            <wp:effectExtent l="0" t="0" r="0" b="0"/>
            <wp:wrapNone/>
            <wp:docPr id="21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3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510" cy="10983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0"/>
        </w:rPr>
        <w:t>O licitante que deixar de realizar a visita técnica não será impedido de participar do certame, porém, para</w:t>
      </w:r>
      <w:r>
        <w:rPr>
          <w:spacing w:val="-53"/>
          <w:sz w:val="20"/>
        </w:rPr>
        <w:t xml:space="preserve"> </w:t>
      </w:r>
      <w:r>
        <w:rPr>
          <w:sz w:val="20"/>
        </w:rPr>
        <w:t>todos os efeitos, considerar-se-á que tem pleno conhecimento da natureza e do escopo dos serviços, das</w:t>
      </w:r>
      <w:r>
        <w:rPr>
          <w:spacing w:val="1"/>
          <w:sz w:val="20"/>
        </w:rPr>
        <w:t xml:space="preserve"> </w:t>
      </w:r>
      <w:r>
        <w:rPr>
          <w:sz w:val="20"/>
        </w:rPr>
        <w:t>condições</w:t>
      </w:r>
      <w:r>
        <w:rPr>
          <w:spacing w:val="17"/>
          <w:sz w:val="20"/>
        </w:rPr>
        <w:t xml:space="preserve"> </w:t>
      </w:r>
      <w:r>
        <w:rPr>
          <w:sz w:val="20"/>
        </w:rPr>
        <w:t>que</w:t>
      </w:r>
      <w:r>
        <w:rPr>
          <w:spacing w:val="18"/>
          <w:sz w:val="20"/>
        </w:rPr>
        <w:t xml:space="preserve"> </w:t>
      </w:r>
      <w:r>
        <w:rPr>
          <w:sz w:val="20"/>
        </w:rPr>
        <w:t>possam</w:t>
      </w:r>
      <w:r>
        <w:rPr>
          <w:spacing w:val="19"/>
          <w:sz w:val="20"/>
        </w:rPr>
        <w:t xml:space="preserve"> </w:t>
      </w:r>
      <w:r>
        <w:rPr>
          <w:sz w:val="20"/>
        </w:rPr>
        <w:t>afetar</w:t>
      </w:r>
      <w:r>
        <w:rPr>
          <w:spacing w:val="17"/>
          <w:sz w:val="20"/>
        </w:rPr>
        <w:t xml:space="preserve"> </w:t>
      </w:r>
      <w:r>
        <w:rPr>
          <w:sz w:val="20"/>
        </w:rPr>
        <w:t>sua</w:t>
      </w:r>
      <w:r>
        <w:rPr>
          <w:spacing w:val="15"/>
          <w:sz w:val="20"/>
        </w:rPr>
        <w:t xml:space="preserve"> </w:t>
      </w:r>
      <w:r>
        <w:rPr>
          <w:sz w:val="20"/>
        </w:rPr>
        <w:t>execução,</w:t>
      </w:r>
      <w:r>
        <w:rPr>
          <w:spacing w:val="16"/>
          <w:sz w:val="20"/>
        </w:rPr>
        <w:t xml:space="preserve"> </w:t>
      </w:r>
      <w:r>
        <w:rPr>
          <w:sz w:val="20"/>
        </w:rPr>
        <w:t>dos</w:t>
      </w:r>
      <w:r>
        <w:rPr>
          <w:spacing w:val="17"/>
          <w:sz w:val="20"/>
        </w:rPr>
        <w:t xml:space="preserve"> </w:t>
      </w:r>
      <w:r>
        <w:rPr>
          <w:sz w:val="20"/>
        </w:rPr>
        <w:t>materiais</w:t>
      </w:r>
      <w:r>
        <w:rPr>
          <w:spacing w:val="17"/>
          <w:sz w:val="20"/>
        </w:rPr>
        <w:t xml:space="preserve"> </w:t>
      </w:r>
      <w:r>
        <w:rPr>
          <w:sz w:val="20"/>
        </w:rPr>
        <w:t>e</w:t>
      </w:r>
      <w:r>
        <w:rPr>
          <w:spacing w:val="18"/>
          <w:sz w:val="20"/>
        </w:rPr>
        <w:t xml:space="preserve"> </w:t>
      </w:r>
      <w:r>
        <w:rPr>
          <w:sz w:val="20"/>
        </w:rPr>
        <w:t>equipamentos</w:t>
      </w:r>
      <w:r>
        <w:rPr>
          <w:spacing w:val="16"/>
          <w:sz w:val="20"/>
        </w:rPr>
        <w:t xml:space="preserve"> </w:t>
      </w:r>
      <w:r>
        <w:rPr>
          <w:sz w:val="20"/>
        </w:rPr>
        <w:t>necessários</w:t>
      </w:r>
      <w:r>
        <w:rPr>
          <w:spacing w:val="17"/>
          <w:sz w:val="20"/>
        </w:rPr>
        <w:t xml:space="preserve"> </w:t>
      </w:r>
      <w:r>
        <w:rPr>
          <w:sz w:val="20"/>
        </w:rPr>
        <w:t>e</w:t>
      </w:r>
      <w:r>
        <w:rPr>
          <w:spacing w:val="16"/>
          <w:sz w:val="20"/>
        </w:rPr>
        <w:t xml:space="preserve"> </w:t>
      </w:r>
      <w:r>
        <w:rPr>
          <w:sz w:val="20"/>
        </w:rPr>
        <w:t>dos</w:t>
      </w:r>
      <w:r>
        <w:rPr>
          <w:spacing w:val="17"/>
          <w:sz w:val="20"/>
        </w:rPr>
        <w:t xml:space="preserve"> </w:t>
      </w:r>
      <w:r>
        <w:rPr>
          <w:sz w:val="20"/>
        </w:rPr>
        <w:t>acessos</w:t>
      </w:r>
      <w:r>
        <w:rPr>
          <w:spacing w:val="17"/>
          <w:sz w:val="20"/>
        </w:rPr>
        <w:t xml:space="preserve"> </w:t>
      </w:r>
      <w:r>
        <w:rPr>
          <w:sz w:val="20"/>
        </w:rPr>
        <w:t>aos</w:t>
      </w:r>
    </w:p>
    <w:p w:rsidR="00E94525" w:rsidRDefault="00E94525">
      <w:pPr>
        <w:jc w:val="both"/>
        <w:rPr>
          <w:sz w:val="20"/>
        </w:rPr>
        <w:sectPr w:rsidR="00E94525">
          <w:pgSz w:w="11910" w:h="16840"/>
          <w:pgMar w:top="2460" w:right="560" w:bottom="1260" w:left="0" w:header="1339" w:footer="1075" w:gutter="0"/>
          <w:cols w:space="720"/>
        </w:sectPr>
      </w:pPr>
    </w:p>
    <w:p w:rsidR="00E94525" w:rsidRDefault="00C45678">
      <w:pPr>
        <w:pStyle w:val="Corpodetexto"/>
        <w:spacing w:before="5"/>
        <w:ind w:left="0"/>
        <w:jc w:val="left"/>
        <w:rPr>
          <w:sz w:val="15"/>
        </w:rPr>
      </w:pPr>
      <w:r>
        <w:rPr>
          <w:noProof/>
        </w:rPr>
        <w:lastRenderedPageBreak/>
        <w:drawing>
          <wp:anchor distT="0" distB="0" distL="0" distR="0" simplePos="0" relativeHeight="15737344" behindDoc="0" locked="0" layoutInCell="1" allowOverlap="1">
            <wp:simplePos x="0" y="0"/>
            <wp:positionH relativeFrom="page">
              <wp:posOffset>7181850</wp:posOffset>
            </wp:positionH>
            <wp:positionV relativeFrom="page">
              <wp:posOffset>0</wp:posOffset>
            </wp:positionV>
            <wp:extent cx="378714" cy="10692383"/>
            <wp:effectExtent l="0" t="0" r="0" b="0"/>
            <wp:wrapNone/>
            <wp:docPr id="23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1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8714" cy="1069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15737856" behindDoc="0" locked="0" layoutInCell="1" allowOverlap="1">
            <wp:simplePos x="0" y="0"/>
            <wp:positionH relativeFrom="page">
              <wp:posOffset>2902923</wp:posOffset>
            </wp:positionH>
            <wp:positionV relativeFrom="page">
              <wp:posOffset>372625</wp:posOffset>
            </wp:positionV>
            <wp:extent cx="1678897" cy="367903"/>
            <wp:effectExtent l="0" t="0" r="0" b="0"/>
            <wp:wrapNone/>
            <wp:docPr id="25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2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78897" cy="36790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94525" w:rsidRDefault="00C45678">
      <w:pPr>
        <w:pStyle w:val="Corpodetexto"/>
        <w:spacing w:before="93"/>
        <w:jc w:val="left"/>
      </w:pPr>
      <w:r>
        <w:t>locais</w:t>
      </w:r>
      <w:r>
        <w:rPr>
          <w:spacing w:val="17"/>
        </w:rPr>
        <w:t xml:space="preserve"> </w:t>
      </w:r>
      <w:r>
        <w:t>onde</w:t>
      </w:r>
      <w:r>
        <w:rPr>
          <w:spacing w:val="15"/>
        </w:rPr>
        <w:t xml:space="preserve"> </w:t>
      </w:r>
      <w:r>
        <w:t>os</w:t>
      </w:r>
      <w:r>
        <w:rPr>
          <w:spacing w:val="14"/>
        </w:rPr>
        <w:t xml:space="preserve"> </w:t>
      </w:r>
      <w:r>
        <w:t>mesmos</w:t>
      </w:r>
      <w:r>
        <w:rPr>
          <w:spacing w:val="15"/>
        </w:rPr>
        <w:t xml:space="preserve"> </w:t>
      </w:r>
      <w:r>
        <w:t>serão</w:t>
      </w:r>
      <w:r>
        <w:rPr>
          <w:spacing w:val="13"/>
        </w:rPr>
        <w:t xml:space="preserve"> </w:t>
      </w:r>
      <w:r>
        <w:t>realizados,</w:t>
      </w:r>
      <w:r>
        <w:rPr>
          <w:spacing w:val="16"/>
        </w:rPr>
        <w:t xml:space="preserve"> </w:t>
      </w:r>
      <w:r>
        <w:t>não</w:t>
      </w:r>
      <w:r>
        <w:rPr>
          <w:spacing w:val="17"/>
        </w:rPr>
        <w:t xml:space="preserve"> </w:t>
      </w:r>
      <w:r>
        <w:t>podendo</w:t>
      </w:r>
      <w:r>
        <w:rPr>
          <w:spacing w:val="15"/>
        </w:rPr>
        <w:t xml:space="preserve"> </w:t>
      </w:r>
      <w:r>
        <w:t>alegar</w:t>
      </w:r>
      <w:r>
        <w:rPr>
          <w:spacing w:val="16"/>
        </w:rPr>
        <w:t xml:space="preserve"> </w:t>
      </w:r>
      <w:r>
        <w:t>posteriormente</w:t>
      </w:r>
      <w:r>
        <w:rPr>
          <w:spacing w:val="16"/>
        </w:rPr>
        <w:t xml:space="preserve"> </w:t>
      </w:r>
      <w:r>
        <w:t>a</w:t>
      </w:r>
      <w:r>
        <w:rPr>
          <w:spacing w:val="16"/>
        </w:rPr>
        <w:t xml:space="preserve"> </w:t>
      </w:r>
      <w:r>
        <w:t>insuficiência</w:t>
      </w:r>
      <w:r>
        <w:rPr>
          <w:spacing w:val="16"/>
        </w:rPr>
        <w:t xml:space="preserve"> </w:t>
      </w:r>
      <w:r>
        <w:t>de</w:t>
      </w:r>
      <w:r>
        <w:rPr>
          <w:spacing w:val="15"/>
        </w:rPr>
        <w:t xml:space="preserve"> </w:t>
      </w:r>
      <w:r>
        <w:t>dados</w:t>
      </w:r>
      <w:r>
        <w:rPr>
          <w:spacing w:val="17"/>
        </w:rPr>
        <w:t xml:space="preserve"> </w:t>
      </w:r>
      <w:r>
        <w:t>e/ou</w:t>
      </w:r>
      <w:r>
        <w:rPr>
          <w:spacing w:val="-52"/>
        </w:rPr>
        <w:t xml:space="preserve"> </w:t>
      </w:r>
      <w:r>
        <w:t>informações</w:t>
      </w:r>
      <w:r>
        <w:rPr>
          <w:spacing w:val="-1"/>
        </w:rPr>
        <w:t xml:space="preserve"> </w:t>
      </w:r>
      <w:r>
        <w:t>sobre</w:t>
      </w:r>
      <w:r>
        <w:rPr>
          <w:spacing w:val="-1"/>
        </w:rPr>
        <w:t xml:space="preserve"> </w:t>
      </w:r>
      <w:r>
        <w:t>o(s)</w:t>
      </w:r>
      <w:r>
        <w:rPr>
          <w:spacing w:val="-1"/>
        </w:rPr>
        <w:t xml:space="preserve"> </w:t>
      </w:r>
      <w:r>
        <w:t>local(is)</w:t>
      </w:r>
      <w:r>
        <w:rPr>
          <w:spacing w:val="-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as</w:t>
      </w:r>
      <w:r>
        <w:rPr>
          <w:spacing w:val="-1"/>
        </w:rPr>
        <w:t xml:space="preserve"> </w:t>
      </w:r>
      <w:r>
        <w:t>condições pertinentes</w:t>
      </w:r>
      <w:r>
        <w:rPr>
          <w:spacing w:val="-1"/>
        </w:rPr>
        <w:t xml:space="preserve"> </w:t>
      </w:r>
      <w:r>
        <w:t>ao</w:t>
      </w:r>
      <w:r>
        <w:rPr>
          <w:spacing w:val="-1"/>
        </w:rPr>
        <w:t xml:space="preserve"> </w:t>
      </w:r>
      <w:r>
        <w:t>objeto</w:t>
      </w:r>
      <w:r>
        <w:rPr>
          <w:spacing w:val="-2"/>
        </w:rPr>
        <w:t xml:space="preserve"> </w:t>
      </w:r>
      <w:r>
        <w:t>deste</w:t>
      </w:r>
      <w:r>
        <w:rPr>
          <w:spacing w:val="1"/>
        </w:rPr>
        <w:t xml:space="preserve"> </w:t>
      </w:r>
      <w:r>
        <w:t>Edital.</w:t>
      </w:r>
    </w:p>
    <w:p w:rsidR="00E94525" w:rsidRDefault="00E94525">
      <w:pPr>
        <w:pStyle w:val="Corpodetexto"/>
        <w:ind w:left="0"/>
        <w:jc w:val="left"/>
        <w:rPr>
          <w:sz w:val="12"/>
        </w:rPr>
      </w:pPr>
    </w:p>
    <w:p w:rsidR="00E94525" w:rsidRDefault="00C45678">
      <w:pPr>
        <w:pStyle w:val="Ttulo1"/>
        <w:tabs>
          <w:tab w:val="left" w:pos="568"/>
          <w:tab w:val="left" w:pos="4848"/>
        </w:tabs>
        <w:spacing w:before="93"/>
      </w:pPr>
      <w:r>
        <w:rPr>
          <w:color w:val="FFFFFF"/>
          <w:w w:val="99"/>
          <w:shd w:val="clear" w:color="auto" w:fill="1F4E79"/>
        </w:rPr>
        <w:t xml:space="preserve"> </w:t>
      </w:r>
      <w:r>
        <w:rPr>
          <w:color w:val="FFFFFF"/>
          <w:shd w:val="clear" w:color="auto" w:fill="1F4E79"/>
        </w:rPr>
        <w:tab/>
        <w:t>9.</w:t>
      </w:r>
      <w:r>
        <w:rPr>
          <w:color w:val="FFFFFF"/>
          <w:spacing w:val="-2"/>
          <w:shd w:val="clear" w:color="auto" w:fill="1F4E79"/>
        </w:rPr>
        <w:t xml:space="preserve"> </w:t>
      </w:r>
      <w:r>
        <w:rPr>
          <w:color w:val="FFFFFF"/>
          <w:shd w:val="clear" w:color="auto" w:fill="1F4E79"/>
        </w:rPr>
        <w:t>DO PREENCHIMENTO DA</w:t>
      </w:r>
      <w:r>
        <w:rPr>
          <w:color w:val="FFFFFF"/>
          <w:spacing w:val="-5"/>
          <w:shd w:val="clear" w:color="auto" w:fill="1F4E79"/>
        </w:rPr>
        <w:t xml:space="preserve"> </w:t>
      </w:r>
      <w:r>
        <w:rPr>
          <w:color w:val="FFFFFF"/>
          <w:shd w:val="clear" w:color="auto" w:fill="1F4E79"/>
        </w:rPr>
        <w:t>PROPOSTA</w:t>
      </w:r>
      <w:r>
        <w:rPr>
          <w:color w:val="FFFFFF"/>
          <w:shd w:val="clear" w:color="auto" w:fill="1F4E79"/>
        </w:rPr>
        <w:tab/>
      </w:r>
    </w:p>
    <w:p w:rsidR="00E94525" w:rsidRDefault="00C45678">
      <w:pPr>
        <w:pStyle w:val="PargrafodaLista"/>
        <w:numPr>
          <w:ilvl w:val="1"/>
          <w:numId w:val="20"/>
        </w:numPr>
        <w:tabs>
          <w:tab w:val="left" w:pos="1242"/>
        </w:tabs>
        <w:ind w:right="715" w:firstLine="0"/>
        <w:jc w:val="both"/>
        <w:rPr>
          <w:sz w:val="20"/>
        </w:rPr>
      </w:pPr>
      <w:r>
        <w:rPr>
          <w:sz w:val="20"/>
        </w:rPr>
        <w:t>O licitante deverá enviar sua proposta mediante o preenchimento, no sistema eletrônico, dos seguintes</w:t>
      </w:r>
      <w:r>
        <w:rPr>
          <w:spacing w:val="1"/>
          <w:sz w:val="20"/>
        </w:rPr>
        <w:t xml:space="preserve"> </w:t>
      </w:r>
      <w:r>
        <w:rPr>
          <w:sz w:val="20"/>
        </w:rPr>
        <w:t>campos:</w:t>
      </w:r>
      <w:r>
        <w:rPr>
          <w:spacing w:val="1"/>
          <w:sz w:val="20"/>
        </w:rPr>
        <w:t xml:space="preserve"> </w:t>
      </w:r>
      <w:r>
        <w:rPr>
          <w:sz w:val="20"/>
        </w:rPr>
        <w:t>valor</w:t>
      </w:r>
      <w:r>
        <w:rPr>
          <w:spacing w:val="1"/>
          <w:sz w:val="20"/>
        </w:rPr>
        <w:t xml:space="preserve"> </w:t>
      </w:r>
      <w:r>
        <w:rPr>
          <w:sz w:val="20"/>
        </w:rPr>
        <w:t>global</w:t>
      </w:r>
      <w:r>
        <w:rPr>
          <w:spacing w:val="1"/>
          <w:sz w:val="20"/>
        </w:rPr>
        <w:t xml:space="preserve"> </w:t>
      </w:r>
      <w:r>
        <w:rPr>
          <w:sz w:val="20"/>
        </w:rPr>
        <w:t>do</w:t>
      </w:r>
      <w:r>
        <w:rPr>
          <w:spacing w:val="1"/>
          <w:sz w:val="20"/>
        </w:rPr>
        <w:t xml:space="preserve"> </w:t>
      </w:r>
      <w:r>
        <w:rPr>
          <w:sz w:val="20"/>
        </w:rPr>
        <w:t>item</w:t>
      </w:r>
      <w:r>
        <w:rPr>
          <w:spacing w:val="1"/>
          <w:sz w:val="20"/>
        </w:rPr>
        <w:t xml:space="preserve"> </w:t>
      </w:r>
      <w:r>
        <w:rPr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z w:val="20"/>
        </w:rPr>
        <w:t>descrição</w:t>
      </w:r>
      <w:r>
        <w:rPr>
          <w:spacing w:val="1"/>
          <w:sz w:val="20"/>
        </w:rPr>
        <w:t xml:space="preserve"> </w:t>
      </w:r>
      <w:r>
        <w:rPr>
          <w:sz w:val="20"/>
        </w:rPr>
        <w:t>do</w:t>
      </w:r>
      <w:r>
        <w:rPr>
          <w:spacing w:val="1"/>
          <w:sz w:val="20"/>
        </w:rPr>
        <w:t xml:space="preserve"> </w:t>
      </w:r>
      <w:r>
        <w:rPr>
          <w:sz w:val="20"/>
        </w:rPr>
        <w:t>objeto,</w:t>
      </w:r>
      <w:r>
        <w:rPr>
          <w:spacing w:val="1"/>
          <w:sz w:val="20"/>
        </w:rPr>
        <w:t xml:space="preserve"> </w:t>
      </w:r>
      <w:r>
        <w:rPr>
          <w:sz w:val="20"/>
        </w:rPr>
        <w:t>contendo</w:t>
      </w:r>
      <w:r>
        <w:rPr>
          <w:spacing w:val="1"/>
          <w:sz w:val="20"/>
        </w:rPr>
        <w:t xml:space="preserve"> </w:t>
      </w:r>
      <w:r>
        <w:rPr>
          <w:sz w:val="20"/>
        </w:rPr>
        <w:t>especificações</w:t>
      </w:r>
      <w:r>
        <w:rPr>
          <w:spacing w:val="1"/>
          <w:sz w:val="20"/>
        </w:rPr>
        <w:t xml:space="preserve"> </w:t>
      </w:r>
      <w:r>
        <w:rPr>
          <w:sz w:val="20"/>
        </w:rPr>
        <w:t>mínimas</w:t>
      </w:r>
      <w:r>
        <w:rPr>
          <w:spacing w:val="1"/>
          <w:sz w:val="20"/>
        </w:rPr>
        <w:t xml:space="preserve"> </w:t>
      </w:r>
      <w:r>
        <w:rPr>
          <w:sz w:val="20"/>
        </w:rPr>
        <w:t>do</w:t>
      </w:r>
      <w:r>
        <w:rPr>
          <w:spacing w:val="1"/>
          <w:sz w:val="20"/>
        </w:rPr>
        <w:t xml:space="preserve"> </w:t>
      </w:r>
      <w:r>
        <w:rPr>
          <w:sz w:val="20"/>
        </w:rPr>
        <w:t>Termo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Referência, vedado</w:t>
      </w:r>
      <w:r>
        <w:rPr>
          <w:spacing w:val="-1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identificação</w:t>
      </w:r>
      <w:r>
        <w:rPr>
          <w:spacing w:val="1"/>
          <w:sz w:val="20"/>
        </w:rPr>
        <w:t xml:space="preserve"> </w:t>
      </w:r>
      <w:r>
        <w:rPr>
          <w:sz w:val="20"/>
        </w:rPr>
        <w:t>do</w:t>
      </w:r>
      <w:r>
        <w:rPr>
          <w:spacing w:val="1"/>
          <w:sz w:val="20"/>
        </w:rPr>
        <w:t xml:space="preserve"> </w:t>
      </w:r>
      <w:r>
        <w:rPr>
          <w:sz w:val="20"/>
        </w:rPr>
        <w:t>licitante.</w:t>
      </w:r>
    </w:p>
    <w:p w:rsidR="00E94525" w:rsidRDefault="00C45678">
      <w:pPr>
        <w:pStyle w:val="Ttulo1"/>
        <w:numPr>
          <w:ilvl w:val="1"/>
          <w:numId w:val="20"/>
        </w:numPr>
        <w:tabs>
          <w:tab w:val="left" w:pos="1242"/>
        </w:tabs>
        <w:ind w:right="722" w:firstLine="0"/>
        <w:jc w:val="both"/>
      </w:pPr>
      <w:r>
        <w:t>A licitante deverá anexar em campo próprio no sistema, denominado “Anexos de Proposta”, os</w:t>
      </w:r>
      <w:r>
        <w:rPr>
          <w:spacing w:val="1"/>
        </w:rPr>
        <w:t xml:space="preserve"> </w:t>
      </w:r>
      <w:r>
        <w:t>documentos:</w:t>
      </w:r>
    </w:p>
    <w:p w:rsidR="00E94525" w:rsidRDefault="00C45678">
      <w:pPr>
        <w:pStyle w:val="PargrafodaLista"/>
        <w:numPr>
          <w:ilvl w:val="2"/>
          <w:numId w:val="20"/>
        </w:numPr>
        <w:tabs>
          <w:tab w:val="left" w:pos="1691"/>
        </w:tabs>
        <w:ind w:right="722" w:firstLine="0"/>
        <w:rPr>
          <w:sz w:val="20"/>
        </w:rPr>
      </w:pPr>
      <w:r>
        <w:rPr>
          <w:sz w:val="20"/>
        </w:rPr>
        <w:t>A</w:t>
      </w:r>
      <w:r>
        <w:rPr>
          <w:spacing w:val="20"/>
          <w:sz w:val="20"/>
        </w:rPr>
        <w:t xml:space="preserve"> </w:t>
      </w:r>
      <w:r>
        <w:rPr>
          <w:sz w:val="20"/>
        </w:rPr>
        <w:t>proposta</w:t>
      </w:r>
      <w:r>
        <w:rPr>
          <w:spacing w:val="24"/>
          <w:sz w:val="20"/>
        </w:rPr>
        <w:t xml:space="preserve"> </w:t>
      </w:r>
      <w:r>
        <w:rPr>
          <w:sz w:val="20"/>
        </w:rPr>
        <w:t>contendo</w:t>
      </w:r>
      <w:r>
        <w:rPr>
          <w:spacing w:val="22"/>
          <w:sz w:val="20"/>
        </w:rPr>
        <w:t xml:space="preserve"> </w:t>
      </w:r>
      <w:r>
        <w:rPr>
          <w:sz w:val="20"/>
        </w:rPr>
        <w:t>os</w:t>
      </w:r>
      <w:r>
        <w:rPr>
          <w:spacing w:val="25"/>
          <w:sz w:val="20"/>
        </w:rPr>
        <w:t xml:space="preserve"> </w:t>
      </w:r>
      <w:r>
        <w:rPr>
          <w:sz w:val="20"/>
        </w:rPr>
        <w:t>valores</w:t>
      </w:r>
      <w:r>
        <w:rPr>
          <w:spacing w:val="26"/>
          <w:sz w:val="20"/>
        </w:rPr>
        <w:t xml:space="preserve"> </w:t>
      </w:r>
      <w:r>
        <w:rPr>
          <w:sz w:val="20"/>
        </w:rPr>
        <w:t>unitários</w:t>
      </w:r>
      <w:r>
        <w:rPr>
          <w:spacing w:val="22"/>
          <w:sz w:val="20"/>
        </w:rPr>
        <w:t xml:space="preserve"> </w:t>
      </w:r>
      <w:r>
        <w:rPr>
          <w:sz w:val="20"/>
        </w:rPr>
        <w:t>para</w:t>
      </w:r>
      <w:r>
        <w:rPr>
          <w:spacing w:val="22"/>
          <w:sz w:val="20"/>
        </w:rPr>
        <w:t xml:space="preserve"> </w:t>
      </w:r>
      <w:r>
        <w:rPr>
          <w:sz w:val="20"/>
        </w:rPr>
        <w:t>cada</w:t>
      </w:r>
      <w:r>
        <w:rPr>
          <w:spacing w:val="24"/>
          <w:sz w:val="20"/>
        </w:rPr>
        <w:t xml:space="preserve"> </w:t>
      </w:r>
      <w:r>
        <w:rPr>
          <w:sz w:val="20"/>
        </w:rPr>
        <w:t>serviço,</w:t>
      </w:r>
      <w:r>
        <w:rPr>
          <w:spacing w:val="24"/>
          <w:sz w:val="20"/>
        </w:rPr>
        <w:t xml:space="preserve"> </w:t>
      </w:r>
      <w:r>
        <w:rPr>
          <w:sz w:val="20"/>
        </w:rPr>
        <w:t>e</w:t>
      </w:r>
      <w:r>
        <w:rPr>
          <w:spacing w:val="24"/>
          <w:sz w:val="20"/>
        </w:rPr>
        <w:t xml:space="preserve"> </w:t>
      </w:r>
      <w:r>
        <w:rPr>
          <w:sz w:val="20"/>
        </w:rPr>
        <w:t>o</w:t>
      </w:r>
      <w:r>
        <w:rPr>
          <w:spacing w:val="21"/>
          <w:sz w:val="20"/>
        </w:rPr>
        <w:t xml:space="preserve"> </w:t>
      </w:r>
      <w:r>
        <w:rPr>
          <w:sz w:val="20"/>
        </w:rPr>
        <w:t>preço</w:t>
      </w:r>
      <w:r>
        <w:rPr>
          <w:spacing w:val="24"/>
          <w:sz w:val="20"/>
        </w:rPr>
        <w:t xml:space="preserve"> </w:t>
      </w:r>
      <w:r>
        <w:rPr>
          <w:sz w:val="20"/>
        </w:rPr>
        <w:t>total,</w:t>
      </w:r>
      <w:r>
        <w:rPr>
          <w:spacing w:val="22"/>
          <w:sz w:val="20"/>
        </w:rPr>
        <w:t xml:space="preserve"> </w:t>
      </w:r>
      <w:r>
        <w:rPr>
          <w:sz w:val="20"/>
        </w:rPr>
        <w:t>conforme</w:t>
      </w:r>
      <w:r>
        <w:rPr>
          <w:spacing w:val="22"/>
          <w:sz w:val="20"/>
        </w:rPr>
        <w:t xml:space="preserve"> </w:t>
      </w:r>
      <w:r>
        <w:rPr>
          <w:sz w:val="20"/>
        </w:rPr>
        <w:t>Modelo</w:t>
      </w:r>
      <w:r>
        <w:rPr>
          <w:spacing w:val="24"/>
          <w:sz w:val="20"/>
        </w:rPr>
        <w:t xml:space="preserve"> </w:t>
      </w:r>
      <w:r>
        <w:rPr>
          <w:sz w:val="20"/>
        </w:rPr>
        <w:t>de</w:t>
      </w:r>
      <w:r>
        <w:rPr>
          <w:spacing w:val="-53"/>
          <w:sz w:val="20"/>
        </w:rPr>
        <w:t xml:space="preserve"> </w:t>
      </w:r>
      <w:r>
        <w:rPr>
          <w:sz w:val="20"/>
        </w:rPr>
        <w:t>Proposta</w:t>
      </w:r>
      <w:r>
        <w:rPr>
          <w:spacing w:val="-1"/>
          <w:sz w:val="20"/>
        </w:rPr>
        <w:t xml:space="preserve"> </w:t>
      </w:r>
      <w:r>
        <w:rPr>
          <w:sz w:val="20"/>
        </w:rPr>
        <w:t>(Anexo</w:t>
      </w:r>
      <w:r>
        <w:rPr>
          <w:spacing w:val="-1"/>
          <w:sz w:val="20"/>
        </w:rPr>
        <w:t xml:space="preserve"> </w:t>
      </w:r>
      <w:r>
        <w:rPr>
          <w:sz w:val="20"/>
        </w:rPr>
        <w:t>VII.1);</w:t>
      </w:r>
    </w:p>
    <w:p w:rsidR="00E94525" w:rsidRDefault="00C45678">
      <w:pPr>
        <w:pStyle w:val="PargrafodaLista"/>
        <w:numPr>
          <w:ilvl w:val="2"/>
          <w:numId w:val="20"/>
        </w:numPr>
        <w:tabs>
          <w:tab w:val="left" w:pos="1691"/>
        </w:tabs>
        <w:ind w:right="722" w:firstLine="0"/>
        <w:rPr>
          <w:rFonts w:ascii="Arial" w:hAnsi="Arial"/>
          <w:i/>
          <w:sz w:val="20"/>
        </w:rPr>
      </w:pPr>
      <w:r>
        <w:rPr>
          <w:rFonts w:ascii="Arial" w:hAnsi="Arial"/>
          <w:i/>
          <w:sz w:val="20"/>
        </w:rPr>
        <w:t>Os</w:t>
      </w:r>
      <w:r>
        <w:rPr>
          <w:rFonts w:ascii="Arial" w:hAnsi="Arial"/>
          <w:i/>
          <w:spacing w:val="9"/>
          <w:sz w:val="20"/>
        </w:rPr>
        <w:t xml:space="preserve"> </w:t>
      </w:r>
      <w:r>
        <w:rPr>
          <w:rFonts w:ascii="Arial" w:hAnsi="Arial"/>
          <w:i/>
          <w:sz w:val="20"/>
        </w:rPr>
        <w:t>referidos</w:t>
      </w:r>
      <w:r>
        <w:rPr>
          <w:rFonts w:ascii="Arial" w:hAnsi="Arial"/>
          <w:i/>
          <w:spacing w:val="9"/>
          <w:sz w:val="20"/>
        </w:rPr>
        <w:t xml:space="preserve"> </w:t>
      </w:r>
      <w:r>
        <w:rPr>
          <w:rFonts w:ascii="Arial" w:hAnsi="Arial"/>
          <w:i/>
          <w:sz w:val="20"/>
        </w:rPr>
        <w:t>documentos</w:t>
      </w:r>
      <w:r>
        <w:rPr>
          <w:rFonts w:ascii="Arial" w:hAnsi="Arial"/>
          <w:i/>
          <w:spacing w:val="8"/>
          <w:sz w:val="20"/>
        </w:rPr>
        <w:t xml:space="preserve"> </w:t>
      </w:r>
      <w:r>
        <w:rPr>
          <w:rFonts w:ascii="Arial" w:hAnsi="Arial"/>
          <w:i/>
          <w:sz w:val="20"/>
        </w:rPr>
        <w:t>somente</w:t>
      </w:r>
      <w:r>
        <w:rPr>
          <w:rFonts w:ascii="Arial" w:hAnsi="Arial"/>
          <w:i/>
          <w:spacing w:val="7"/>
          <w:sz w:val="20"/>
        </w:rPr>
        <w:t xml:space="preserve"> </w:t>
      </w:r>
      <w:r>
        <w:rPr>
          <w:rFonts w:ascii="Arial" w:hAnsi="Arial"/>
          <w:i/>
          <w:sz w:val="20"/>
        </w:rPr>
        <w:t>serão</w:t>
      </w:r>
      <w:r>
        <w:rPr>
          <w:rFonts w:ascii="Arial" w:hAnsi="Arial"/>
          <w:i/>
          <w:spacing w:val="10"/>
          <w:sz w:val="20"/>
        </w:rPr>
        <w:t xml:space="preserve"> </w:t>
      </w:r>
      <w:r>
        <w:rPr>
          <w:rFonts w:ascii="Arial" w:hAnsi="Arial"/>
          <w:i/>
          <w:sz w:val="20"/>
        </w:rPr>
        <w:t>disponibilizados</w:t>
      </w:r>
      <w:r>
        <w:rPr>
          <w:rFonts w:ascii="Arial" w:hAnsi="Arial"/>
          <w:i/>
          <w:spacing w:val="9"/>
          <w:sz w:val="20"/>
        </w:rPr>
        <w:t xml:space="preserve"> </w:t>
      </w:r>
      <w:r>
        <w:rPr>
          <w:rFonts w:ascii="Arial" w:hAnsi="Arial"/>
          <w:i/>
          <w:sz w:val="20"/>
        </w:rPr>
        <w:t>pelo</w:t>
      </w:r>
      <w:r>
        <w:rPr>
          <w:rFonts w:ascii="Arial" w:hAnsi="Arial"/>
          <w:i/>
          <w:spacing w:val="8"/>
          <w:sz w:val="20"/>
        </w:rPr>
        <w:t xml:space="preserve"> </w:t>
      </w:r>
      <w:r>
        <w:rPr>
          <w:rFonts w:ascii="Arial" w:hAnsi="Arial"/>
          <w:i/>
          <w:sz w:val="20"/>
        </w:rPr>
        <w:t>sistema</w:t>
      </w:r>
      <w:r>
        <w:rPr>
          <w:rFonts w:ascii="Arial" w:hAnsi="Arial"/>
          <w:i/>
          <w:spacing w:val="8"/>
          <w:sz w:val="20"/>
        </w:rPr>
        <w:t xml:space="preserve"> </w:t>
      </w:r>
      <w:r>
        <w:rPr>
          <w:rFonts w:ascii="Arial" w:hAnsi="Arial"/>
          <w:i/>
          <w:sz w:val="20"/>
        </w:rPr>
        <w:t>para</w:t>
      </w:r>
      <w:r>
        <w:rPr>
          <w:rFonts w:ascii="Arial" w:hAnsi="Arial"/>
          <w:i/>
          <w:spacing w:val="10"/>
          <w:sz w:val="20"/>
        </w:rPr>
        <w:t xml:space="preserve"> </w:t>
      </w:r>
      <w:r>
        <w:rPr>
          <w:rFonts w:ascii="Arial" w:hAnsi="Arial"/>
          <w:i/>
          <w:sz w:val="20"/>
        </w:rPr>
        <w:t>avaliação</w:t>
      </w:r>
      <w:r>
        <w:rPr>
          <w:rFonts w:ascii="Arial" w:hAnsi="Arial"/>
          <w:i/>
          <w:spacing w:val="7"/>
          <w:sz w:val="20"/>
        </w:rPr>
        <w:t xml:space="preserve"> </w:t>
      </w:r>
      <w:r>
        <w:rPr>
          <w:rFonts w:ascii="Arial" w:hAnsi="Arial"/>
          <w:i/>
          <w:sz w:val="20"/>
        </w:rPr>
        <w:t>do</w:t>
      </w:r>
      <w:r>
        <w:rPr>
          <w:rFonts w:ascii="Arial" w:hAnsi="Arial"/>
          <w:i/>
          <w:spacing w:val="8"/>
          <w:sz w:val="20"/>
        </w:rPr>
        <w:t xml:space="preserve"> </w:t>
      </w:r>
      <w:r>
        <w:rPr>
          <w:rFonts w:ascii="Arial" w:hAnsi="Arial"/>
          <w:i/>
          <w:sz w:val="20"/>
        </w:rPr>
        <w:t>Pregoeiro</w:t>
      </w:r>
      <w:r>
        <w:rPr>
          <w:rFonts w:ascii="Arial" w:hAnsi="Arial"/>
          <w:i/>
          <w:spacing w:val="-52"/>
          <w:sz w:val="20"/>
        </w:rPr>
        <w:t xml:space="preserve"> </w:t>
      </w:r>
      <w:r>
        <w:rPr>
          <w:rFonts w:ascii="Arial" w:hAnsi="Arial"/>
          <w:i/>
          <w:sz w:val="20"/>
        </w:rPr>
        <w:t>e</w:t>
      </w:r>
      <w:r>
        <w:rPr>
          <w:rFonts w:ascii="Arial" w:hAnsi="Arial"/>
          <w:i/>
          <w:spacing w:val="-2"/>
          <w:sz w:val="20"/>
        </w:rPr>
        <w:t xml:space="preserve"> </w:t>
      </w:r>
      <w:r>
        <w:rPr>
          <w:rFonts w:ascii="Arial" w:hAnsi="Arial"/>
          <w:i/>
          <w:sz w:val="20"/>
        </w:rPr>
        <w:t>Equipe</w:t>
      </w:r>
      <w:r>
        <w:rPr>
          <w:rFonts w:ascii="Arial" w:hAnsi="Arial"/>
          <w:i/>
          <w:spacing w:val="-1"/>
          <w:sz w:val="20"/>
        </w:rPr>
        <w:t xml:space="preserve"> </w:t>
      </w:r>
      <w:r>
        <w:rPr>
          <w:rFonts w:ascii="Arial" w:hAnsi="Arial"/>
          <w:i/>
          <w:sz w:val="20"/>
        </w:rPr>
        <w:t>Técnica</w:t>
      </w:r>
      <w:r>
        <w:rPr>
          <w:rFonts w:ascii="Arial" w:hAnsi="Arial"/>
          <w:i/>
          <w:spacing w:val="-2"/>
          <w:sz w:val="20"/>
        </w:rPr>
        <w:t xml:space="preserve"> </w:t>
      </w:r>
      <w:r>
        <w:rPr>
          <w:rFonts w:ascii="Arial" w:hAnsi="Arial"/>
          <w:i/>
          <w:sz w:val="20"/>
        </w:rPr>
        <w:t>da</w:t>
      </w:r>
      <w:r>
        <w:rPr>
          <w:rFonts w:ascii="Arial" w:hAnsi="Arial"/>
          <w:i/>
          <w:spacing w:val="-1"/>
          <w:sz w:val="20"/>
        </w:rPr>
        <w:t xml:space="preserve"> </w:t>
      </w:r>
      <w:r>
        <w:rPr>
          <w:rFonts w:ascii="Arial" w:hAnsi="Arial"/>
          <w:i/>
          <w:sz w:val="20"/>
        </w:rPr>
        <w:t>Unidade</w:t>
      </w:r>
      <w:r>
        <w:rPr>
          <w:rFonts w:ascii="Arial" w:hAnsi="Arial"/>
          <w:i/>
          <w:spacing w:val="-2"/>
          <w:sz w:val="20"/>
        </w:rPr>
        <w:t xml:space="preserve"> </w:t>
      </w:r>
      <w:r>
        <w:rPr>
          <w:rFonts w:ascii="Arial" w:hAnsi="Arial"/>
          <w:i/>
          <w:sz w:val="20"/>
        </w:rPr>
        <w:t>Requisitante</w:t>
      </w:r>
      <w:r>
        <w:rPr>
          <w:rFonts w:ascii="Arial" w:hAnsi="Arial"/>
          <w:i/>
          <w:spacing w:val="1"/>
          <w:sz w:val="20"/>
        </w:rPr>
        <w:t xml:space="preserve"> </w:t>
      </w:r>
      <w:r>
        <w:rPr>
          <w:rFonts w:ascii="Arial" w:hAnsi="Arial"/>
          <w:i/>
          <w:sz w:val="20"/>
        </w:rPr>
        <w:t>após</w:t>
      </w:r>
      <w:r>
        <w:rPr>
          <w:rFonts w:ascii="Arial" w:hAnsi="Arial"/>
          <w:i/>
          <w:spacing w:val="1"/>
          <w:sz w:val="20"/>
        </w:rPr>
        <w:t xml:space="preserve"> </w:t>
      </w:r>
      <w:r>
        <w:rPr>
          <w:rFonts w:ascii="Arial" w:hAnsi="Arial"/>
          <w:i/>
          <w:sz w:val="20"/>
        </w:rPr>
        <w:t>o</w:t>
      </w:r>
      <w:r>
        <w:rPr>
          <w:rFonts w:ascii="Arial" w:hAnsi="Arial"/>
          <w:i/>
          <w:spacing w:val="-1"/>
          <w:sz w:val="20"/>
        </w:rPr>
        <w:t xml:space="preserve"> </w:t>
      </w:r>
      <w:r>
        <w:rPr>
          <w:rFonts w:ascii="Arial" w:hAnsi="Arial"/>
          <w:i/>
          <w:sz w:val="20"/>
        </w:rPr>
        <w:t>encerramento</w:t>
      </w:r>
      <w:r>
        <w:rPr>
          <w:rFonts w:ascii="Arial" w:hAnsi="Arial"/>
          <w:i/>
          <w:spacing w:val="-2"/>
          <w:sz w:val="20"/>
        </w:rPr>
        <w:t xml:space="preserve"> </w:t>
      </w:r>
      <w:r>
        <w:rPr>
          <w:rFonts w:ascii="Arial" w:hAnsi="Arial"/>
          <w:i/>
          <w:sz w:val="20"/>
        </w:rPr>
        <w:t>da</w:t>
      </w:r>
      <w:r>
        <w:rPr>
          <w:rFonts w:ascii="Arial" w:hAnsi="Arial"/>
          <w:i/>
          <w:spacing w:val="-1"/>
          <w:sz w:val="20"/>
        </w:rPr>
        <w:t xml:space="preserve"> </w:t>
      </w:r>
      <w:r>
        <w:rPr>
          <w:rFonts w:ascii="Arial" w:hAnsi="Arial"/>
          <w:i/>
          <w:sz w:val="20"/>
        </w:rPr>
        <w:t>etapa de</w:t>
      </w:r>
      <w:r>
        <w:rPr>
          <w:rFonts w:ascii="Arial" w:hAnsi="Arial"/>
          <w:i/>
          <w:spacing w:val="1"/>
          <w:sz w:val="20"/>
        </w:rPr>
        <w:t xml:space="preserve"> </w:t>
      </w:r>
      <w:r>
        <w:rPr>
          <w:rFonts w:ascii="Arial" w:hAnsi="Arial"/>
          <w:i/>
          <w:sz w:val="20"/>
        </w:rPr>
        <w:t>lances.</w:t>
      </w:r>
    </w:p>
    <w:p w:rsidR="00E94525" w:rsidRDefault="00C45678">
      <w:pPr>
        <w:pStyle w:val="PargrafodaLista"/>
        <w:numPr>
          <w:ilvl w:val="1"/>
          <w:numId w:val="20"/>
        </w:numPr>
        <w:tabs>
          <w:tab w:val="left" w:pos="1242"/>
        </w:tabs>
        <w:ind w:left="1241" w:hanging="393"/>
        <w:jc w:val="both"/>
        <w:rPr>
          <w:sz w:val="20"/>
        </w:rPr>
      </w:pPr>
      <w:r>
        <w:rPr>
          <w:sz w:val="20"/>
        </w:rPr>
        <w:t>Todas</w:t>
      </w:r>
      <w:r>
        <w:rPr>
          <w:spacing w:val="-2"/>
          <w:sz w:val="20"/>
        </w:rPr>
        <w:t xml:space="preserve"> </w:t>
      </w:r>
      <w:r>
        <w:rPr>
          <w:sz w:val="20"/>
        </w:rPr>
        <w:t>as</w:t>
      </w:r>
      <w:r>
        <w:rPr>
          <w:spacing w:val="-2"/>
          <w:sz w:val="20"/>
        </w:rPr>
        <w:t xml:space="preserve"> </w:t>
      </w:r>
      <w:r>
        <w:rPr>
          <w:sz w:val="20"/>
        </w:rPr>
        <w:t>especificações</w:t>
      </w:r>
      <w:r>
        <w:rPr>
          <w:spacing w:val="-2"/>
          <w:sz w:val="20"/>
        </w:rPr>
        <w:t xml:space="preserve"> </w:t>
      </w:r>
      <w:r>
        <w:rPr>
          <w:sz w:val="20"/>
        </w:rPr>
        <w:t>do</w:t>
      </w:r>
      <w:r>
        <w:rPr>
          <w:spacing w:val="-3"/>
          <w:sz w:val="20"/>
        </w:rPr>
        <w:t xml:space="preserve"> </w:t>
      </w:r>
      <w:r>
        <w:rPr>
          <w:sz w:val="20"/>
        </w:rPr>
        <w:t>objeto</w:t>
      </w:r>
      <w:r>
        <w:rPr>
          <w:spacing w:val="-3"/>
          <w:sz w:val="20"/>
        </w:rPr>
        <w:t xml:space="preserve"> </w:t>
      </w:r>
      <w:r>
        <w:rPr>
          <w:sz w:val="20"/>
        </w:rPr>
        <w:t>contidas na</w:t>
      </w:r>
      <w:r>
        <w:rPr>
          <w:spacing w:val="-3"/>
          <w:sz w:val="20"/>
        </w:rPr>
        <w:t xml:space="preserve"> </w:t>
      </w:r>
      <w:r>
        <w:rPr>
          <w:sz w:val="20"/>
        </w:rPr>
        <w:t>proposta</w:t>
      </w:r>
      <w:r>
        <w:rPr>
          <w:spacing w:val="-3"/>
          <w:sz w:val="20"/>
        </w:rPr>
        <w:t xml:space="preserve"> </w:t>
      </w:r>
      <w:r>
        <w:rPr>
          <w:sz w:val="20"/>
        </w:rPr>
        <w:t>vinculam</w:t>
      </w:r>
      <w:r>
        <w:rPr>
          <w:spacing w:val="1"/>
          <w:sz w:val="20"/>
        </w:rPr>
        <w:t xml:space="preserve"> </w:t>
      </w:r>
      <w:r>
        <w:rPr>
          <w:sz w:val="20"/>
        </w:rPr>
        <w:t>o</w:t>
      </w:r>
      <w:r>
        <w:rPr>
          <w:spacing w:val="-3"/>
          <w:sz w:val="20"/>
        </w:rPr>
        <w:t xml:space="preserve"> </w:t>
      </w:r>
      <w:r>
        <w:rPr>
          <w:sz w:val="20"/>
        </w:rPr>
        <w:t>licitante.</w:t>
      </w:r>
    </w:p>
    <w:p w:rsidR="00E94525" w:rsidRDefault="00C45678">
      <w:pPr>
        <w:pStyle w:val="PargrafodaLista"/>
        <w:numPr>
          <w:ilvl w:val="1"/>
          <w:numId w:val="20"/>
        </w:numPr>
        <w:tabs>
          <w:tab w:val="left" w:pos="1242"/>
        </w:tabs>
        <w:ind w:right="721" w:firstLine="0"/>
        <w:jc w:val="both"/>
        <w:rPr>
          <w:sz w:val="20"/>
        </w:rPr>
      </w:pPr>
      <w:r>
        <w:rPr>
          <w:sz w:val="20"/>
        </w:rPr>
        <w:t>Nos valores propostos deverão estar inclusos todos os custos operacionais, encargos previdenciários,</w:t>
      </w:r>
      <w:r>
        <w:rPr>
          <w:spacing w:val="1"/>
          <w:sz w:val="20"/>
        </w:rPr>
        <w:t xml:space="preserve"> </w:t>
      </w:r>
      <w:r>
        <w:rPr>
          <w:sz w:val="20"/>
        </w:rPr>
        <w:t>trabalhistas, tributários, comerciais e quaisquer outros que incidam direta ou indiretamente na execução do</w:t>
      </w:r>
      <w:r>
        <w:rPr>
          <w:spacing w:val="1"/>
          <w:sz w:val="20"/>
        </w:rPr>
        <w:t xml:space="preserve"> </w:t>
      </w:r>
      <w:r>
        <w:rPr>
          <w:sz w:val="20"/>
        </w:rPr>
        <w:t>objeto.</w:t>
      </w:r>
    </w:p>
    <w:p w:rsidR="00E94525" w:rsidRDefault="00C45678">
      <w:pPr>
        <w:pStyle w:val="PargrafodaLista"/>
        <w:numPr>
          <w:ilvl w:val="1"/>
          <w:numId w:val="20"/>
        </w:numPr>
        <w:tabs>
          <w:tab w:val="left" w:pos="1242"/>
        </w:tabs>
        <w:ind w:right="716" w:firstLine="0"/>
        <w:jc w:val="both"/>
        <w:rPr>
          <w:sz w:val="20"/>
        </w:rPr>
      </w:pPr>
      <w:r>
        <w:rPr>
          <w:sz w:val="20"/>
        </w:rPr>
        <w:t>Os</w:t>
      </w:r>
      <w:r>
        <w:rPr>
          <w:spacing w:val="1"/>
          <w:sz w:val="20"/>
        </w:rPr>
        <w:t xml:space="preserve"> </w:t>
      </w:r>
      <w:r>
        <w:rPr>
          <w:sz w:val="20"/>
        </w:rPr>
        <w:t>preços</w:t>
      </w:r>
      <w:r>
        <w:rPr>
          <w:spacing w:val="1"/>
          <w:sz w:val="20"/>
        </w:rPr>
        <w:t xml:space="preserve"> </w:t>
      </w:r>
      <w:r>
        <w:rPr>
          <w:sz w:val="20"/>
        </w:rPr>
        <w:t>ofertados,</w:t>
      </w:r>
      <w:r>
        <w:rPr>
          <w:spacing w:val="1"/>
          <w:sz w:val="20"/>
        </w:rPr>
        <w:t xml:space="preserve"> </w:t>
      </w:r>
      <w:r>
        <w:rPr>
          <w:sz w:val="20"/>
        </w:rPr>
        <w:t>tant</w:t>
      </w:r>
      <w:r>
        <w:rPr>
          <w:sz w:val="20"/>
        </w:rPr>
        <w:t>o</w:t>
      </w:r>
      <w:r>
        <w:rPr>
          <w:spacing w:val="1"/>
          <w:sz w:val="20"/>
        </w:rPr>
        <w:t xml:space="preserve"> </w:t>
      </w:r>
      <w:r>
        <w:rPr>
          <w:sz w:val="20"/>
        </w:rPr>
        <w:t>na</w:t>
      </w:r>
      <w:r>
        <w:rPr>
          <w:spacing w:val="1"/>
          <w:sz w:val="20"/>
        </w:rPr>
        <w:t xml:space="preserve"> </w:t>
      </w:r>
      <w:r>
        <w:rPr>
          <w:sz w:val="20"/>
        </w:rPr>
        <w:t>proposta</w:t>
      </w:r>
      <w:r>
        <w:rPr>
          <w:spacing w:val="1"/>
          <w:sz w:val="20"/>
        </w:rPr>
        <w:t xml:space="preserve"> </w:t>
      </w:r>
      <w:r>
        <w:rPr>
          <w:sz w:val="20"/>
        </w:rPr>
        <w:t>inicial,</w:t>
      </w:r>
      <w:r>
        <w:rPr>
          <w:spacing w:val="1"/>
          <w:sz w:val="20"/>
        </w:rPr>
        <w:t xml:space="preserve"> </w:t>
      </w:r>
      <w:r>
        <w:rPr>
          <w:sz w:val="20"/>
        </w:rPr>
        <w:t>quanto</w:t>
      </w:r>
      <w:r>
        <w:rPr>
          <w:spacing w:val="1"/>
          <w:sz w:val="20"/>
        </w:rPr>
        <w:t xml:space="preserve"> </w:t>
      </w:r>
      <w:r>
        <w:rPr>
          <w:sz w:val="20"/>
        </w:rPr>
        <w:t>na</w:t>
      </w:r>
      <w:r>
        <w:rPr>
          <w:spacing w:val="1"/>
          <w:sz w:val="20"/>
        </w:rPr>
        <w:t xml:space="preserve"> </w:t>
      </w:r>
      <w:r>
        <w:rPr>
          <w:sz w:val="20"/>
        </w:rPr>
        <w:t>etapa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lances,</w:t>
      </w:r>
      <w:r>
        <w:rPr>
          <w:spacing w:val="1"/>
          <w:sz w:val="20"/>
        </w:rPr>
        <w:t xml:space="preserve"> </w:t>
      </w:r>
      <w:r>
        <w:rPr>
          <w:sz w:val="20"/>
        </w:rPr>
        <w:t>serão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exclusiva</w:t>
      </w:r>
      <w:r>
        <w:rPr>
          <w:spacing w:val="1"/>
          <w:sz w:val="20"/>
        </w:rPr>
        <w:t xml:space="preserve"> </w:t>
      </w:r>
      <w:r>
        <w:rPr>
          <w:sz w:val="20"/>
        </w:rPr>
        <w:t>responsabilidade do licitante, não lhe assistindo o direito de pleitear qualquer alteração, sob alegação de erro,</w:t>
      </w:r>
      <w:r>
        <w:rPr>
          <w:spacing w:val="-53"/>
          <w:sz w:val="20"/>
        </w:rPr>
        <w:t xml:space="preserve"> </w:t>
      </w:r>
      <w:r>
        <w:rPr>
          <w:sz w:val="20"/>
        </w:rPr>
        <w:t>omissão</w:t>
      </w:r>
      <w:r>
        <w:rPr>
          <w:spacing w:val="-2"/>
          <w:sz w:val="20"/>
        </w:rPr>
        <w:t xml:space="preserve"> </w:t>
      </w:r>
      <w:r>
        <w:rPr>
          <w:sz w:val="20"/>
        </w:rPr>
        <w:t>ou</w:t>
      </w:r>
      <w:r>
        <w:rPr>
          <w:spacing w:val="-1"/>
          <w:sz w:val="20"/>
        </w:rPr>
        <w:t xml:space="preserve"> </w:t>
      </w:r>
      <w:r>
        <w:rPr>
          <w:sz w:val="20"/>
        </w:rPr>
        <w:t>qualquer outro</w:t>
      </w:r>
      <w:r>
        <w:rPr>
          <w:spacing w:val="1"/>
          <w:sz w:val="20"/>
        </w:rPr>
        <w:t xml:space="preserve"> </w:t>
      </w:r>
      <w:r>
        <w:rPr>
          <w:sz w:val="20"/>
        </w:rPr>
        <w:t>pretexto.</w:t>
      </w:r>
    </w:p>
    <w:p w:rsidR="00E94525" w:rsidRDefault="00C45678">
      <w:pPr>
        <w:pStyle w:val="PargrafodaLista"/>
        <w:numPr>
          <w:ilvl w:val="1"/>
          <w:numId w:val="20"/>
        </w:numPr>
        <w:tabs>
          <w:tab w:val="left" w:pos="1242"/>
        </w:tabs>
        <w:ind w:right="716" w:firstLine="0"/>
        <w:jc w:val="both"/>
        <w:rPr>
          <w:sz w:val="20"/>
        </w:rPr>
      </w:pPr>
      <w:r>
        <w:rPr>
          <w:sz w:val="20"/>
        </w:rPr>
        <w:t>Se o regime tributário da empresa imp</w:t>
      </w:r>
      <w:r>
        <w:rPr>
          <w:sz w:val="20"/>
        </w:rPr>
        <w:t>licar o recolhimento de tributos em percentuais variáveis, a cotação</w:t>
      </w:r>
      <w:r>
        <w:rPr>
          <w:spacing w:val="-53"/>
          <w:sz w:val="20"/>
        </w:rPr>
        <w:t xml:space="preserve"> </w:t>
      </w:r>
      <w:r>
        <w:rPr>
          <w:sz w:val="20"/>
        </w:rPr>
        <w:t>adequada</w:t>
      </w:r>
      <w:r>
        <w:rPr>
          <w:spacing w:val="-3"/>
          <w:sz w:val="20"/>
        </w:rPr>
        <w:t xml:space="preserve"> </w:t>
      </w:r>
      <w:r>
        <w:rPr>
          <w:sz w:val="20"/>
        </w:rPr>
        <w:t>será a</w:t>
      </w:r>
      <w:r>
        <w:rPr>
          <w:spacing w:val="-2"/>
          <w:sz w:val="20"/>
        </w:rPr>
        <w:t xml:space="preserve"> </w:t>
      </w:r>
      <w:r>
        <w:rPr>
          <w:sz w:val="20"/>
        </w:rPr>
        <w:t>que</w:t>
      </w:r>
      <w:r>
        <w:rPr>
          <w:spacing w:val="-2"/>
          <w:sz w:val="20"/>
        </w:rPr>
        <w:t xml:space="preserve"> </w:t>
      </w:r>
      <w:r>
        <w:rPr>
          <w:sz w:val="20"/>
        </w:rPr>
        <w:t>corresponde</w:t>
      </w:r>
      <w:r>
        <w:rPr>
          <w:spacing w:val="-1"/>
          <w:sz w:val="20"/>
        </w:rPr>
        <w:t xml:space="preserve"> </w:t>
      </w:r>
      <w:r>
        <w:rPr>
          <w:sz w:val="20"/>
        </w:rPr>
        <w:t>à</w:t>
      </w:r>
      <w:r>
        <w:rPr>
          <w:spacing w:val="-2"/>
          <w:sz w:val="20"/>
        </w:rPr>
        <w:t xml:space="preserve"> </w:t>
      </w:r>
      <w:r>
        <w:rPr>
          <w:sz w:val="20"/>
        </w:rPr>
        <w:t>média</w:t>
      </w:r>
      <w:r>
        <w:rPr>
          <w:spacing w:val="-1"/>
          <w:sz w:val="20"/>
        </w:rPr>
        <w:t xml:space="preserve"> </w:t>
      </w:r>
      <w:r>
        <w:rPr>
          <w:sz w:val="20"/>
        </w:rPr>
        <w:t>dos</w:t>
      </w:r>
      <w:r>
        <w:rPr>
          <w:spacing w:val="-1"/>
          <w:sz w:val="20"/>
        </w:rPr>
        <w:t xml:space="preserve"> </w:t>
      </w:r>
      <w:r>
        <w:rPr>
          <w:sz w:val="20"/>
        </w:rPr>
        <w:t>efetivos</w:t>
      </w:r>
      <w:r>
        <w:rPr>
          <w:spacing w:val="-2"/>
          <w:sz w:val="20"/>
        </w:rPr>
        <w:t xml:space="preserve"> </w:t>
      </w:r>
      <w:r>
        <w:rPr>
          <w:sz w:val="20"/>
        </w:rPr>
        <w:t>recolhimentos</w:t>
      </w:r>
      <w:r>
        <w:rPr>
          <w:spacing w:val="-1"/>
          <w:sz w:val="20"/>
        </w:rPr>
        <w:t xml:space="preserve"> </w:t>
      </w:r>
      <w:r>
        <w:rPr>
          <w:sz w:val="20"/>
        </w:rPr>
        <w:t>da</w:t>
      </w:r>
      <w:r>
        <w:rPr>
          <w:spacing w:val="-1"/>
          <w:sz w:val="20"/>
        </w:rPr>
        <w:t xml:space="preserve"> </w:t>
      </w:r>
      <w:r>
        <w:rPr>
          <w:sz w:val="20"/>
        </w:rPr>
        <w:t>empresa</w:t>
      </w:r>
      <w:r>
        <w:rPr>
          <w:spacing w:val="-2"/>
          <w:sz w:val="20"/>
        </w:rPr>
        <w:t xml:space="preserve"> </w:t>
      </w:r>
      <w:r>
        <w:rPr>
          <w:sz w:val="20"/>
        </w:rPr>
        <w:t>nos</w:t>
      </w:r>
      <w:r>
        <w:rPr>
          <w:spacing w:val="-2"/>
          <w:sz w:val="20"/>
        </w:rPr>
        <w:t xml:space="preserve"> </w:t>
      </w:r>
      <w:r>
        <w:rPr>
          <w:sz w:val="20"/>
        </w:rPr>
        <w:t>últimos</w:t>
      </w:r>
      <w:r>
        <w:rPr>
          <w:spacing w:val="-1"/>
          <w:sz w:val="20"/>
        </w:rPr>
        <w:t xml:space="preserve"> </w:t>
      </w:r>
      <w:r>
        <w:rPr>
          <w:sz w:val="20"/>
        </w:rPr>
        <w:t>doze</w:t>
      </w:r>
      <w:r>
        <w:rPr>
          <w:spacing w:val="-3"/>
          <w:sz w:val="20"/>
        </w:rPr>
        <w:t xml:space="preserve"> </w:t>
      </w:r>
      <w:r>
        <w:rPr>
          <w:sz w:val="20"/>
        </w:rPr>
        <w:t>meses.</w:t>
      </w:r>
    </w:p>
    <w:p w:rsidR="00E94525" w:rsidRDefault="00C45678">
      <w:pPr>
        <w:pStyle w:val="PargrafodaLista"/>
        <w:numPr>
          <w:ilvl w:val="1"/>
          <w:numId w:val="20"/>
        </w:numPr>
        <w:tabs>
          <w:tab w:val="left" w:pos="1242"/>
        </w:tabs>
        <w:spacing w:before="1"/>
        <w:ind w:right="714" w:firstLine="0"/>
        <w:jc w:val="both"/>
        <w:rPr>
          <w:sz w:val="20"/>
        </w:rPr>
      </w:pPr>
      <w:r>
        <w:rPr>
          <w:sz w:val="20"/>
        </w:rPr>
        <w:t>Independentemente do percentual de tributo inserido na planilha e/ou proposta, no pag</w:t>
      </w:r>
      <w:r>
        <w:rPr>
          <w:sz w:val="20"/>
        </w:rPr>
        <w:t>amento serão</w:t>
      </w:r>
      <w:r>
        <w:rPr>
          <w:spacing w:val="1"/>
          <w:sz w:val="20"/>
        </w:rPr>
        <w:t xml:space="preserve"> </w:t>
      </w:r>
      <w:r>
        <w:rPr>
          <w:sz w:val="20"/>
        </w:rPr>
        <w:t>retidos</w:t>
      </w:r>
      <w:r>
        <w:rPr>
          <w:spacing w:val="1"/>
          <w:sz w:val="20"/>
        </w:rPr>
        <w:t xml:space="preserve"> </w:t>
      </w:r>
      <w:r>
        <w:rPr>
          <w:sz w:val="20"/>
        </w:rPr>
        <w:t>na</w:t>
      </w:r>
      <w:r>
        <w:rPr>
          <w:spacing w:val="-1"/>
          <w:sz w:val="20"/>
        </w:rPr>
        <w:t xml:space="preserve"> </w:t>
      </w:r>
      <w:r>
        <w:rPr>
          <w:sz w:val="20"/>
        </w:rPr>
        <w:t>fonte</w:t>
      </w:r>
      <w:r>
        <w:rPr>
          <w:spacing w:val="1"/>
          <w:sz w:val="20"/>
        </w:rPr>
        <w:t xml:space="preserve"> </w:t>
      </w:r>
      <w:r>
        <w:rPr>
          <w:sz w:val="20"/>
        </w:rPr>
        <w:t>os</w:t>
      </w:r>
      <w:r>
        <w:rPr>
          <w:spacing w:val="-1"/>
          <w:sz w:val="20"/>
        </w:rPr>
        <w:t xml:space="preserve"> </w:t>
      </w:r>
      <w:r>
        <w:rPr>
          <w:sz w:val="20"/>
        </w:rPr>
        <w:t>percentuais estabelecidos na</w:t>
      </w:r>
      <w:r>
        <w:rPr>
          <w:spacing w:val="-1"/>
          <w:sz w:val="20"/>
        </w:rPr>
        <w:t xml:space="preserve"> </w:t>
      </w:r>
      <w:r>
        <w:rPr>
          <w:sz w:val="20"/>
        </w:rPr>
        <w:t>legislação vigente.</w:t>
      </w:r>
    </w:p>
    <w:p w:rsidR="00E94525" w:rsidRDefault="00C45678">
      <w:pPr>
        <w:pStyle w:val="PargrafodaLista"/>
        <w:numPr>
          <w:ilvl w:val="1"/>
          <w:numId w:val="20"/>
        </w:numPr>
        <w:tabs>
          <w:tab w:val="left" w:pos="1242"/>
        </w:tabs>
        <w:ind w:right="724" w:firstLine="0"/>
        <w:jc w:val="both"/>
        <w:rPr>
          <w:sz w:val="20"/>
        </w:rPr>
      </w:pPr>
      <w:r>
        <w:rPr>
          <w:sz w:val="20"/>
        </w:rPr>
        <w:t>A apresentação das propostas implica obrigatoriedade do cumprimento das disposições nelas contidas,</w:t>
      </w:r>
      <w:r>
        <w:rPr>
          <w:spacing w:val="1"/>
          <w:sz w:val="20"/>
        </w:rPr>
        <w:t xml:space="preserve"> </w:t>
      </w:r>
      <w:r>
        <w:rPr>
          <w:sz w:val="20"/>
        </w:rPr>
        <w:t>em conformidade com o que dispõe o Termo de Referência, assumindo o proponente o compromisso de</w:t>
      </w:r>
      <w:r>
        <w:rPr>
          <w:spacing w:val="1"/>
          <w:sz w:val="20"/>
        </w:rPr>
        <w:t xml:space="preserve"> </w:t>
      </w:r>
      <w:r>
        <w:rPr>
          <w:sz w:val="20"/>
        </w:rPr>
        <w:t>executar o</w:t>
      </w:r>
      <w:r>
        <w:rPr>
          <w:spacing w:val="1"/>
          <w:sz w:val="20"/>
        </w:rPr>
        <w:t xml:space="preserve"> </w:t>
      </w:r>
      <w:r>
        <w:rPr>
          <w:sz w:val="20"/>
        </w:rPr>
        <w:t>objeto</w:t>
      </w:r>
      <w:r>
        <w:rPr>
          <w:spacing w:val="1"/>
          <w:sz w:val="20"/>
        </w:rPr>
        <w:t xml:space="preserve"> </w:t>
      </w:r>
      <w:r>
        <w:rPr>
          <w:sz w:val="20"/>
        </w:rPr>
        <w:t>licitado</w:t>
      </w:r>
      <w:r>
        <w:rPr>
          <w:spacing w:val="-1"/>
          <w:sz w:val="20"/>
        </w:rPr>
        <w:t xml:space="preserve"> </w:t>
      </w:r>
      <w:r>
        <w:rPr>
          <w:sz w:val="20"/>
        </w:rPr>
        <w:t>nos seus termos.</w:t>
      </w:r>
    </w:p>
    <w:p w:rsidR="00E94525" w:rsidRDefault="00C45678">
      <w:pPr>
        <w:pStyle w:val="PargrafodaLista"/>
        <w:numPr>
          <w:ilvl w:val="1"/>
          <w:numId w:val="20"/>
        </w:numPr>
        <w:tabs>
          <w:tab w:val="left" w:pos="1242"/>
        </w:tabs>
        <w:ind w:right="717" w:firstLine="0"/>
        <w:jc w:val="both"/>
        <w:rPr>
          <w:sz w:val="20"/>
        </w:rPr>
      </w:pPr>
      <w:r>
        <w:rPr>
          <w:sz w:val="20"/>
        </w:rPr>
        <w:t xml:space="preserve">O prazo de validade da proposta não será inferior a </w:t>
      </w:r>
      <w:r>
        <w:rPr>
          <w:rFonts w:ascii="Arial" w:hAnsi="Arial"/>
          <w:b/>
          <w:sz w:val="20"/>
        </w:rPr>
        <w:t xml:space="preserve">60 (sessenta) dias, </w:t>
      </w:r>
      <w:r>
        <w:rPr>
          <w:sz w:val="20"/>
        </w:rPr>
        <w:t>a contar da data de sua</w:t>
      </w:r>
      <w:r>
        <w:rPr>
          <w:spacing w:val="1"/>
          <w:sz w:val="20"/>
        </w:rPr>
        <w:t xml:space="preserve"> </w:t>
      </w:r>
      <w:r>
        <w:rPr>
          <w:sz w:val="20"/>
        </w:rPr>
        <w:t>apresentação.</w:t>
      </w:r>
    </w:p>
    <w:p w:rsidR="00E94525" w:rsidRDefault="00C45678">
      <w:pPr>
        <w:pStyle w:val="PargrafodaLista"/>
        <w:numPr>
          <w:ilvl w:val="1"/>
          <w:numId w:val="20"/>
        </w:numPr>
        <w:tabs>
          <w:tab w:val="left" w:pos="1352"/>
        </w:tabs>
        <w:spacing w:line="229" w:lineRule="exact"/>
        <w:ind w:left="1351" w:hanging="503"/>
        <w:jc w:val="both"/>
        <w:rPr>
          <w:sz w:val="20"/>
        </w:rPr>
      </w:pPr>
      <w:r>
        <w:rPr>
          <w:sz w:val="20"/>
        </w:rPr>
        <w:t>Os</w:t>
      </w:r>
      <w:r>
        <w:rPr>
          <w:spacing w:val="-3"/>
          <w:sz w:val="20"/>
        </w:rPr>
        <w:t xml:space="preserve"> </w:t>
      </w:r>
      <w:r>
        <w:rPr>
          <w:sz w:val="20"/>
        </w:rPr>
        <w:t>licitantes</w:t>
      </w:r>
      <w:r>
        <w:rPr>
          <w:spacing w:val="-3"/>
          <w:sz w:val="20"/>
        </w:rPr>
        <w:t xml:space="preserve"> </w:t>
      </w:r>
      <w:r>
        <w:rPr>
          <w:sz w:val="20"/>
        </w:rPr>
        <w:t>devem respeitar</w:t>
      </w:r>
      <w:r>
        <w:rPr>
          <w:spacing w:val="-3"/>
          <w:sz w:val="20"/>
        </w:rPr>
        <w:t xml:space="preserve"> </w:t>
      </w:r>
      <w:r>
        <w:rPr>
          <w:sz w:val="20"/>
        </w:rPr>
        <w:t>os</w:t>
      </w:r>
      <w:r>
        <w:rPr>
          <w:spacing w:val="-3"/>
          <w:sz w:val="20"/>
        </w:rPr>
        <w:t xml:space="preserve"> </w:t>
      </w:r>
      <w:r>
        <w:rPr>
          <w:sz w:val="20"/>
        </w:rPr>
        <w:t>preços</w:t>
      </w:r>
      <w:r>
        <w:rPr>
          <w:spacing w:val="-3"/>
          <w:sz w:val="20"/>
        </w:rPr>
        <w:t xml:space="preserve"> </w:t>
      </w:r>
      <w:r>
        <w:rPr>
          <w:sz w:val="20"/>
        </w:rPr>
        <w:t>máximos</w:t>
      </w:r>
      <w:r>
        <w:rPr>
          <w:spacing w:val="1"/>
          <w:sz w:val="20"/>
        </w:rPr>
        <w:t xml:space="preserve"> </w:t>
      </w:r>
      <w:r>
        <w:rPr>
          <w:sz w:val="20"/>
        </w:rPr>
        <w:t>estabelecidos</w:t>
      </w:r>
      <w:r>
        <w:rPr>
          <w:spacing w:val="1"/>
          <w:sz w:val="20"/>
        </w:rPr>
        <w:t xml:space="preserve"> </w:t>
      </w:r>
      <w:r>
        <w:rPr>
          <w:sz w:val="20"/>
        </w:rPr>
        <w:t>no</w:t>
      </w:r>
      <w:r>
        <w:rPr>
          <w:spacing w:val="-1"/>
          <w:sz w:val="20"/>
        </w:rPr>
        <w:t xml:space="preserve"> </w:t>
      </w:r>
      <w:r>
        <w:rPr>
          <w:sz w:val="20"/>
        </w:rPr>
        <w:t>Edital;</w:t>
      </w:r>
    </w:p>
    <w:p w:rsidR="00E94525" w:rsidRDefault="00E94525">
      <w:pPr>
        <w:pStyle w:val="Corpodetexto"/>
        <w:ind w:left="0"/>
        <w:jc w:val="left"/>
        <w:rPr>
          <w:sz w:val="12"/>
        </w:rPr>
      </w:pPr>
    </w:p>
    <w:p w:rsidR="00E94525" w:rsidRDefault="00C45678">
      <w:pPr>
        <w:pStyle w:val="Ttulo1"/>
        <w:tabs>
          <w:tab w:val="left" w:pos="568"/>
          <w:tab w:val="left" w:pos="10662"/>
        </w:tabs>
        <w:spacing w:before="93"/>
      </w:pPr>
      <w:r>
        <w:rPr>
          <w:color w:val="FFFFFF"/>
          <w:w w:val="99"/>
          <w:shd w:val="clear" w:color="auto" w:fill="1F4E79"/>
        </w:rPr>
        <w:t xml:space="preserve"> </w:t>
      </w:r>
      <w:r>
        <w:rPr>
          <w:color w:val="FFFFFF"/>
          <w:shd w:val="clear" w:color="auto" w:fill="1F4E79"/>
        </w:rPr>
        <w:tab/>
        <w:t>10.</w:t>
      </w:r>
      <w:r>
        <w:rPr>
          <w:color w:val="FFFFFF"/>
          <w:spacing w:val="-4"/>
          <w:shd w:val="clear" w:color="auto" w:fill="1F4E79"/>
        </w:rPr>
        <w:t xml:space="preserve"> </w:t>
      </w:r>
      <w:r>
        <w:rPr>
          <w:color w:val="FFFFFF"/>
          <w:shd w:val="clear" w:color="auto" w:fill="1F4E79"/>
        </w:rPr>
        <w:t>DA</w:t>
      </w:r>
      <w:r>
        <w:rPr>
          <w:color w:val="FFFFFF"/>
          <w:spacing w:val="-3"/>
          <w:shd w:val="clear" w:color="auto" w:fill="1F4E79"/>
        </w:rPr>
        <w:t xml:space="preserve"> </w:t>
      </w:r>
      <w:r>
        <w:rPr>
          <w:color w:val="FFFFFF"/>
          <w:shd w:val="clear" w:color="auto" w:fill="1F4E79"/>
        </w:rPr>
        <w:t>ABERTURA</w:t>
      </w:r>
      <w:r>
        <w:rPr>
          <w:color w:val="FFFFFF"/>
          <w:spacing w:val="-6"/>
          <w:shd w:val="clear" w:color="auto" w:fill="1F4E79"/>
        </w:rPr>
        <w:t xml:space="preserve"> </w:t>
      </w:r>
      <w:r>
        <w:rPr>
          <w:color w:val="FFFFFF"/>
          <w:shd w:val="clear" w:color="auto" w:fill="1F4E79"/>
        </w:rPr>
        <w:t>DA</w:t>
      </w:r>
      <w:r>
        <w:rPr>
          <w:color w:val="FFFFFF"/>
          <w:spacing w:val="-5"/>
          <w:shd w:val="clear" w:color="auto" w:fill="1F4E79"/>
        </w:rPr>
        <w:t xml:space="preserve"> </w:t>
      </w:r>
      <w:r>
        <w:rPr>
          <w:color w:val="FFFFFF"/>
          <w:shd w:val="clear" w:color="auto" w:fill="1F4E79"/>
        </w:rPr>
        <w:t>SESSÃO,</w:t>
      </w:r>
      <w:r>
        <w:rPr>
          <w:color w:val="FFFFFF"/>
          <w:spacing w:val="-1"/>
          <w:shd w:val="clear" w:color="auto" w:fill="1F4E79"/>
        </w:rPr>
        <w:t xml:space="preserve"> </w:t>
      </w:r>
      <w:r>
        <w:rPr>
          <w:color w:val="FFFFFF"/>
          <w:shd w:val="clear" w:color="auto" w:fill="1F4E79"/>
        </w:rPr>
        <w:t>CLASSIFICAÇÃO DAS</w:t>
      </w:r>
      <w:r>
        <w:rPr>
          <w:color w:val="FFFFFF"/>
          <w:spacing w:val="-3"/>
          <w:shd w:val="clear" w:color="auto" w:fill="1F4E79"/>
        </w:rPr>
        <w:t xml:space="preserve"> </w:t>
      </w:r>
      <w:r>
        <w:rPr>
          <w:color w:val="FFFFFF"/>
          <w:shd w:val="clear" w:color="auto" w:fill="1F4E79"/>
        </w:rPr>
        <w:t>PROPOSTAS</w:t>
      </w:r>
      <w:r>
        <w:rPr>
          <w:color w:val="FFFFFF"/>
          <w:spacing w:val="1"/>
          <w:shd w:val="clear" w:color="auto" w:fill="1F4E79"/>
        </w:rPr>
        <w:t xml:space="preserve"> </w:t>
      </w:r>
      <w:r>
        <w:rPr>
          <w:color w:val="FFFFFF"/>
          <w:shd w:val="clear" w:color="auto" w:fill="1F4E79"/>
        </w:rPr>
        <w:t>E</w:t>
      </w:r>
      <w:r>
        <w:rPr>
          <w:color w:val="FFFFFF"/>
          <w:spacing w:val="-3"/>
          <w:shd w:val="clear" w:color="auto" w:fill="1F4E79"/>
        </w:rPr>
        <w:t xml:space="preserve"> </w:t>
      </w:r>
      <w:r>
        <w:rPr>
          <w:color w:val="FFFFFF"/>
          <w:shd w:val="clear" w:color="auto" w:fill="1F4E79"/>
        </w:rPr>
        <w:t>FORMULAÇÃO DE</w:t>
      </w:r>
      <w:r>
        <w:rPr>
          <w:color w:val="FFFFFF"/>
          <w:spacing w:val="-3"/>
          <w:shd w:val="clear" w:color="auto" w:fill="1F4E79"/>
        </w:rPr>
        <w:t xml:space="preserve"> </w:t>
      </w:r>
      <w:r>
        <w:rPr>
          <w:color w:val="FFFFFF"/>
          <w:shd w:val="clear" w:color="auto" w:fill="1F4E79"/>
        </w:rPr>
        <w:t>LANCES</w:t>
      </w:r>
      <w:r>
        <w:rPr>
          <w:color w:val="FFFFFF"/>
          <w:shd w:val="clear" w:color="auto" w:fill="1F4E79"/>
        </w:rPr>
        <w:tab/>
      </w:r>
    </w:p>
    <w:p w:rsidR="00E94525" w:rsidRDefault="00C45678">
      <w:pPr>
        <w:pStyle w:val="PargrafodaLista"/>
        <w:numPr>
          <w:ilvl w:val="1"/>
          <w:numId w:val="19"/>
        </w:numPr>
        <w:tabs>
          <w:tab w:val="left" w:pos="1352"/>
        </w:tabs>
        <w:ind w:right="716" w:firstLine="0"/>
        <w:rPr>
          <w:sz w:val="20"/>
        </w:rPr>
      </w:pPr>
      <w:r>
        <w:rPr>
          <w:sz w:val="20"/>
        </w:rPr>
        <w:t>A</w:t>
      </w:r>
      <w:r>
        <w:rPr>
          <w:spacing w:val="30"/>
          <w:sz w:val="20"/>
        </w:rPr>
        <w:t xml:space="preserve"> </w:t>
      </w:r>
      <w:r>
        <w:rPr>
          <w:sz w:val="20"/>
        </w:rPr>
        <w:t>abertura</w:t>
      </w:r>
      <w:r>
        <w:rPr>
          <w:spacing w:val="33"/>
          <w:sz w:val="20"/>
        </w:rPr>
        <w:t xml:space="preserve"> </w:t>
      </w:r>
      <w:r>
        <w:rPr>
          <w:sz w:val="20"/>
        </w:rPr>
        <w:t>da</w:t>
      </w:r>
      <w:r>
        <w:rPr>
          <w:spacing w:val="32"/>
          <w:sz w:val="20"/>
        </w:rPr>
        <w:t xml:space="preserve"> </w:t>
      </w:r>
      <w:r>
        <w:rPr>
          <w:sz w:val="20"/>
        </w:rPr>
        <w:t>presente</w:t>
      </w:r>
      <w:r>
        <w:rPr>
          <w:spacing w:val="33"/>
          <w:sz w:val="20"/>
        </w:rPr>
        <w:t xml:space="preserve"> </w:t>
      </w:r>
      <w:r>
        <w:rPr>
          <w:sz w:val="20"/>
        </w:rPr>
        <w:t>licitação</w:t>
      </w:r>
      <w:r>
        <w:rPr>
          <w:spacing w:val="33"/>
          <w:sz w:val="20"/>
        </w:rPr>
        <w:t xml:space="preserve"> </w:t>
      </w:r>
      <w:r>
        <w:rPr>
          <w:sz w:val="20"/>
        </w:rPr>
        <w:t>dar-se-á</w:t>
      </w:r>
      <w:r>
        <w:rPr>
          <w:spacing w:val="33"/>
          <w:sz w:val="20"/>
        </w:rPr>
        <w:t xml:space="preserve"> </w:t>
      </w:r>
      <w:r>
        <w:rPr>
          <w:sz w:val="20"/>
        </w:rPr>
        <w:t>automaticamente</w:t>
      </w:r>
      <w:r>
        <w:rPr>
          <w:spacing w:val="30"/>
          <w:sz w:val="20"/>
        </w:rPr>
        <w:t xml:space="preserve"> </w:t>
      </w:r>
      <w:r>
        <w:rPr>
          <w:sz w:val="20"/>
        </w:rPr>
        <w:t>em</w:t>
      </w:r>
      <w:r>
        <w:rPr>
          <w:spacing w:val="35"/>
          <w:sz w:val="20"/>
        </w:rPr>
        <w:t xml:space="preserve"> </w:t>
      </w:r>
      <w:r>
        <w:rPr>
          <w:sz w:val="20"/>
        </w:rPr>
        <w:t>sessão</w:t>
      </w:r>
      <w:r>
        <w:rPr>
          <w:spacing w:val="31"/>
          <w:sz w:val="20"/>
        </w:rPr>
        <w:t xml:space="preserve"> </w:t>
      </w:r>
      <w:r>
        <w:rPr>
          <w:sz w:val="20"/>
        </w:rPr>
        <w:t>pública,</w:t>
      </w:r>
      <w:r>
        <w:rPr>
          <w:spacing w:val="33"/>
          <w:sz w:val="20"/>
        </w:rPr>
        <w:t xml:space="preserve"> </w:t>
      </w:r>
      <w:r>
        <w:rPr>
          <w:sz w:val="20"/>
        </w:rPr>
        <w:t>por</w:t>
      </w:r>
      <w:r>
        <w:rPr>
          <w:spacing w:val="32"/>
          <w:sz w:val="20"/>
        </w:rPr>
        <w:t xml:space="preserve"> </w:t>
      </w:r>
      <w:r>
        <w:rPr>
          <w:sz w:val="20"/>
        </w:rPr>
        <w:t>meio</w:t>
      </w:r>
      <w:r>
        <w:rPr>
          <w:spacing w:val="31"/>
          <w:sz w:val="20"/>
        </w:rPr>
        <w:t xml:space="preserve"> </w:t>
      </w:r>
      <w:r>
        <w:rPr>
          <w:sz w:val="20"/>
        </w:rPr>
        <w:t>de</w:t>
      </w:r>
      <w:r>
        <w:rPr>
          <w:spacing w:val="32"/>
          <w:sz w:val="20"/>
        </w:rPr>
        <w:t xml:space="preserve"> </w:t>
      </w:r>
      <w:r>
        <w:rPr>
          <w:sz w:val="20"/>
        </w:rPr>
        <w:t>sistema</w:t>
      </w:r>
      <w:r>
        <w:rPr>
          <w:spacing w:val="-53"/>
          <w:sz w:val="20"/>
        </w:rPr>
        <w:t xml:space="preserve"> </w:t>
      </w:r>
      <w:r>
        <w:rPr>
          <w:sz w:val="20"/>
        </w:rPr>
        <w:t>eletrônico,</w:t>
      </w:r>
      <w:r>
        <w:rPr>
          <w:spacing w:val="-2"/>
          <w:sz w:val="20"/>
        </w:rPr>
        <w:t xml:space="preserve"> </w:t>
      </w:r>
      <w:r>
        <w:rPr>
          <w:sz w:val="20"/>
        </w:rPr>
        <w:t>na</w:t>
      </w:r>
      <w:r>
        <w:rPr>
          <w:spacing w:val="1"/>
          <w:sz w:val="20"/>
        </w:rPr>
        <w:t xml:space="preserve"> </w:t>
      </w:r>
      <w:r>
        <w:rPr>
          <w:sz w:val="20"/>
        </w:rPr>
        <w:t>data,</w:t>
      </w:r>
      <w:r>
        <w:rPr>
          <w:spacing w:val="-1"/>
          <w:sz w:val="20"/>
        </w:rPr>
        <w:t xml:space="preserve"> </w:t>
      </w:r>
      <w:r>
        <w:rPr>
          <w:sz w:val="20"/>
        </w:rPr>
        <w:t>horário</w:t>
      </w:r>
      <w:r>
        <w:rPr>
          <w:spacing w:val="3"/>
          <w:sz w:val="20"/>
        </w:rPr>
        <w:t xml:space="preserve"> </w:t>
      </w:r>
      <w:r>
        <w:rPr>
          <w:sz w:val="20"/>
        </w:rPr>
        <w:t>e</w:t>
      </w:r>
      <w:r>
        <w:rPr>
          <w:spacing w:val="-2"/>
          <w:sz w:val="20"/>
        </w:rPr>
        <w:t xml:space="preserve"> </w:t>
      </w:r>
      <w:r>
        <w:rPr>
          <w:sz w:val="20"/>
        </w:rPr>
        <w:t>local indicados neste</w:t>
      </w:r>
      <w:r>
        <w:rPr>
          <w:spacing w:val="1"/>
          <w:sz w:val="20"/>
        </w:rPr>
        <w:t xml:space="preserve"> </w:t>
      </w:r>
      <w:r>
        <w:rPr>
          <w:sz w:val="20"/>
        </w:rPr>
        <w:t>Edital.</w:t>
      </w:r>
    </w:p>
    <w:p w:rsidR="00E94525" w:rsidRDefault="00C45678">
      <w:pPr>
        <w:pStyle w:val="PargrafodaLista"/>
        <w:numPr>
          <w:ilvl w:val="1"/>
          <w:numId w:val="19"/>
        </w:numPr>
        <w:tabs>
          <w:tab w:val="left" w:pos="1352"/>
        </w:tabs>
        <w:ind w:right="717" w:firstLine="0"/>
        <w:rPr>
          <w:sz w:val="20"/>
        </w:rPr>
      </w:pPr>
      <w:r>
        <w:rPr>
          <w:sz w:val="20"/>
        </w:rPr>
        <w:t>Os</w:t>
      </w:r>
      <w:r>
        <w:rPr>
          <w:spacing w:val="30"/>
          <w:sz w:val="20"/>
        </w:rPr>
        <w:t xml:space="preserve"> </w:t>
      </w:r>
      <w:r>
        <w:rPr>
          <w:sz w:val="20"/>
        </w:rPr>
        <w:t>licitantes</w:t>
      </w:r>
      <w:r>
        <w:rPr>
          <w:spacing w:val="31"/>
          <w:sz w:val="20"/>
        </w:rPr>
        <w:t xml:space="preserve"> </w:t>
      </w:r>
      <w:r>
        <w:rPr>
          <w:sz w:val="20"/>
        </w:rPr>
        <w:t>poderão</w:t>
      </w:r>
      <w:r>
        <w:rPr>
          <w:spacing w:val="31"/>
          <w:sz w:val="20"/>
        </w:rPr>
        <w:t xml:space="preserve"> </w:t>
      </w:r>
      <w:r>
        <w:rPr>
          <w:sz w:val="20"/>
        </w:rPr>
        <w:t>retirar</w:t>
      </w:r>
      <w:r>
        <w:rPr>
          <w:spacing w:val="29"/>
          <w:sz w:val="20"/>
        </w:rPr>
        <w:t xml:space="preserve"> </w:t>
      </w:r>
      <w:r>
        <w:rPr>
          <w:sz w:val="20"/>
        </w:rPr>
        <w:t>ou</w:t>
      </w:r>
      <w:r>
        <w:rPr>
          <w:spacing w:val="28"/>
          <w:sz w:val="20"/>
        </w:rPr>
        <w:t xml:space="preserve"> </w:t>
      </w:r>
      <w:r>
        <w:rPr>
          <w:sz w:val="20"/>
        </w:rPr>
        <w:t>substituir</w:t>
      </w:r>
      <w:r>
        <w:rPr>
          <w:spacing w:val="33"/>
          <w:sz w:val="20"/>
        </w:rPr>
        <w:t xml:space="preserve"> </w:t>
      </w:r>
      <w:r>
        <w:rPr>
          <w:sz w:val="20"/>
        </w:rPr>
        <w:t>a</w:t>
      </w:r>
      <w:r>
        <w:rPr>
          <w:spacing w:val="28"/>
          <w:sz w:val="20"/>
        </w:rPr>
        <w:t xml:space="preserve"> </w:t>
      </w:r>
      <w:r>
        <w:rPr>
          <w:sz w:val="20"/>
        </w:rPr>
        <w:t>proposta</w:t>
      </w:r>
      <w:r>
        <w:rPr>
          <w:spacing w:val="30"/>
          <w:sz w:val="20"/>
        </w:rPr>
        <w:t xml:space="preserve"> </w:t>
      </w:r>
      <w:r>
        <w:rPr>
          <w:sz w:val="20"/>
        </w:rPr>
        <w:t>ou</w:t>
      </w:r>
      <w:r>
        <w:rPr>
          <w:spacing w:val="30"/>
          <w:sz w:val="20"/>
        </w:rPr>
        <w:t xml:space="preserve"> </w:t>
      </w:r>
      <w:r>
        <w:rPr>
          <w:sz w:val="20"/>
        </w:rPr>
        <w:t>os</w:t>
      </w:r>
      <w:r>
        <w:rPr>
          <w:spacing w:val="30"/>
          <w:sz w:val="20"/>
        </w:rPr>
        <w:t xml:space="preserve"> </w:t>
      </w:r>
      <w:r>
        <w:rPr>
          <w:sz w:val="20"/>
        </w:rPr>
        <w:t>documentos</w:t>
      </w:r>
      <w:r>
        <w:rPr>
          <w:spacing w:val="29"/>
          <w:sz w:val="20"/>
        </w:rPr>
        <w:t xml:space="preserve"> </w:t>
      </w:r>
      <w:r>
        <w:rPr>
          <w:sz w:val="20"/>
        </w:rPr>
        <w:t>de</w:t>
      </w:r>
      <w:r>
        <w:rPr>
          <w:spacing w:val="29"/>
          <w:sz w:val="20"/>
        </w:rPr>
        <w:t xml:space="preserve"> </w:t>
      </w:r>
      <w:r>
        <w:rPr>
          <w:sz w:val="20"/>
        </w:rPr>
        <w:t>habilitação,</w:t>
      </w:r>
      <w:r>
        <w:rPr>
          <w:spacing w:val="30"/>
          <w:sz w:val="20"/>
        </w:rPr>
        <w:t xml:space="preserve"> </w:t>
      </w:r>
      <w:r>
        <w:rPr>
          <w:sz w:val="20"/>
        </w:rPr>
        <w:t>quando</w:t>
      </w:r>
      <w:r>
        <w:rPr>
          <w:spacing w:val="30"/>
          <w:sz w:val="20"/>
        </w:rPr>
        <w:t xml:space="preserve"> </w:t>
      </w:r>
      <w:r>
        <w:rPr>
          <w:sz w:val="20"/>
        </w:rPr>
        <w:t>for</w:t>
      </w:r>
      <w:r>
        <w:rPr>
          <w:spacing w:val="29"/>
          <w:sz w:val="20"/>
        </w:rPr>
        <w:t xml:space="preserve"> </w:t>
      </w:r>
      <w:r>
        <w:rPr>
          <w:sz w:val="20"/>
        </w:rPr>
        <w:t>o</w:t>
      </w:r>
      <w:r>
        <w:rPr>
          <w:spacing w:val="-52"/>
          <w:sz w:val="20"/>
        </w:rPr>
        <w:t xml:space="preserve"> </w:t>
      </w:r>
      <w:r>
        <w:rPr>
          <w:sz w:val="20"/>
        </w:rPr>
        <w:t>caso,</w:t>
      </w:r>
      <w:r>
        <w:rPr>
          <w:spacing w:val="-2"/>
          <w:sz w:val="20"/>
        </w:rPr>
        <w:t xml:space="preserve"> </w:t>
      </w:r>
      <w:r>
        <w:rPr>
          <w:sz w:val="20"/>
        </w:rPr>
        <w:t>anteriormente</w:t>
      </w:r>
      <w:r>
        <w:rPr>
          <w:spacing w:val="-1"/>
          <w:sz w:val="20"/>
        </w:rPr>
        <w:t xml:space="preserve"> </w:t>
      </w:r>
      <w:r>
        <w:rPr>
          <w:sz w:val="20"/>
        </w:rPr>
        <w:t>inseridos no</w:t>
      </w:r>
      <w:r>
        <w:rPr>
          <w:spacing w:val="-1"/>
          <w:sz w:val="20"/>
        </w:rPr>
        <w:t xml:space="preserve"> </w:t>
      </w:r>
      <w:r>
        <w:rPr>
          <w:sz w:val="20"/>
        </w:rPr>
        <w:t>sistema,</w:t>
      </w:r>
      <w:r>
        <w:rPr>
          <w:spacing w:val="-2"/>
          <w:sz w:val="20"/>
        </w:rPr>
        <w:t xml:space="preserve"> </w:t>
      </w:r>
      <w:r>
        <w:rPr>
          <w:sz w:val="20"/>
        </w:rPr>
        <w:t>até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-1"/>
          <w:sz w:val="20"/>
        </w:rPr>
        <w:t xml:space="preserve"> </w:t>
      </w:r>
      <w:r>
        <w:rPr>
          <w:sz w:val="20"/>
        </w:rPr>
        <w:t>abertura</w:t>
      </w:r>
      <w:r>
        <w:rPr>
          <w:spacing w:val="-1"/>
          <w:sz w:val="20"/>
        </w:rPr>
        <w:t xml:space="preserve"> </w:t>
      </w:r>
      <w:r>
        <w:rPr>
          <w:sz w:val="20"/>
        </w:rPr>
        <w:t>da</w:t>
      </w:r>
      <w:r>
        <w:rPr>
          <w:spacing w:val="-2"/>
          <w:sz w:val="20"/>
        </w:rPr>
        <w:t xml:space="preserve"> </w:t>
      </w:r>
      <w:r>
        <w:rPr>
          <w:sz w:val="20"/>
        </w:rPr>
        <w:t>sessão</w:t>
      </w:r>
      <w:r>
        <w:rPr>
          <w:spacing w:val="1"/>
          <w:sz w:val="20"/>
        </w:rPr>
        <w:t xml:space="preserve"> </w:t>
      </w:r>
      <w:r>
        <w:rPr>
          <w:sz w:val="20"/>
        </w:rPr>
        <w:t>pública.</w:t>
      </w:r>
    </w:p>
    <w:p w:rsidR="00E94525" w:rsidRDefault="00C45678">
      <w:pPr>
        <w:pStyle w:val="Ttulo1"/>
        <w:numPr>
          <w:ilvl w:val="1"/>
          <w:numId w:val="19"/>
        </w:numPr>
        <w:tabs>
          <w:tab w:val="left" w:pos="1352"/>
        </w:tabs>
        <w:ind w:left="1351"/>
      </w:pPr>
      <w:r>
        <w:t>Será</w:t>
      </w:r>
      <w:r>
        <w:rPr>
          <w:spacing w:val="-3"/>
        </w:rPr>
        <w:t xml:space="preserve"> </w:t>
      </w:r>
      <w:r>
        <w:t>desclassificada</w:t>
      </w:r>
      <w:r>
        <w:rPr>
          <w:spacing w:val="-1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proposta</w:t>
      </w:r>
      <w:r>
        <w:rPr>
          <w:spacing w:val="-3"/>
        </w:rPr>
        <w:t xml:space="preserve"> </w:t>
      </w:r>
      <w:r>
        <w:t>que</w:t>
      </w:r>
      <w:r>
        <w:rPr>
          <w:spacing w:val="-2"/>
        </w:rPr>
        <w:t xml:space="preserve"> </w:t>
      </w:r>
      <w:r>
        <w:t>identifique</w:t>
      </w:r>
      <w:r>
        <w:rPr>
          <w:spacing w:val="-3"/>
        </w:rPr>
        <w:t xml:space="preserve"> </w:t>
      </w:r>
      <w:r>
        <w:t>o</w:t>
      </w:r>
      <w:r>
        <w:rPr>
          <w:spacing w:val="-3"/>
        </w:rPr>
        <w:t xml:space="preserve"> </w:t>
      </w:r>
      <w:r>
        <w:t>licitante.</w:t>
      </w:r>
    </w:p>
    <w:p w:rsidR="00E94525" w:rsidRDefault="00C45678">
      <w:pPr>
        <w:pStyle w:val="PargrafodaLista"/>
        <w:numPr>
          <w:ilvl w:val="2"/>
          <w:numId w:val="19"/>
        </w:numPr>
        <w:tabs>
          <w:tab w:val="left" w:pos="1803"/>
        </w:tabs>
        <w:ind w:right="714" w:firstLine="0"/>
        <w:rPr>
          <w:rFonts w:ascii="Arial" w:hAnsi="Arial"/>
          <w:i/>
          <w:sz w:val="20"/>
        </w:rPr>
      </w:pPr>
      <w:r>
        <w:rPr>
          <w:rFonts w:ascii="Arial" w:hAnsi="Arial"/>
          <w:i/>
          <w:sz w:val="20"/>
        </w:rPr>
        <w:t>Quando</w:t>
      </w:r>
      <w:r>
        <w:rPr>
          <w:rFonts w:ascii="Arial" w:hAnsi="Arial"/>
          <w:i/>
          <w:spacing w:val="47"/>
          <w:sz w:val="20"/>
        </w:rPr>
        <w:t xml:space="preserve"> </w:t>
      </w:r>
      <w:r>
        <w:rPr>
          <w:rFonts w:ascii="Arial" w:hAnsi="Arial"/>
          <w:i/>
          <w:sz w:val="20"/>
        </w:rPr>
        <w:t>a</w:t>
      </w:r>
      <w:r>
        <w:rPr>
          <w:rFonts w:ascii="Arial" w:hAnsi="Arial"/>
          <w:i/>
          <w:spacing w:val="50"/>
          <w:sz w:val="20"/>
        </w:rPr>
        <w:t xml:space="preserve"> </w:t>
      </w:r>
      <w:r>
        <w:rPr>
          <w:rFonts w:ascii="Arial" w:hAnsi="Arial"/>
          <w:i/>
          <w:sz w:val="20"/>
        </w:rPr>
        <w:t>marca</w:t>
      </w:r>
      <w:r>
        <w:rPr>
          <w:rFonts w:ascii="Arial" w:hAnsi="Arial"/>
          <w:i/>
          <w:spacing w:val="50"/>
          <w:sz w:val="20"/>
        </w:rPr>
        <w:t xml:space="preserve"> </w:t>
      </w:r>
      <w:r>
        <w:rPr>
          <w:rFonts w:ascii="Arial" w:hAnsi="Arial"/>
          <w:i/>
          <w:sz w:val="20"/>
        </w:rPr>
        <w:t>do</w:t>
      </w:r>
      <w:r>
        <w:rPr>
          <w:rFonts w:ascii="Arial" w:hAnsi="Arial"/>
          <w:i/>
          <w:spacing w:val="49"/>
          <w:sz w:val="20"/>
        </w:rPr>
        <w:t xml:space="preserve"> </w:t>
      </w:r>
      <w:r>
        <w:rPr>
          <w:rFonts w:ascii="Arial" w:hAnsi="Arial"/>
          <w:i/>
          <w:sz w:val="20"/>
        </w:rPr>
        <w:t>produto</w:t>
      </w:r>
      <w:r>
        <w:rPr>
          <w:rFonts w:ascii="Arial" w:hAnsi="Arial"/>
          <w:i/>
          <w:spacing w:val="50"/>
          <w:sz w:val="20"/>
        </w:rPr>
        <w:t xml:space="preserve"> </w:t>
      </w:r>
      <w:r>
        <w:rPr>
          <w:rFonts w:ascii="Arial" w:hAnsi="Arial"/>
          <w:i/>
          <w:sz w:val="20"/>
        </w:rPr>
        <w:t>identificar</w:t>
      </w:r>
      <w:r>
        <w:rPr>
          <w:rFonts w:ascii="Arial" w:hAnsi="Arial"/>
          <w:i/>
          <w:spacing w:val="51"/>
          <w:sz w:val="20"/>
        </w:rPr>
        <w:t xml:space="preserve"> </w:t>
      </w:r>
      <w:r>
        <w:rPr>
          <w:rFonts w:ascii="Arial" w:hAnsi="Arial"/>
          <w:i/>
          <w:sz w:val="20"/>
        </w:rPr>
        <w:t>o</w:t>
      </w:r>
      <w:r>
        <w:rPr>
          <w:rFonts w:ascii="Arial" w:hAnsi="Arial"/>
          <w:i/>
          <w:spacing w:val="50"/>
          <w:sz w:val="20"/>
        </w:rPr>
        <w:t xml:space="preserve"> </w:t>
      </w:r>
      <w:r>
        <w:rPr>
          <w:rFonts w:ascii="Arial" w:hAnsi="Arial"/>
          <w:i/>
          <w:sz w:val="20"/>
        </w:rPr>
        <w:t>licitante,</w:t>
      </w:r>
      <w:r>
        <w:rPr>
          <w:rFonts w:ascii="Arial" w:hAnsi="Arial"/>
          <w:i/>
          <w:spacing w:val="50"/>
          <w:sz w:val="20"/>
        </w:rPr>
        <w:t xml:space="preserve"> </w:t>
      </w:r>
      <w:r>
        <w:rPr>
          <w:rFonts w:ascii="Arial" w:hAnsi="Arial"/>
          <w:i/>
          <w:sz w:val="20"/>
        </w:rPr>
        <w:t>poderá</w:t>
      </w:r>
      <w:r>
        <w:rPr>
          <w:rFonts w:ascii="Arial" w:hAnsi="Arial"/>
          <w:i/>
          <w:spacing w:val="47"/>
          <w:sz w:val="20"/>
        </w:rPr>
        <w:t xml:space="preserve"> </w:t>
      </w:r>
      <w:r>
        <w:rPr>
          <w:rFonts w:ascii="Arial" w:hAnsi="Arial"/>
          <w:i/>
          <w:sz w:val="20"/>
        </w:rPr>
        <w:t>o</w:t>
      </w:r>
      <w:r>
        <w:rPr>
          <w:rFonts w:ascii="Arial" w:hAnsi="Arial"/>
          <w:i/>
          <w:spacing w:val="51"/>
          <w:sz w:val="20"/>
        </w:rPr>
        <w:t xml:space="preserve"> </w:t>
      </w:r>
      <w:r>
        <w:rPr>
          <w:rFonts w:ascii="Arial" w:hAnsi="Arial"/>
          <w:i/>
          <w:sz w:val="20"/>
        </w:rPr>
        <w:t>mesmo</w:t>
      </w:r>
      <w:r>
        <w:rPr>
          <w:rFonts w:ascii="Arial" w:hAnsi="Arial"/>
          <w:i/>
          <w:spacing w:val="50"/>
          <w:sz w:val="20"/>
        </w:rPr>
        <w:t xml:space="preserve"> </w:t>
      </w:r>
      <w:r>
        <w:rPr>
          <w:rFonts w:ascii="Arial" w:hAnsi="Arial"/>
          <w:i/>
          <w:sz w:val="20"/>
        </w:rPr>
        <w:t>usar</w:t>
      </w:r>
      <w:r>
        <w:rPr>
          <w:rFonts w:ascii="Arial" w:hAnsi="Arial"/>
          <w:i/>
          <w:spacing w:val="48"/>
          <w:sz w:val="20"/>
        </w:rPr>
        <w:t xml:space="preserve"> </w:t>
      </w:r>
      <w:r>
        <w:rPr>
          <w:rFonts w:ascii="Arial" w:hAnsi="Arial"/>
          <w:i/>
          <w:sz w:val="20"/>
        </w:rPr>
        <w:t>a</w:t>
      </w:r>
      <w:r>
        <w:rPr>
          <w:rFonts w:ascii="Arial" w:hAnsi="Arial"/>
          <w:i/>
          <w:spacing w:val="50"/>
          <w:sz w:val="20"/>
        </w:rPr>
        <w:t xml:space="preserve"> </w:t>
      </w:r>
      <w:r>
        <w:rPr>
          <w:rFonts w:ascii="Arial" w:hAnsi="Arial"/>
          <w:i/>
          <w:sz w:val="20"/>
        </w:rPr>
        <w:t>indicação</w:t>
      </w:r>
      <w:r>
        <w:rPr>
          <w:rFonts w:ascii="Arial" w:hAnsi="Arial"/>
          <w:i/>
          <w:spacing w:val="49"/>
          <w:sz w:val="20"/>
        </w:rPr>
        <w:t xml:space="preserve"> </w:t>
      </w:r>
      <w:r>
        <w:rPr>
          <w:rFonts w:ascii="Arial" w:hAnsi="Arial"/>
          <w:i/>
          <w:sz w:val="20"/>
        </w:rPr>
        <w:t>“marca</w:t>
      </w:r>
      <w:r>
        <w:rPr>
          <w:rFonts w:ascii="Arial" w:hAnsi="Arial"/>
          <w:i/>
          <w:spacing w:val="-52"/>
          <w:sz w:val="20"/>
        </w:rPr>
        <w:t xml:space="preserve"> </w:t>
      </w:r>
      <w:r>
        <w:rPr>
          <w:rFonts w:ascii="Arial" w:hAnsi="Arial"/>
          <w:i/>
          <w:sz w:val="20"/>
        </w:rPr>
        <w:t>própria”.</w:t>
      </w:r>
    </w:p>
    <w:p w:rsidR="00E94525" w:rsidRDefault="00C45678">
      <w:pPr>
        <w:pStyle w:val="PargrafodaLista"/>
        <w:numPr>
          <w:ilvl w:val="2"/>
          <w:numId w:val="19"/>
        </w:numPr>
        <w:tabs>
          <w:tab w:val="left" w:pos="1803"/>
        </w:tabs>
        <w:spacing w:before="1"/>
        <w:ind w:right="724" w:firstLine="0"/>
        <w:rPr>
          <w:sz w:val="20"/>
        </w:rPr>
      </w:pPr>
      <w:r>
        <w:rPr>
          <w:sz w:val="20"/>
        </w:rPr>
        <w:t>A</w:t>
      </w:r>
      <w:r>
        <w:rPr>
          <w:spacing w:val="3"/>
          <w:sz w:val="20"/>
        </w:rPr>
        <w:t xml:space="preserve"> </w:t>
      </w:r>
      <w:r>
        <w:rPr>
          <w:sz w:val="20"/>
        </w:rPr>
        <w:t>desclassificação</w:t>
      </w:r>
      <w:r>
        <w:rPr>
          <w:spacing w:val="3"/>
          <w:sz w:val="20"/>
        </w:rPr>
        <w:t xml:space="preserve"> </w:t>
      </w:r>
      <w:r>
        <w:rPr>
          <w:sz w:val="20"/>
        </w:rPr>
        <w:t>será</w:t>
      </w:r>
      <w:r>
        <w:rPr>
          <w:spacing w:val="4"/>
          <w:sz w:val="20"/>
        </w:rPr>
        <w:t xml:space="preserve"> </w:t>
      </w:r>
      <w:r>
        <w:rPr>
          <w:sz w:val="20"/>
        </w:rPr>
        <w:t>sempre</w:t>
      </w:r>
      <w:r>
        <w:rPr>
          <w:spacing w:val="2"/>
          <w:sz w:val="20"/>
        </w:rPr>
        <w:t xml:space="preserve"> </w:t>
      </w:r>
      <w:r>
        <w:rPr>
          <w:sz w:val="20"/>
        </w:rPr>
        <w:t>fundamentada</w:t>
      </w:r>
      <w:r>
        <w:rPr>
          <w:spacing w:val="4"/>
          <w:sz w:val="20"/>
        </w:rPr>
        <w:t xml:space="preserve"> </w:t>
      </w:r>
      <w:r>
        <w:rPr>
          <w:sz w:val="20"/>
        </w:rPr>
        <w:t>e</w:t>
      </w:r>
      <w:r>
        <w:rPr>
          <w:spacing w:val="4"/>
          <w:sz w:val="20"/>
        </w:rPr>
        <w:t xml:space="preserve"> </w:t>
      </w:r>
      <w:r>
        <w:rPr>
          <w:sz w:val="20"/>
        </w:rPr>
        <w:t>registrada</w:t>
      </w:r>
      <w:r>
        <w:rPr>
          <w:spacing w:val="4"/>
          <w:sz w:val="20"/>
        </w:rPr>
        <w:t xml:space="preserve"> </w:t>
      </w:r>
      <w:r>
        <w:rPr>
          <w:sz w:val="20"/>
        </w:rPr>
        <w:t>no</w:t>
      </w:r>
      <w:r>
        <w:rPr>
          <w:spacing w:val="3"/>
          <w:sz w:val="20"/>
        </w:rPr>
        <w:t xml:space="preserve"> </w:t>
      </w:r>
      <w:r>
        <w:rPr>
          <w:sz w:val="20"/>
        </w:rPr>
        <w:t>sistema,</w:t>
      </w:r>
      <w:r>
        <w:rPr>
          <w:spacing w:val="4"/>
          <w:sz w:val="20"/>
        </w:rPr>
        <w:t xml:space="preserve"> </w:t>
      </w:r>
      <w:r>
        <w:rPr>
          <w:sz w:val="20"/>
        </w:rPr>
        <w:t>com</w:t>
      </w:r>
      <w:r>
        <w:rPr>
          <w:spacing w:val="7"/>
          <w:sz w:val="20"/>
        </w:rPr>
        <w:t xml:space="preserve"> </w:t>
      </w:r>
      <w:r>
        <w:rPr>
          <w:sz w:val="20"/>
        </w:rPr>
        <w:t>acompanhamento</w:t>
      </w:r>
      <w:r>
        <w:rPr>
          <w:spacing w:val="4"/>
          <w:sz w:val="20"/>
        </w:rPr>
        <w:t xml:space="preserve"> </w:t>
      </w:r>
      <w:r>
        <w:rPr>
          <w:sz w:val="20"/>
        </w:rPr>
        <w:t>em</w:t>
      </w:r>
      <w:r>
        <w:rPr>
          <w:spacing w:val="-52"/>
          <w:sz w:val="20"/>
        </w:rPr>
        <w:t xml:space="preserve"> </w:t>
      </w:r>
      <w:r>
        <w:rPr>
          <w:sz w:val="20"/>
        </w:rPr>
        <w:t>tempo</w:t>
      </w:r>
      <w:r>
        <w:rPr>
          <w:spacing w:val="-2"/>
          <w:sz w:val="20"/>
        </w:rPr>
        <w:t xml:space="preserve"> </w:t>
      </w:r>
      <w:r>
        <w:rPr>
          <w:sz w:val="20"/>
        </w:rPr>
        <w:t>real</w:t>
      </w:r>
      <w:r>
        <w:rPr>
          <w:spacing w:val="-2"/>
          <w:sz w:val="20"/>
        </w:rPr>
        <w:t xml:space="preserve"> </w:t>
      </w:r>
      <w:r>
        <w:rPr>
          <w:sz w:val="20"/>
        </w:rPr>
        <w:t>por</w:t>
      </w:r>
      <w:r>
        <w:rPr>
          <w:spacing w:val="-1"/>
          <w:sz w:val="20"/>
        </w:rPr>
        <w:t xml:space="preserve"> </w:t>
      </w:r>
      <w:r>
        <w:rPr>
          <w:sz w:val="20"/>
        </w:rPr>
        <w:t>todos os participantes.</w:t>
      </w:r>
    </w:p>
    <w:p w:rsidR="00E94525" w:rsidRDefault="00C45678">
      <w:pPr>
        <w:pStyle w:val="PargrafodaLista"/>
        <w:numPr>
          <w:ilvl w:val="2"/>
          <w:numId w:val="19"/>
        </w:numPr>
        <w:tabs>
          <w:tab w:val="left" w:pos="1803"/>
        </w:tabs>
        <w:ind w:right="722" w:firstLine="0"/>
        <w:rPr>
          <w:sz w:val="20"/>
        </w:rPr>
      </w:pPr>
      <w:r>
        <w:rPr>
          <w:sz w:val="20"/>
        </w:rPr>
        <w:t>A</w:t>
      </w:r>
      <w:r>
        <w:rPr>
          <w:spacing w:val="27"/>
          <w:sz w:val="20"/>
        </w:rPr>
        <w:t xml:space="preserve"> </w:t>
      </w:r>
      <w:r>
        <w:rPr>
          <w:sz w:val="20"/>
        </w:rPr>
        <w:t>classificação</w:t>
      </w:r>
      <w:r>
        <w:rPr>
          <w:spacing w:val="28"/>
          <w:sz w:val="20"/>
        </w:rPr>
        <w:t xml:space="preserve"> </w:t>
      </w:r>
      <w:r>
        <w:rPr>
          <w:sz w:val="20"/>
        </w:rPr>
        <w:t>inicial</w:t>
      </w:r>
      <w:r>
        <w:rPr>
          <w:spacing w:val="27"/>
          <w:sz w:val="20"/>
        </w:rPr>
        <w:t xml:space="preserve"> </w:t>
      </w:r>
      <w:r>
        <w:rPr>
          <w:sz w:val="20"/>
        </w:rPr>
        <w:t>da</w:t>
      </w:r>
      <w:r>
        <w:rPr>
          <w:spacing w:val="28"/>
          <w:sz w:val="20"/>
        </w:rPr>
        <w:t xml:space="preserve"> </w:t>
      </w:r>
      <w:r>
        <w:rPr>
          <w:sz w:val="20"/>
        </w:rPr>
        <w:t>proposta</w:t>
      </w:r>
      <w:r>
        <w:rPr>
          <w:spacing w:val="27"/>
          <w:sz w:val="20"/>
        </w:rPr>
        <w:t xml:space="preserve"> </w:t>
      </w:r>
      <w:r>
        <w:rPr>
          <w:sz w:val="20"/>
        </w:rPr>
        <w:t>não</w:t>
      </w:r>
      <w:r>
        <w:rPr>
          <w:spacing w:val="28"/>
          <w:sz w:val="20"/>
        </w:rPr>
        <w:t xml:space="preserve"> </w:t>
      </w:r>
      <w:r>
        <w:rPr>
          <w:sz w:val="20"/>
        </w:rPr>
        <w:t>impede</w:t>
      </w:r>
      <w:r>
        <w:rPr>
          <w:spacing w:val="28"/>
          <w:sz w:val="20"/>
        </w:rPr>
        <w:t xml:space="preserve"> </w:t>
      </w:r>
      <w:r>
        <w:rPr>
          <w:sz w:val="20"/>
        </w:rPr>
        <w:t>o</w:t>
      </w:r>
      <w:r>
        <w:rPr>
          <w:spacing w:val="27"/>
          <w:sz w:val="20"/>
        </w:rPr>
        <w:t xml:space="preserve"> </w:t>
      </w:r>
      <w:r>
        <w:rPr>
          <w:sz w:val="20"/>
        </w:rPr>
        <w:t>seu</w:t>
      </w:r>
      <w:r>
        <w:rPr>
          <w:spacing w:val="30"/>
          <w:sz w:val="20"/>
        </w:rPr>
        <w:t xml:space="preserve"> </w:t>
      </w:r>
      <w:r>
        <w:rPr>
          <w:sz w:val="20"/>
        </w:rPr>
        <w:t>julgamento</w:t>
      </w:r>
      <w:r>
        <w:rPr>
          <w:spacing w:val="27"/>
          <w:sz w:val="20"/>
        </w:rPr>
        <w:t xml:space="preserve"> </w:t>
      </w:r>
      <w:r>
        <w:rPr>
          <w:sz w:val="20"/>
        </w:rPr>
        <w:t>definitivo</w:t>
      </w:r>
      <w:r>
        <w:rPr>
          <w:spacing w:val="28"/>
          <w:sz w:val="20"/>
        </w:rPr>
        <w:t xml:space="preserve"> </w:t>
      </w:r>
      <w:r>
        <w:rPr>
          <w:sz w:val="20"/>
        </w:rPr>
        <w:t>em</w:t>
      </w:r>
      <w:r>
        <w:rPr>
          <w:spacing w:val="30"/>
          <w:sz w:val="20"/>
        </w:rPr>
        <w:t xml:space="preserve"> </w:t>
      </w:r>
      <w:r>
        <w:rPr>
          <w:sz w:val="20"/>
        </w:rPr>
        <w:t>sentido</w:t>
      </w:r>
      <w:r>
        <w:rPr>
          <w:spacing w:val="27"/>
          <w:sz w:val="20"/>
        </w:rPr>
        <w:t xml:space="preserve"> </w:t>
      </w:r>
      <w:r>
        <w:rPr>
          <w:sz w:val="20"/>
        </w:rPr>
        <w:t>contrário,</w:t>
      </w:r>
      <w:r>
        <w:rPr>
          <w:spacing w:val="-52"/>
          <w:sz w:val="20"/>
        </w:rPr>
        <w:t xml:space="preserve"> </w:t>
      </w:r>
      <w:r>
        <w:rPr>
          <w:sz w:val="20"/>
        </w:rPr>
        <w:t>levado</w:t>
      </w:r>
      <w:r>
        <w:rPr>
          <w:spacing w:val="-2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efeito</w:t>
      </w:r>
      <w:r>
        <w:rPr>
          <w:spacing w:val="1"/>
          <w:sz w:val="20"/>
        </w:rPr>
        <w:t xml:space="preserve"> </w:t>
      </w:r>
      <w:r>
        <w:rPr>
          <w:sz w:val="20"/>
        </w:rPr>
        <w:t>na</w:t>
      </w:r>
      <w:r>
        <w:rPr>
          <w:spacing w:val="-1"/>
          <w:sz w:val="20"/>
        </w:rPr>
        <w:t xml:space="preserve"> </w:t>
      </w:r>
      <w:r>
        <w:rPr>
          <w:sz w:val="20"/>
        </w:rPr>
        <w:t>fase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aceitação.</w:t>
      </w:r>
    </w:p>
    <w:p w:rsidR="00E94525" w:rsidRDefault="00C45678">
      <w:pPr>
        <w:pStyle w:val="PargrafodaLista"/>
        <w:numPr>
          <w:ilvl w:val="1"/>
          <w:numId w:val="19"/>
        </w:numPr>
        <w:tabs>
          <w:tab w:val="left" w:pos="1352"/>
        </w:tabs>
        <w:ind w:right="724" w:firstLine="0"/>
        <w:rPr>
          <w:sz w:val="20"/>
        </w:rPr>
      </w:pPr>
      <w:r>
        <w:rPr>
          <w:sz w:val="20"/>
        </w:rPr>
        <w:t>O</w:t>
      </w:r>
      <w:r>
        <w:rPr>
          <w:spacing w:val="2"/>
          <w:sz w:val="20"/>
        </w:rPr>
        <w:t xml:space="preserve"> </w:t>
      </w:r>
      <w:r>
        <w:rPr>
          <w:sz w:val="20"/>
        </w:rPr>
        <w:t>sistema</w:t>
      </w:r>
      <w:r>
        <w:rPr>
          <w:spacing w:val="1"/>
          <w:sz w:val="20"/>
        </w:rPr>
        <w:t xml:space="preserve"> </w:t>
      </w:r>
      <w:r>
        <w:rPr>
          <w:sz w:val="20"/>
        </w:rPr>
        <w:t>ordenará</w:t>
      </w:r>
      <w:r>
        <w:rPr>
          <w:spacing w:val="1"/>
          <w:sz w:val="20"/>
        </w:rPr>
        <w:t xml:space="preserve"> </w:t>
      </w:r>
      <w:r>
        <w:rPr>
          <w:sz w:val="20"/>
        </w:rPr>
        <w:t>automaticamente as</w:t>
      </w:r>
      <w:r>
        <w:rPr>
          <w:spacing w:val="2"/>
          <w:sz w:val="20"/>
        </w:rPr>
        <w:t xml:space="preserve"> </w:t>
      </w:r>
      <w:r>
        <w:rPr>
          <w:sz w:val="20"/>
        </w:rPr>
        <w:t>propostas</w:t>
      </w:r>
      <w:r>
        <w:rPr>
          <w:spacing w:val="2"/>
          <w:sz w:val="20"/>
        </w:rPr>
        <w:t xml:space="preserve"> </w:t>
      </w:r>
      <w:r>
        <w:rPr>
          <w:sz w:val="20"/>
        </w:rPr>
        <w:t>classificadas,</w:t>
      </w:r>
      <w:r>
        <w:rPr>
          <w:spacing w:val="2"/>
          <w:sz w:val="20"/>
        </w:rPr>
        <w:t xml:space="preserve"> </w:t>
      </w:r>
      <w:r>
        <w:rPr>
          <w:sz w:val="20"/>
        </w:rPr>
        <w:t>sendo que</w:t>
      </w:r>
      <w:r>
        <w:rPr>
          <w:spacing w:val="1"/>
          <w:sz w:val="20"/>
        </w:rPr>
        <w:t xml:space="preserve"> </w:t>
      </w:r>
      <w:r>
        <w:rPr>
          <w:sz w:val="20"/>
        </w:rPr>
        <w:t>somente</w:t>
      </w:r>
      <w:r>
        <w:rPr>
          <w:spacing w:val="1"/>
          <w:sz w:val="20"/>
        </w:rPr>
        <w:t xml:space="preserve"> </w:t>
      </w:r>
      <w:r>
        <w:rPr>
          <w:sz w:val="20"/>
        </w:rPr>
        <w:t>estas</w:t>
      </w:r>
      <w:r>
        <w:rPr>
          <w:spacing w:val="2"/>
          <w:sz w:val="20"/>
        </w:rPr>
        <w:t xml:space="preserve"> </w:t>
      </w:r>
      <w:r>
        <w:rPr>
          <w:sz w:val="20"/>
        </w:rPr>
        <w:t>p</w:t>
      </w:r>
      <w:r>
        <w:rPr>
          <w:sz w:val="20"/>
        </w:rPr>
        <w:t>articiparão</w:t>
      </w:r>
      <w:r>
        <w:rPr>
          <w:spacing w:val="-53"/>
          <w:sz w:val="20"/>
        </w:rPr>
        <w:t xml:space="preserve"> </w:t>
      </w:r>
      <w:r>
        <w:rPr>
          <w:sz w:val="20"/>
        </w:rPr>
        <w:t>da</w:t>
      </w:r>
      <w:r>
        <w:rPr>
          <w:spacing w:val="-2"/>
          <w:sz w:val="20"/>
        </w:rPr>
        <w:t xml:space="preserve"> </w:t>
      </w:r>
      <w:r>
        <w:rPr>
          <w:sz w:val="20"/>
        </w:rPr>
        <w:t>fase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lances.</w:t>
      </w:r>
    </w:p>
    <w:p w:rsidR="00E94525" w:rsidRDefault="00C45678">
      <w:pPr>
        <w:pStyle w:val="PargrafodaLista"/>
        <w:numPr>
          <w:ilvl w:val="1"/>
          <w:numId w:val="19"/>
        </w:numPr>
        <w:tabs>
          <w:tab w:val="left" w:pos="1352"/>
        </w:tabs>
        <w:spacing w:line="229" w:lineRule="exact"/>
        <w:ind w:left="1351"/>
        <w:rPr>
          <w:sz w:val="20"/>
        </w:rPr>
      </w:pPr>
      <w:r>
        <w:rPr>
          <w:sz w:val="20"/>
        </w:rPr>
        <w:t>O</w:t>
      </w:r>
      <w:r>
        <w:rPr>
          <w:spacing w:val="-3"/>
          <w:sz w:val="20"/>
        </w:rPr>
        <w:t xml:space="preserve"> </w:t>
      </w:r>
      <w:r>
        <w:rPr>
          <w:sz w:val="20"/>
        </w:rPr>
        <w:t>sistema</w:t>
      </w:r>
      <w:r>
        <w:rPr>
          <w:spacing w:val="-3"/>
          <w:sz w:val="20"/>
        </w:rPr>
        <w:t xml:space="preserve"> </w:t>
      </w:r>
      <w:r>
        <w:rPr>
          <w:sz w:val="20"/>
        </w:rPr>
        <w:t>disponibilizará campo</w:t>
      </w:r>
      <w:r>
        <w:rPr>
          <w:spacing w:val="-3"/>
          <w:sz w:val="20"/>
        </w:rPr>
        <w:t xml:space="preserve"> </w:t>
      </w:r>
      <w:r>
        <w:rPr>
          <w:sz w:val="20"/>
        </w:rPr>
        <w:t>próprio</w:t>
      </w:r>
      <w:r>
        <w:rPr>
          <w:spacing w:val="-1"/>
          <w:sz w:val="20"/>
        </w:rPr>
        <w:t xml:space="preserve"> </w:t>
      </w:r>
      <w:r>
        <w:rPr>
          <w:sz w:val="20"/>
        </w:rPr>
        <w:t>para</w:t>
      </w:r>
      <w:r>
        <w:rPr>
          <w:spacing w:val="-3"/>
          <w:sz w:val="20"/>
        </w:rPr>
        <w:t xml:space="preserve"> </w:t>
      </w:r>
      <w:r>
        <w:rPr>
          <w:sz w:val="20"/>
        </w:rPr>
        <w:t>troca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mensagens</w:t>
      </w:r>
      <w:r>
        <w:rPr>
          <w:spacing w:val="-2"/>
          <w:sz w:val="20"/>
        </w:rPr>
        <w:t xml:space="preserve"> </w:t>
      </w:r>
      <w:r>
        <w:rPr>
          <w:sz w:val="20"/>
        </w:rPr>
        <w:t>entre</w:t>
      </w:r>
      <w:r>
        <w:rPr>
          <w:spacing w:val="-1"/>
          <w:sz w:val="20"/>
        </w:rPr>
        <w:t xml:space="preserve"> </w:t>
      </w:r>
      <w:r>
        <w:rPr>
          <w:sz w:val="20"/>
        </w:rPr>
        <w:t>o</w:t>
      </w:r>
      <w:r>
        <w:rPr>
          <w:spacing w:val="-3"/>
          <w:sz w:val="20"/>
        </w:rPr>
        <w:t xml:space="preserve"> </w:t>
      </w:r>
      <w:r>
        <w:rPr>
          <w:sz w:val="20"/>
        </w:rPr>
        <w:t>pregoeiro</w:t>
      </w:r>
      <w:r>
        <w:rPr>
          <w:spacing w:val="-3"/>
          <w:sz w:val="20"/>
        </w:rPr>
        <w:t xml:space="preserve"> </w:t>
      </w:r>
      <w:r>
        <w:rPr>
          <w:sz w:val="20"/>
        </w:rPr>
        <w:t>e</w:t>
      </w:r>
      <w:r>
        <w:rPr>
          <w:spacing w:val="-1"/>
          <w:sz w:val="20"/>
        </w:rPr>
        <w:t xml:space="preserve"> </w:t>
      </w:r>
      <w:r>
        <w:rPr>
          <w:sz w:val="20"/>
        </w:rPr>
        <w:t>os</w:t>
      </w:r>
      <w:r>
        <w:rPr>
          <w:spacing w:val="-2"/>
          <w:sz w:val="20"/>
        </w:rPr>
        <w:t xml:space="preserve"> </w:t>
      </w:r>
      <w:r>
        <w:rPr>
          <w:sz w:val="20"/>
        </w:rPr>
        <w:t>licitantes.</w:t>
      </w:r>
    </w:p>
    <w:p w:rsidR="00E94525" w:rsidRDefault="00C45678">
      <w:pPr>
        <w:pStyle w:val="PargrafodaLista"/>
        <w:numPr>
          <w:ilvl w:val="1"/>
          <w:numId w:val="19"/>
        </w:numPr>
        <w:tabs>
          <w:tab w:val="left" w:pos="1352"/>
        </w:tabs>
        <w:ind w:right="722" w:firstLine="0"/>
        <w:rPr>
          <w:sz w:val="20"/>
        </w:rPr>
      </w:pPr>
      <w:r>
        <w:rPr>
          <w:sz w:val="20"/>
        </w:rPr>
        <w:t>Iniciada</w:t>
      </w:r>
      <w:r>
        <w:rPr>
          <w:spacing w:val="46"/>
          <w:sz w:val="20"/>
        </w:rPr>
        <w:t xml:space="preserve"> </w:t>
      </w:r>
      <w:r>
        <w:rPr>
          <w:sz w:val="20"/>
        </w:rPr>
        <w:t>a</w:t>
      </w:r>
      <w:r>
        <w:rPr>
          <w:spacing w:val="46"/>
          <w:sz w:val="20"/>
        </w:rPr>
        <w:t xml:space="preserve"> </w:t>
      </w:r>
      <w:r>
        <w:rPr>
          <w:sz w:val="20"/>
        </w:rPr>
        <w:t>etapa</w:t>
      </w:r>
      <w:r>
        <w:rPr>
          <w:spacing w:val="47"/>
          <w:sz w:val="20"/>
        </w:rPr>
        <w:t xml:space="preserve"> </w:t>
      </w:r>
      <w:r>
        <w:rPr>
          <w:sz w:val="20"/>
        </w:rPr>
        <w:t>competitiva,</w:t>
      </w:r>
      <w:r>
        <w:rPr>
          <w:spacing w:val="46"/>
          <w:sz w:val="20"/>
        </w:rPr>
        <w:t xml:space="preserve"> </w:t>
      </w:r>
      <w:r>
        <w:rPr>
          <w:sz w:val="20"/>
        </w:rPr>
        <w:t>os</w:t>
      </w:r>
      <w:r>
        <w:rPr>
          <w:spacing w:val="48"/>
          <w:sz w:val="20"/>
        </w:rPr>
        <w:t xml:space="preserve"> </w:t>
      </w:r>
      <w:r>
        <w:rPr>
          <w:sz w:val="20"/>
        </w:rPr>
        <w:t>licitantes</w:t>
      </w:r>
      <w:r>
        <w:rPr>
          <w:spacing w:val="45"/>
          <w:sz w:val="20"/>
        </w:rPr>
        <w:t xml:space="preserve"> </w:t>
      </w:r>
      <w:r>
        <w:rPr>
          <w:sz w:val="20"/>
        </w:rPr>
        <w:t>deverão</w:t>
      </w:r>
      <w:r>
        <w:rPr>
          <w:spacing w:val="50"/>
          <w:sz w:val="20"/>
        </w:rPr>
        <w:t xml:space="preserve"> </w:t>
      </w:r>
      <w:r>
        <w:rPr>
          <w:sz w:val="20"/>
        </w:rPr>
        <w:t>encaminhar</w:t>
      </w:r>
      <w:r>
        <w:rPr>
          <w:spacing w:val="45"/>
          <w:sz w:val="20"/>
        </w:rPr>
        <w:t xml:space="preserve"> </w:t>
      </w:r>
      <w:r>
        <w:rPr>
          <w:sz w:val="20"/>
        </w:rPr>
        <w:t>lances</w:t>
      </w:r>
      <w:r>
        <w:rPr>
          <w:spacing w:val="48"/>
          <w:sz w:val="20"/>
        </w:rPr>
        <w:t xml:space="preserve"> </w:t>
      </w:r>
      <w:r>
        <w:rPr>
          <w:sz w:val="20"/>
        </w:rPr>
        <w:t>exclusivamente</w:t>
      </w:r>
      <w:r>
        <w:rPr>
          <w:spacing w:val="44"/>
          <w:sz w:val="20"/>
        </w:rPr>
        <w:t xml:space="preserve"> </w:t>
      </w:r>
      <w:r>
        <w:rPr>
          <w:sz w:val="20"/>
        </w:rPr>
        <w:t>por</w:t>
      </w:r>
      <w:r>
        <w:rPr>
          <w:spacing w:val="46"/>
          <w:sz w:val="20"/>
        </w:rPr>
        <w:t xml:space="preserve"> </w:t>
      </w:r>
      <w:r>
        <w:rPr>
          <w:sz w:val="20"/>
        </w:rPr>
        <w:t>meio</w:t>
      </w:r>
      <w:r>
        <w:rPr>
          <w:spacing w:val="46"/>
          <w:sz w:val="20"/>
        </w:rPr>
        <w:t xml:space="preserve"> </w:t>
      </w:r>
      <w:r>
        <w:rPr>
          <w:sz w:val="20"/>
        </w:rPr>
        <w:t>de</w:t>
      </w:r>
      <w:r>
        <w:rPr>
          <w:spacing w:val="-52"/>
          <w:sz w:val="20"/>
        </w:rPr>
        <w:t xml:space="preserve"> </w:t>
      </w:r>
      <w:r>
        <w:rPr>
          <w:sz w:val="20"/>
        </w:rPr>
        <w:t>sistema</w:t>
      </w:r>
      <w:r>
        <w:rPr>
          <w:spacing w:val="-3"/>
          <w:sz w:val="20"/>
        </w:rPr>
        <w:t xml:space="preserve"> </w:t>
      </w:r>
      <w:r>
        <w:rPr>
          <w:sz w:val="20"/>
        </w:rPr>
        <w:t>eletrônico,</w:t>
      </w:r>
      <w:r>
        <w:rPr>
          <w:spacing w:val="-2"/>
          <w:sz w:val="20"/>
        </w:rPr>
        <w:t xml:space="preserve"> </w:t>
      </w:r>
      <w:r>
        <w:rPr>
          <w:sz w:val="20"/>
        </w:rPr>
        <w:t>sendo imediatamente</w:t>
      </w:r>
      <w:r>
        <w:rPr>
          <w:spacing w:val="-2"/>
          <w:sz w:val="20"/>
        </w:rPr>
        <w:t xml:space="preserve"> </w:t>
      </w:r>
      <w:r>
        <w:rPr>
          <w:sz w:val="20"/>
        </w:rPr>
        <w:t>informados</w:t>
      </w:r>
      <w:r>
        <w:rPr>
          <w:spacing w:val="-1"/>
          <w:sz w:val="20"/>
        </w:rPr>
        <w:t xml:space="preserve"> </w:t>
      </w:r>
      <w:r>
        <w:rPr>
          <w:sz w:val="20"/>
        </w:rPr>
        <w:t>do</w:t>
      </w:r>
      <w:r>
        <w:rPr>
          <w:spacing w:val="-2"/>
          <w:sz w:val="20"/>
        </w:rPr>
        <w:t xml:space="preserve"> </w:t>
      </w:r>
      <w:r>
        <w:rPr>
          <w:sz w:val="20"/>
        </w:rPr>
        <w:t>seu</w:t>
      </w:r>
      <w:r>
        <w:rPr>
          <w:spacing w:val="-2"/>
          <w:sz w:val="20"/>
        </w:rPr>
        <w:t xml:space="preserve"> </w:t>
      </w:r>
      <w:r>
        <w:rPr>
          <w:sz w:val="20"/>
        </w:rPr>
        <w:t>recebimento</w:t>
      </w:r>
      <w:r>
        <w:rPr>
          <w:spacing w:val="-3"/>
          <w:sz w:val="20"/>
        </w:rPr>
        <w:t xml:space="preserve"> </w:t>
      </w:r>
      <w:r>
        <w:rPr>
          <w:sz w:val="20"/>
        </w:rPr>
        <w:t>e do valor</w:t>
      </w:r>
      <w:r>
        <w:rPr>
          <w:spacing w:val="-2"/>
          <w:sz w:val="20"/>
        </w:rPr>
        <w:t xml:space="preserve"> </w:t>
      </w:r>
      <w:r>
        <w:rPr>
          <w:sz w:val="20"/>
        </w:rPr>
        <w:t>consignado no</w:t>
      </w:r>
      <w:r>
        <w:rPr>
          <w:spacing w:val="-2"/>
          <w:sz w:val="20"/>
        </w:rPr>
        <w:t xml:space="preserve"> </w:t>
      </w:r>
      <w:r>
        <w:rPr>
          <w:sz w:val="20"/>
        </w:rPr>
        <w:t>registro.</w:t>
      </w:r>
    </w:p>
    <w:p w:rsidR="00E94525" w:rsidRDefault="00C45678">
      <w:pPr>
        <w:pStyle w:val="Ttulo1"/>
        <w:numPr>
          <w:ilvl w:val="1"/>
          <w:numId w:val="19"/>
        </w:numPr>
        <w:tabs>
          <w:tab w:val="left" w:pos="1352"/>
        </w:tabs>
        <w:ind w:left="1351"/>
      </w:pPr>
      <w:r>
        <w:t>O</w:t>
      </w:r>
      <w:r>
        <w:rPr>
          <w:spacing w:val="-2"/>
        </w:rPr>
        <w:t xml:space="preserve"> </w:t>
      </w:r>
      <w:r>
        <w:t>lance</w:t>
      </w:r>
      <w:r>
        <w:rPr>
          <w:spacing w:val="-2"/>
        </w:rPr>
        <w:t xml:space="preserve"> </w:t>
      </w:r>
      <w:r>
        <w:t>deverá</w:t>
      </w:r>
      <w:r>
        <w:rPr>
          <w:spacing w:val="-2"/>
        </w:rPr>
        <w:t xml:space="preserve"> </w:t>
      </w:r>
      <w:r>
        <w:t>ser</w:t>
      </w:r>
      <w:r>
        <w:rPr>
          <w:spacing w:val="-3"/>
        </w:rPr>
        <w:t xml:space="preserve"> </w:t>
      </w:r>
      <w:r>
        <w:t>ofertado</w:t>
      </w:r>
      <w:r>
        <w:rPr>
          <w:spacing w:val="-1"/>
        </w:rPr>
        <w:t xml:space="preserve"> </w:t>
      </w:r>
      <w:r>
        <w:t>pelo</w:t>
      </w:r>
      <w:r>
        <w:rPr>
          <w:spacing w:val="2"/>
        </w:rPr>
        <w:t xml:space="preserve"> </w:t>
      </w:r>
      <w:r>
        <w:t>valor</w:t>
      </w:r>
      <w:r>
        <w:rPr>
          <w:spacing w:val="-2"/>
        </w:rPr>
        <w:t xml:space="preserve"> </w:t>
      </w:r>
      <w:r>
        <w:t>global</w:t>
      </w:r>
      <w:r>
        <w:rPr>
          <w:spacing w:val="-2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Item.</w:t>
      </w:r>
    </w:p>
    <w:p w:rsidR="00E94525" w:rsidRDefault="00C45678">
      <w:pPr>
        <w:pStyle w:val="PargrafodaLista"/>
        <w:numPr>
          <w:ilvl w:val="1"/>
          <w:numId w:val="19"/>
        </w:numPr>
        <w:tabs>
          <w:tab w:val="left" w:pos="1352"/>
        </w:tabs>
        <w:spacing w:before="1"/>
        <w:ind w:right="721" w:firstLine="0"/>
        <w:rPr>
          <w:sz w:val="20"/>
        </w:rPr>
      </w:pPr>
      <w:r>
        <w:rPr>
          <w:sz w:val="20"/>
        </w:rPr>
        <w:t>Os</w:t>
      </w:r>
      <w:r>
        <w:rPr>
          <w:spacing w:val="8"/>
          <w:sz w:val="20"/>
        </w:rPr>
        <w:t xml:space="preserve"> </w:t>
      </w:r>
      <w:r>
        <w:rPr>
          <w:sz w:val="20"/>
        </w:rPr>
        <w:t>licitantes</w:t>
      </w:r>
      <w:r>
        <w:rPr>
          <w:spacing w:val="9"/>
          <w:sz w:val="20"/>
        </w:rPr>
        <w:t xml:space="preserve"> </w:t>
      </w:r>
      <w:r>
        <w:rPr>
          <w:sz w:val="20"/>
        </w:rPr>
        <w:t>poderão</w:t>
      </w:r>
      <w:r>
        <w:rPr>
          <w:spacing w:val="8"/>
          <w:sz w:val="20"/>
        </w:rPr>
        <w:t xml:space="preserve"> </w:t>
      </w:r>
      <w:r>
        <w:rPr>
          <w:sz w:val="20"/>
        </w:rPr>
        <w:t>oferecer</w:t>
      </w:r>
      <w:r>
        <w:rPr>
          <w:spacing w:val="7"/>
          <w:sz w:val="20"/>
        </w:rPr>
        <w:t xml:space="preserve"> </w:t>
      </w:r>
      <w:r>
        <w:rPr>
          <w:sz w:val="20"/>
        </w:rPr>
        <w:t>lances</w:t>
      </w:r>
      <w:r>
        <w:rPr>
          <w:spacing w:val="7"/>
          <w:sz w:val="20"/>
        </w:rPr>
        <w:t xml:space="preserve"> </w:t>
      </w:r>
      <w:r>
        <w:rPr>
          <w:sz w:val="20"/>
        </w:rPr>
        <w:t>sucessivos,</w:t>
      </w:r>
      <w:r>
        <w:rPr>
          <w:spacing w:val="10"/>
          <w:sz w:val="20"/>
        </w:rPr>
        <w:t xml:space="preserve"> </w:t>
      </w:r>
      <w:r>
        <w:rPr>
          <w:sz w:val="20"/>
        </w:rPr>
        <w:t>observando</w:t>
      </w:r>
      <w:r>
        <w:rPr>
          <w:spacing w:val="8"/>
          <w:sz w:val="20"/>
        </w:rPr>
        <w:t xml:space="preserve"> </w:t>
      </w:r>
      <w:r>
        <w:rPr>
          <w:sz w:val="20"/>
        </w:rPr>
        <w:t>o</w:t>
      </w:r>
      <w:r>
        <w:rPr>
          <w:spacing w:val="9"/>
          <w:sz w:val="20"/>
        </w:rPr>
        <w:t xml:space="preserve"> </w:t>
      </w:r>
      <w:r>
        <w:rPr>
          <w:sz w:val="20"/>
        </w:rPr>
        <w:t>horário</w:t>
      </w:r>
      <w:r>
        <w:rPr>
          <w:spacing w:val="6"/>
          <w:sz w:val="20"/>
        </w:rPr>
        <w:t xml:space="preserve"> </w:t>
      </w:r>
      <w:r>
        <w:rPr>
          <w:sz w:val="20"/>
        </w:rPr>
        <w:t>fixado</w:t>
      </w:r>
      <w:r>
        <w:rPr>
          <w:spacing w:val="8"/>
          <w:sz w:val="20"/>
        </w:rPr>
        <w:t xml:space="preserve"> </w:t>
      </w:r>
      <w:r>
        <w:rPr>
          <w:sz w:val="20"/>
        </w:rPr>
        <w:t>para</w:t>
      </w:r>
      <w:r>
        <w:rPr>
          <w:spacing w:val="8"/>
          <w:sz w:val="20"/>
        </w:rPr>
        <w:t xml:space="preserve"> </w:t>
      </w:r>
      <w:r>
        <w:rPr>
          <w:sz w:val="20"/>
        </w:rPr>
        <w:t>abertura</w:t>
      </w:r>
      <w:r>
        <w:rPr>
          <w:spacing w:val="8"/>
          <w:sz w:val="20"/>
        </w:rPr>
        <w:t xml:space="preserve"> </w:t>
      </w:r>
      <w:r>
        <w:rPr>
          <w:sz w:val="20"/>
        </w:rPr>
        <w:t>da</w:t>
      </w:r>
      <w:r>
        <w:rPr>
          <w:spacing w:val="8"/>
          <w:sz w:val="20"/>
        </w:rPr>
        <w:t xml:space="preserve"> </w:t>
      </w:r>
      <w:r>
        <w:rPr>
          <w:sz w:val="20"/>
        </w:rPr>
        <w:t>sessão</w:t>
      </w:r>
      <w:r>
        <w:rPr>
          <w:spacing w:val="-53"/>
          <w:sz w:val="20"/>
        </w:rPr>
        <w:t xml:space="preserve"> </w:t>
      </w:r>
      <w:r>
        <w:rPr>
          <w:sz w:val="20"/>
        </w:rPr>
        <w:t>e</w:t>
      </w:r>
      <w:r>
        <w:rPr>
          <w:spacing w:val="-2"/>
          <w:sz w:val="20"/>
        </w:rPr>
        <w:t xml:space="preserve"> </w:t>
      </w:r>
      <w:r>
        <w:rPr>
          <w:sz w:val="20"/>
        </w:rPr>
        <w:t>as regras estabelecidas neste</w:t>
      </w:r>
      <w:r>
        <w:rPr>
          <w:spacing w:val="-1"/>
          <w:sz w:val="20"/>
        </w:rPr>
        <w:t xml:space="preserve"> </w:t>
      </w:r>
      <w:r>
        <w:rPr>
          <w:sz w:val="20"/>
        </w:rPr>
        <w:t>Edital.</w:t>
      </w:r>
    </w:p>
    <w:p w:rsidR="00E94525" w:rsidRDefault="00C45678">
      <w:pPr>
        <w:pStyle w:val="PargrafodaLista"/>
        <w:numPr>
          <w:ilvl w:val="1"/>
          <w:numId w:val="19"/>
        </w:numPr>
        <w:tabs>
          <w:tab w:val="left" w:pos="1352"/>
        </w:tabs>
        <w:ind w:right="717" w:firstLine="0"/>
        <w:rPr>
          <w:sz w:val="20"/>
        </w:rPr>
      </w:pPr>
      <w:r>
        <w:rPr>
          <w:noProof/>
        </w:rPr>
        <w:drawing>
          <wp:anchor distT="0" distB="0" distL="0" distR="0" simplePos="0" relativeHeight="15736832" behindDoc="0" locked="0" layoutInCell="1" allowOverlap="1">
            <wp:simplePos x="0" y="0"/>
            <wp:positionH relativeFrom="page">
              <wp:posOffset>5258434</wp:posOffset>
            </wp:positionH>
            <wp:positionV relativeFrom="paragraph">
              <wp:posOffset>654179</wp:posOffset>
            </wp:positionV>
            <wp:extent cx="73510" cy="109833"/>
            <wp:effectExtent l="0" t="0" r="0" b="0"/>
            <wp:wrapNone/>
            <wp:docPr id="27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age3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510" cy="10983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0"/>
        </w:rPr>
        <w:t>O</w:t>
      </w:r>
      <w:r>
        <w:rPr>
          <w:spacing w:val="14"/>
          <w:sz w:val="20"/>
        </w:rPr>
        <w:t xml:space="preserve"> </w:t>
      </w:r>
      <w:r>
        <w:rPr>
          <w:sz w:val="20"/>
        </w:rPr>
        <w:t>licitante</w:t>
      </w:r>
      <w:r>
        <w:rPr>
          <w:spacing w:val="13"/>
          <w:sz w:val="20"/>
        </w:rPr>
        <w:t xml:space="preserve"> </w:t>
      </w:r>
      <w:r>
        <w:rPr>
          <w:sz w:val="20"/>
        </w:rPr>
        <w:t>somente</w:t>
      </w:r>
      <w:r>
        <w:rPr>
          <w:spacing w:val="14"/>
          <w:sz w:val="20"/>
        </w:rPr>
        <w:t xml:space="preserve"> </w:t>
      </w:r>
      <w:r>
        <w:rPr>
          <w:sz w:val="20"/>
        </w:rPr>
        <w:t>poderá</w:t>
      </w:r>
      <w:r>
        <w:rPr>
          <w:spacing w:val="15"/>
          <w:sz w:val="20"/>
        </w:rPr>
        <w:t xml:space="preserve"> </w:t>
      </w:r>
      <w:r>
        <w:rPr>
          <w:sz w:val="20"/>
        </w:rPr>
        <w:t>oferecer</w:t>
      </w:r>
      <w:r>
        <w:rPr>
          <w:spacing w:val="14"/>
          <w:sz w:val="20"/>
        </w:rPr>
        <w:t xml:space="preserve"> </w:t>
      </w:r>
      <w:r>
        <w:rPr>
          <w:sz w:val="20"/>
        </w:rPr>
        <w:t>lance</w:t>
      </w:r>
      <w:r>
        <w:rPr>
          <w:spacing w:val="19"/>
          <w:sz w:val="20"/>
        </w:rPr>
        <w:t xml:space="preserve"> </w:t>
      </w:r>
      <w:r>
        <w:rPr>
          <w:sz w:val="20"/>
        </w:rPr>
        <w:t>de</w:t>
      </w:r>
      <w:r>
        <w:rPr>
          <w:spacing w:val="13"/>
          <w:sz w:val="20"/>
        </w:rPr>
        <w:t xml:space="preserve"> </w:t>
      </w:r>
      <w:r>
        <w:rPr>
          <w:sz w:val="20"/>
        </w:rPr>
        <w:t>valor</w:t>
      </w:r>
      <w:r>
        <w:rPr>
          <w:spacing w:val="14"/>
          <w:sz w:val="20"/>
        </w:rPr>
        <w:t xml:space="preserve"> </w:t>
      </w:r>
      <w:r>
        <w:rPr>
          <w:sz w:val="20"/>
        </w:rPr>
        <w:t>inferior</w:t>
      </w:r>
      <w:r>
        <w:rPr>
          <w:spacing w:val="17"/>
          <w:sz w:val="20"/>
        </w:rPr>
        <w:t xml:space="preserve"> </w:t>
      </w:r>
      <w:r>
        <w:rPr>
          <w:sz w:val="20"/>
        </w:rPr>
        <w:t>ao</w:t>
      </w:r>
      <w:r>
        <w:rPr>
          <w:spacing w:val="15"/>
          <w:sz w:val="20"/>
        </w:rPr>
        <w:t xml:space="preserve"> </w:t>
      </w:r>
      <w:r>
        <w:rPr>
          <w:sz w:val="20"/>
        </w:rPr>
        <w:t>último</w:t>
      </w:r>
      <w:r>
        <w:rPr>
          <w:spacing w:val="13"/>
          <w:sz w:val="20"/>
        </w:rPr>
        <w:t xml:space="preserve"> </w:t>
      </w:r>
      <w:r>
        <w:rPr>
          <w:sz w:val="20"/>
        </w:rPr>
        <w:t>por</w:t>
      </w:r>
      <w:r>
        <w:rPr>
          <w:spacing w:val="15"/>
          <w:sz w:val="20"/>
        </w:rPr>
        <w:t xml:space="preserve"> </w:t>
      </w:r>
      <w:r>
        <w:rPr>
          <w:sz w:val="20"/>
        </w:rPr>
        <w:t>ele</w:t>
      </w:r>
      <w:r>
        <w:rPr>
          <w:spacing w:val="16"/>
          <w:sz w:val="20"/>
        </w:rPr>
        <w:t xml:space="preserve"> </w:t>
      </w:r>
      <w:r>
        <w:rPr>
          <w:sz w:val="20"/>
        </w:rPr>
        <w:t>ofertado</w:t>
      </w:r>
      <w:r>
        <w:rPr>
          <w:spacing w:val="15"/>
          <w:sz w:val="20"/>
        </w:rPr>
        <w:t xml:space="preserve"> </w:t>
      </w:r>
      <w:r>
        <w:rPr>
          <w:sz w:val="20"/>
        </w:rPr>
        <w:t>e</w:t>
      </w:r>
      <w:r>
        <w:rPr>
          <w:spacing w:val="14"/>
          <w:sz w:val="20"/>
        </w:rPr>
        <w:t xml:space="preserve"> </w:t>
      </w:r>
      <w:r>
        <w:rPr>
          <w:sz w:val="20"/>
        </w:rPr>
        <w:t>registrado</w:t>
      </w:r>
      <w:r>
        <w:rPr>
          <w:spacing w:val="16"/>
          <w:sz w:val="20"/>
        </w:rPr>
        <w:t xml:space="preserve"> </w:t>
      </w:r>
      <w:r>
        <w:rPr>
          <w:sz w:val="20"/>
        </w:rPr>
        <w:t>pelo</w:t>
      </w:r>
      <w:r>
        <w:rPr>
          <w:spacing w:val="-52"/>
          <w:sz w:val="20"/>
        </w:rPr>
        <w:t xml:space="preserve"> </w:t>
      </w:r>
      <w:r>
        <w:rPr>
          <w:sz w:val="20"/>
        </w:rPr>
        <w:t>sistema.</w:t>
      </w:r>
    </w:p>
    <w:p w:rsidR="00E94525" w:rsidRDefault="00E94525">
      <w:pPr>
        <w:rPr>
          <w:sz w:val="20"/>
        </w:rPr>
        <w:sectPr w:rsidR="00E94525">
          <w:pgSz w:w="11910" w:h="16840"/>
          <w:pgMar w:top="2460" w:right="560" w:bottom="1260" w:left="0" w:header="1339" w:footer="1075" w:gutter="0"/>
          <w:cols w:space="720"/>
        </w:sectPr>
      </w:pPr>
    </w:p>
    <w:p w:rsidR="00E94525" w:rsidRDefault="00C45678">
      <w:pPr>
        <w:pStyle w:val="Corpodetexto"/>
        <w:spacing w:before="5"/>
        <w:ind w:left="0"/>
        <w:jc w:val="left"/>
        <w:rPr>
          <w:sz w:val="15"/>
        </w:rPr>
      </w:pPr>
      <w:r>
        <w:rPr>
          <w:noProof/>
        </w:rPr>
        <w:lastRenderedPageBreak/>
        <w:drawing>
          <wp:anchor distT="0" distB="0" distL="0" distR="0" simplePos="0" relativeHeight="15738880" behindDoc="0" locked="0" layoutInCell="1" allowOverlap="1">
            <wp:simplePos x="0" y="0"/>
            <wp:positionH relativeFrom="page">
              <wp:posOffset>7181850</wp:posOffset>
            </wp:positionH>
            <wp:positionV relativeFrom="page">
              <wp:posOffset>0</wp:posOffset>
            </wp:positionV>
            <wp:extent cx="378714" cy="10692383"/>
            <wp:effectExtent l="0" t="0" r="0" b="0"/>
            <wp:wrapNone/>
            <wp:docPr id="29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mage1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8714" cy="1069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15739392" behindDoc="0" locked="0" layoutInCell="1" allowOverlap="1">
            <wp:simplePos x="0" y="0"/>
            <wp:positionH relativeFrom="page">
              <wp:posOffset>2902923</wp:posOffset>
            </wp:positionH>
            <wp:positionV relativeFrom="page">
              <wp:posOffset>372625</wp:posOffset>
            </wp:positionV>
            <wp:extent cx="1678897" cy="367903"/>
            <wp:effectExtent l="0" t="0" r="0" b="0"/>
            <wp:wrapNone/>
            <wp:docPr id="31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image2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78897" cy="36790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94525" w:rsidRDefault="00C45678">
      <w:pPr>
        <w:pStyle w:val="Ttulo1"/>
        <w:numPr>
          <w:ilvl w:val="1"/>
          <w:numId w:val="19"/>
        </w:numPr>
        <w:tabs>
          <w:tab w:val="left" w:pos="1463"/>
        </w:tabs>
        <w:spacing w:before="93"/>
        <w:ind w:right="726" w:firstLine="0"/>
        <w:jc w:val="both"/>
      </w:pPr>
      <w:r>
        <w:t>O intervalo mínimo</w:t>
      </w:r>
      <w:r>
        <w:rPr>
          <w:spacing w:val="1"/>
        </w:rPr>
        <w:t xml:space="preserve"> </w:t>
      </w:r>
      <w:r>
        <w:t>de diferença de valores ou percentuais entre os lances, que</w:t>
      </w:r>
      <w:r>
        <w:rPr>
          <w:spacing w:val="55"/>
        </w:rPr>
        <w:t xml:space="preserve"> </w:t>
      </w:r>
      <w:r>
        <w:t>incidirá tanto</w:t>
      </w:r>
      <w:r>
        <w:rPr>
          <w:spacing w:val="1"/>
        </w:rPr>
        <w:t xml:space="preserve"> </w:t>
      </w:r>
      <w:r>
        <w:t>em relação aos lances intermediários quanto em relação à proposta que cobrir a melhor oferta deverá</w:t>
      </w:r>
      <w:r>
        <w:rPr>
          <w:spacing w:val="1"/>
        </w:rPr>
        <w:t xml:space="preserve"> </w:t>
      </w:r>
      <w:r>
        <w:t>ser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10,00</w:t>
      </w:r>
      <w:r>
        <w:rPr>
          <w:spacing w:val="-1"/>
        </w:rPr>
        <w:t xml:space="preserve"> </w:t>
      </w:r>
      <w:r>
        <w:t>(dez</w:t>
      </w:r>
      <w:r>
        <w:rPr>
          <w:spacing w:val="2"/>
        </w:rPr>
        <w:t xml:space="preserve"> </w:t>
      </w:r>
      <w:r>
        <w:t>reais).</w:t>
      </w:r>
    </w:p>
    <w:p w:rsidR="00E94525" w:rsidRDefault="00E94525">
      <w:pPr>
        <w:pStyle w:val="Corpodetexto"/>
        <w:spacing w:before="1"/>
        <w:ind w:left="0"/>
        <w:jc w:val="left"/>
        <w:rPr>
          <w:rFonts w:ascii="Arial"/>
          <w:b/>
        </w:rPr>
      </w:pPr>
    </w:p>
    <w:p w:rsidR="00E94525" w:rsidRDefault="00C45678">
      <w:pPr>
        <w:ind w:left="849"/>
        <w:rPr>
          <w:rFonts w:ascii="Arial"/>
          <w:b/>
          <w:sz w:val="20"/>
        </w:rPr>
      </w:pPr>
      <w:r>
        <w:rPr>
          <w:rFonts w:ascii="Arial"/>
          <w:b/>
          <w:sz w:val="20"/>
        </w:rPr>
        <w:t>MODO</w:t>
      </w:r>
      <w:r>
        <w:rPr>
          <w:rFonts w:ascii="Arial"/>
          <w:b/>
          <w:spacing w:val="-2"/>
          <w:sz w:val="20"/>
        </w:rPr>
        <w:t xml:space="preserve"> </w:t>
      </w:r>
      <w:r>
        <w:rPr>
          <w:rFonts w:ascii="Arial"/>
          <w:b/>
          <w:sz w:val="20"/>
        </w:rPr>
        <w:t>DE</w:t>
      </w:r>
      <w:r>
        <w:rPr>
          <w:rFonts w:ascii="Arial"/>
          <w:b/>
          <w:spacing w:val="-2"/>
          <w:sz w:val="20"/>
        </w:rPr>
        <w:t xml:space="preserve"> </w:t>
      </w:r>
      <w:r>
        <w:rPr>
          <w:rFonts w:ascii="Arial"/>
          <w:b/>
          <w:sz w:val="20"/>
        </w:rPr>
        <w:t>DISPUTA</w:t>
      </w:r>
      <w:r>
        <w:rPr>
          <w:rFonts w:ascii="Arial"/>
          <w:b/>
          <w:spacing w:val="-2"/>
          <w:sz w:val="20"/>
        </w:rPr>
        <w:t xml:space="preserve"> </w:t>
      </w:r>
      <w:r>
        <w:rPr>
          <w:rFonts w:ascii="Arial"/>
          <w:b/>
          <w:sz w:val="20"/>
        </w:rPr>
        <w:t>ABERTO</w:t>
      </w:r>
    </w:p>
    <w:p w:rsidR="00E94525" w:rsidRDefault="00C45678">
      <w:pPr>
        <w:pStyle w:val="PargrafodaLista"/>
        <w:numPr>
          <w:ilvl w:val="1"/>
          <w:numId w:val="19"/>
        </w:numPr>
        <w:tabs>
          <w:tab w:val="left" w:pos="1463"/>
        </w:tabs>
        <w:spacing w:before="1"/>
        <w:ind w:right="715" w:firstLine="0"/>
        <w:jc w:val="both"/>
        <w:rPr>
          <w:sz w:val="20"/>
        </w:rPr>
      </w:pPr>
      <w:r>
        <w:rPr>
          <w:sz w:val="20"/>
        </w:rPr>
        <w:t>A etapa de lances da sessão pública terá duração de 10 (dez) minutos e, após isso, será pro</w:t>
      </w:r>
      <w:r>
        <w:rPr>
          <w:sz w:val="20"/>
        </w:rPr>
        <w:t>rrogada</w:t>
      </w:r>
      <w:r>
        <w:rPr>
          <w:spacing w:val="1"/>
          <w:sz w:val="20"/>
        </w:rPr>
        <w:t xml:space="preserve"> </w:t>
      </w:r>
      <w:r>
        <w:rPr>
          <w:sz w:val="20"/>
        </w:rPr>
        <w:t>automaticamente pelo sistema quando houver lance ofertado nos últimos 2 (dois) minutos do período de</w:t>
      </w:r>
      <w:r>
        <w:rPr>
          <w:spacing w:val="1"/>
          <w:sz w:val="20"/>
        </w:rPr>
        <w:t xml:space="preserve"> </w:t>
      </w:r>
      <w:r>
        <w:rPr>
          <w:sz w:val="20"/>
        </w:rPr>
        <w:t>duração da</w:t>
      </w:r>
      <w:r>
        <w:rPr>
          <w:spacing w:val="-1"/>
          <w:sz w:val="20"/>
        </w:rPr>
        <w:t xml:space="preserve"> </w:t>
      </w:r>
      <w:r>
        <w:rPr>
          <w:sz w:val="20"/>
        </w:rPr>
        <w:t>sessão</w:t>
      </w:r>
      <w:r>
        <w:rPr>
          <w:spacing w:val="1"/>
          <w:sz w:val="20"/>
        </w:rPr>
        <w:t xml:space="preserve"> </w:t>
      </w:r>
      <w:r>
        <w:rPr>
          <w:sz w:val="20"/>
        </w:rPr>
        <w:t>pública.</w:t>
      </w:r>
    </w:p>
    <w:p w:rsidR="00E94525" w:rsidRDefault="00C45678">
      <w:pPr>
        <w:pStyle w:val="PargrafodaLista"/>
        <w:numPr>
          <w:ilvl w:val="1"/>
          <w:numId w:val="19"/>
        </w:numPr>
        <w:tabs>
          <w:tab w:val="left" w:pos="1463"/>
        </w:tabs>
        <w:ind w:right="713" w:firstLine="0"/>
        <w:jc w:val="both"/>
        <w:rPr>
          <w:sz w:val="20"/>
        </w:rPr>
      </w:pPr>
      <w:r>
        <w:rPr>
          <w:sz w:val="20"/>
        </w:rPr>
        <w:t>A prorrogação automática da etapa de lances, de que trata o subitem anterior, será de 2 (dois) minutos</w:t>
      </w:r>
      <w:r>
        <w:rPr>
          <w:spacing w:val="-53"/>
          <w:sz w:val="20"/>
        </w:rPr>
        <w:t xml:space="preserve"> </w:t>
      </w:r>
      <w:r>
        <w:rPr>
          <w:sz w:val="20"/>
        </w:rPr>
        <w:t>e ocorrerá sucessivamente sempre que houver lances enviados nesse período de prorrogação, inclusive no</w:t>
      </w:r>
      <w:r>
        <w:rPr>
          <w:spacing w:val="1"/>
          <w:sz w:val="20"/>
        </w:rPr>
        <w:t xml:space="preserve"> </w:t>
      </w:r>
      <w:r>
        <w:rPr>
          <w:sz w:val="20"/>
        </w:rPr>
        <w:t>caso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lances</w:t>
      </w:r>
      <w:r>
        <w:rPr>
          <w:spacing w:val="2"/>
          <w:sz w:val="20"/>
        </w:rPr>
        <w:t xml:space="preserve"> </w:t>
      </w:r>
      <w:r>
        <w:rPr>
          <w:sz w:val="20"/>
        </w:rPr>
        <w:t>intermediários.</w:t>
      </w:r>
    </w:p>
    <w:p w:rsidR="00E94525" w:rsidRDefault="00C45678">
      <w:pPr>
        <w:pStyle w:val="PargrafodaLista"/>
        <w:numPr>
          <w:ilvl w:val="1"/>
          <w:numId w:val="19"/>
        </w:numPr>
        <w:tabs>
          <w:tab w:val="left" w:pos="1463"/>
        </w:tabs>
        <w:ind w:right="712" w:firstLine="0"/>
        <w:jc w:val="both"/>
        <w:rPr>
          <w:sz w:val="20"/>
        </w:rPr>
      </w:pPr>
      <w:r>
        <w:rPr>
          <w:sz w:val="20"/>
        </w:rPr>
        <w:t>Não havendo novos lances na forma estabelecida nos itens anteriores, a sessão pública encerrar-se-á</w:t>
      </w:r>
      <w:r>
        <w:rPr>
          <w:spacing w:val="1"/>
          <w:sz w:val="20"/>
        </w:rPr>
        <w:t xml:space="preserve"> </w:t>
      </w:r>
      <w:r>
        <w:rPr>
          <w:sz w:val="20"/>
        </w:rPr>
        <w:t>automaticamente,</w:t>
      </w:r>
      <w:r>
        <w:rPr>
          <w:spacing w:val="-3"/>
          <w:sz w:val="20"/>
        </w:rPr>
        <w:t xml:space="preserve"> </w:t>
      </w:r>
      <w:r>
        <w:rPr>
          <w:sz w:val="20"/>
        </w:rPr>
        <w:t>e</w:t>
      </w:r>
      <w:r>
        <w:rPr>
          <w:spacing w:val="-2"/>
          <w:sz w:val="20"/>
        </w:rPr>
        <w:t xml:space="preserve"> </w:t>
      </w:r>
      <w:r>
        <w:rPr>
          <w:sz w:val="20"/>
        </w:rPr>
        <w:t>o s</w:t>
      </w:r>
      <w:r>
        <w:rPr>
          <w:sz w:val="20"/>
        </w:rPr>
        <w:t>istema</w:t>
      </w:r>
      <w:r>
        <w:rPr>
          <w:spacing w:val="-2"/>
          <w:sz w:val="20"/>
        </w:rPr>
        <w:t xml:space="preserve"> </w:t>
      </w:r>
      <w:r>
        <w:rPr>
          <w:sz w:val="20"/>
        </w:rPr>
        <w:t>ordenará</w:t>
      </w:r>
      <w:r>
        <w:rPr>
          <w:spacing w:val="-2"/>
          <w:sz w:val="20"/>
        </w:rPr>
        <w:t xml:space="preserve"> </w:t>
      </w:r>
      <w:r>
        <w:rPr>
          <w:sz w:val="20"/>
        </w:rPr>
        <w:t>e divulgará os</w:t>
      </w:r>
      <w:r>
        <w:rPr>
          <w:spacing w:val="1"/>
          <w:sz w:val="20"/>
        </w:rPr>
        <w:t xml:space="preserve"> </w:t>
      </w:r>
      <w:r>
        <w:rPr>
          <w:sz w:val="20"/>
        </w:rPr>
        <w:t>lances</w:t>
      </w:r>
      <w:r>
        <w:rPr>
          <w:spacing w:val="-2"/>
          <w:sz w:val="20"/>
        </w:rPr>
        <w:t xml:space="preserve"> </w:t>
      </w:r>
      <w:r>
        <w:rPr>
          <w:sz w:val="20"/>
        </w:rPr>
        <w:t>conforme</w:t>
      </w:r>
      <w:r>
        <w:rPr>
          <w:spacing w:val="-2"/>
          <w:sz w:val="20"/>
        </w:rPr>
        <w:t xml:space="preserve"> </w:t>
      </w:r>
      <w:r>
        <w:rPr>
          <w:sz w:val="20"/>
        </w:rPr>
        <w:t>a</w:t>
      </w:r>
      <w:r>
        <w:rPr>
          <w:spacing w:val="-2"/>
          <w:sz w:val="20"/>
        </w:rPr>
        <w:t xml:space="preserve"> </w:t>
      </w:r>
      <w:r>
        <w:rPr>
          <w:sz w:val="20"/>
        </w:rPr>
        <w:t>ordem</w:t>
      </w:r>
      <w:r>
        <w:rPr>
          <w:spacing w:val="2"/>
          <w:sz w:val="20"/>
        </w:rPr>
        <w:t xml:space="preserve"> </w:t>
      </w:r>
      <w:r>
        <w:rPr>
          <w:sz w:val="20"/>
        </w:rPr>
        <w:t>final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classificação.</w:t>
      </w:r>
    </w:p>
    <w:p w:rsidR="00E94525" w:rsidRDefault="00C45678">
      <w:pPr>
        <w:pStyle w:val="PargrafodaLista"/>
        <w:numPr>
          <w:ilvl w:val="1"/>
          <w:numId w:val="19"/>
        </w:numPr>
        <w:tabs>
          <w:tab w:val="left" w:pos="1463"/>
        </w:tabs>
        <w:ind w:right="723" w:firstLine="0"/>
        <w:jc w:val="both"/>
        <w:rPr>
          <w:sz w:val="20"/>
        </w:rPr>
      </w:pPr>
      <w:r>
        <w:rPr>
          <w:sz w:val="20"/>
        </w:rPr>
        <w:t>Definida a melhor proposta, se a diferença em relação à proposta classificada em segundo lugar for de</w:t>
      </w:r>
      <w:r>
        <w:rPr>
          <w:spacing w:val="-53"/>
          <w:sz w:val="20"/>
        </w:rPr>
        <w:t xml:space="preserve"> </w:t>
      </w:r>
      <w:r>
        <w:rPr>
          <w:sz w:val="20"/>
        </w:rPr>
        <w:t>pelo menos 5% (cinco por cento), o pregoeiro, auxiliado pela equipe de apoi</w:t>
      </w:r>
      <w:r>
        <w:rPr>
          <w:sz w:val="20"/>
        </w:rPr>
        <w:t>o, poderá admitir o reinício da</w:t>
      </w:r>
      <w:r>
        <w:rPr>
          <w:spacing w:val="1"/>
          <w:sz w:val="20"/>
        </w:rPr>
        <w:t xml:space="preserve"> </w:t>
      </w:r>
      <w:r>
        <w:rPr>
          <w:sz w:val="20"/>
        </w:rPr>
        <w:t>disputa</w:t>
      </w:r>
      <w:r>
        <w:rPr>
          <w:spacing w:val="-2"/>
          <w:sz w:val="20"/>
        </w:rPr>
        <w:t xml:space="preserve"> </w:t>
      </w:r>
      <w:r>
        <w:rPr>
          <w:sz w:val="20"/>
        </w:rPr>
        <w:t>aberta,</w:t>
      </w:r>
      <w:r>
        <w:rPr>
          <w:spacing w:val="1"/>
          <w:sz w:val="20"/>
        </w:rPr>
        <w:t xml:space="preserve"> </w:t>
      </w:r>
      <w:r>
        <w:rPr>
          <w:sz w:val="20"/>
        </w:rPr>
        <w:t>para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-1"/>
          <w:sz w:val="20"/>
        </w:rPr>
        <w:t xml:space="preserve"> </w:t>
      </w:r>
      <w:r>
        <w:rPr>
          <w:sz w:val="20"/>
        </w:rPr>
        <w:t>definição</w:t>
      </w:r>
      <w:r>
        <w:rPr>
          <w:spacing w:val="-1"/>
          <w:sz w:val="20"/>
        </w:rPr>
        <w:t xml:space="preserve"> </w:t>
      </w:r>
      <w:r>
        <w:rPr>
          <w:sz w:val="20"/>
        </w:rPr>
        <w:t>das demais</w:t>
      </w:r>
      <w:r>
        <w:rPr>
          <w:spacing w:val="-1"/>
          <w:sz w:val="20"/>
        </w:rPr>
        <w:t xml:space="preserve"> </w:t>
      </w:r>
      <w:r>
        <w:rPr>
          <w:sz w:val="20"/>
        </w:rPr>
        <w:t>colocações.</w:t>
      </w:r>
    </w:p>
    <w:p w:rsidR="00E94525" w:rsidRDefault="00C45678">
      <w:pPr>
        <w:pStyle w:val="PargrafodaLista"/>
        <w:numPr>
          <w:ilvl w:val="1"/>
          <w:numId w:val="19"/>
        </w:numPr>
        <w:tabs>
          <w:tab w:val="left" w:pos="1463"/>
        </w:tabs>
        <w:ind w:right="727" w:firstLine="0"/>
        <w:jc w:val="both"/>
        <w:rPr>
          <w:sz w:val="20"/>
        </w:rPr>
      </w:pPr>
      <w:r>
        <w:rPr>
          <w:sz w:val="20"/>
        </w:rPr>
        <w:t>Após</w:t>
      </w:r>
      <w:r>
        <w:rPr>
          <w:spacing w:val="1"/>
          <w:sz w:val="20"/>
        </w:rPr>
        <w:t xml:space="preserve"> </w:t>
      </w:r>
      <w:r>
        <w:rPr>
          <w:sz w:val="20"/>
        </w:rPr>
        <w:t>o</w:t>
      </w:r>
      <w:r>
        <w:rPr>
          <w:spacing w:val="1"/>
          <w:sz w:val="20"/>
        </w:rPr>
        <w:t xml:space="preserve"> </w:t>
      </w:r>
      <w:r>
        <w:rPr>
          <w:sz w:val="20"/>
        </w:rPr>
        <w:t>reinício</w:t>
      </w:r>
      <w:r>
        <w:rPr>
          <w:spacing w:val="1"/>
          <w:sz w:val="20"/>
        </w:rPr>
        <w:t xml:space="preserve"> </w:t>
      </w:r>
      <w:r>
        <w:rPr>
          <w:sz w:val="20"/>
        </w:rPr>
        <w:t>previsto</w:t>
      </w:r>
      <w:r>
        <w:rPr>
          <w:spacing w:val="1"/>
          <w:sz w:val="20"/>
        </w:rPr>
        <w:t xml:space="preserve"> </w:t>
      </w:r>
      <w:r>
        <w:rPr>
          <w:sz w:val="20"/>
        </w:rPr>
        <w:t>no</w:t>
      </w:r>
      <w:r>
        <w:rPr>
          <w:spacing w:val="1"/>
          <w:sz w:val="20"/>
        </w:rPr>
        <w:t xml:space="preserve"> </w:t>
      </w:r>
      <w:r>
        <w:rPr>
          <w:sz w:val="20"/>
        </w:rPr>
        <w:t>item</w:t>
      </w:r>
      <w:r>
        <w:rPr>
          <w:spacing w:val="1"/>
          <w:sz w:val="20"/>
        </w:rPr>
        <w:t xml:space="preserve"> </w:t>
      </w:r>
      <w:r>
        <w:rPr>
          <w:sz w:val="20"/>
        </w:rPr>
        <w:t>supra,</w:t>
      </w:r>
      <w:r>
        <w:rPr>
          <w:spacing w:val="1"/>
          <w:sz w:val="20"/>
        </w:rPr>
        <w:t xml:space="preserve"> </w:t>
      </w:r>
      <w:r>
        <w:rPr>
          <w:sz w:val="20"/>
        </w:rPr>
        <w:t>os</w:t>
      </w:r>
      <w:r>
        <w:rPr>
          <w:spacing w:val="1"/>
          <w:sz w:val="20"/>
        </w:rPr>
        <w:t xml:space="preserve"> </w:t>
      </w:r>
      <w:r>
        <w:rPr>
          <w:sz w:val="20"/>
        </w:rPr>
        <w:t>licitantes</w:t>
      </w:r>
      <w:r>
        <w:rPr>
          <w:spacing w:val="1"/>
          <w:sz w:val="20"/>
        </w:rPr>
        <w:t xml:space="preserve"> </w:t>
      </w:r>
      <w:r>
        <w:rPr>
          <w:sz w:val="20"/>
        </w:rPr>
        <w:t>serão</w:t>
      </w:r>
      <w:r>
        <w:rPr>
          <w:spacing w:val="1"/>
          <w:sz w:val="20"/>
        </w:rPr>
        <w:t xml:space="preserve"> </w:t>
      </w:r>
      <w:r>
        <w:rPr>
          <w:sz w:val="20"/>
        </w:rPr>
        <w:t>convocados</w:t>
      </w:r>
      <w:r>
        <w:rPr>
          <w:spacing w:val="1"/>
          <w:sz w:val="20"/>
        </w:rPr>
        <w:t xml:space="preserve"> </w:t>
      </w:r>
      <w:r>
        <w:rPr>
          <w:sz w:val="20"/>
        </w:rPr>
        <w:t>para</w:t>
      </w:r>
      <w:r>
        <w:rPr>
          <w:spacing w:val="1"/>
          <w:sz w:val="20"/>
        </w:rPr>
        <w:t xml:space="preserve"> </w:t>
      </w:r>
      <w:r>
        <w:rPr>
          <w:sz w:val="20"/>
        </w:rPr>
        <w:t>apresentar</w:t>
      </w:r>
      <w:r>
        <w:rPr>
          <w:spacing w:val="1"/>
          <w:sz w:val="20"/>
        </w:rPr>
        <w:t xml:space="preserve"> </w:t>
      </w:r>
      <w:r>
        <w:rPr>
          <w:sz w:val="20"/>
        </w:rPr>
        <w:t>lances</w:t>
      </w:r>
      <w:r>
        <w:rPr>
          <w:spacing w:val="1"/>
          <w:sz w:val="20"/>
        </w:rPr>
        <w:t xml:space="preserve"> </w:t>
      </w:r>
      <w:r>
        <w:rPr>
          <w:sz w:val="20"/>
        </w:rPr>
        <w:t>intermediários.</w:t>
      </w:r>
    </w:p>
    <w:p w:rsidR="00E94525" w:rsidRDefault="00C45678">
      <w:pPr>
        <w:pStyle w:val="PargrafodaLista"/>
        <w:numPr>
          <w:ilvl w:val="1"/>
          <w:numId w:val="19"/>
        </w:numPr>
        <w:tabs>
          <w:tab w:val="left" w:pos="1463"/>
        </w:tabs>
        <w:spacing w:line="228" w:lineRule="exact"/>
        <w:ind w:left="1462" w:hanging="614"/>
        <w:jc w:val="both"/>
        <w:rPr>
          <w:sz w:val="20"/>
        </w:rPr>
      </w:pPr>
      <w:r>
        <w:rPr>
          <w:sz w:val="20"/>
        </w:rPr>
        <w:t>Encerrada</w:t>
      </w:r>
      <w:r>
        <w:rPr>
          <w:spacing w:val="-4"/>
          <w:sz w:val="20"/>
        </w:rPr>
        <w:t xml:space="preserve"> </w:t>
      </w:r>
      <w:r>
        <w:rPr>
          <w:sz w:val="20"/>
        </w:rPr>
        <w:t>a</w:t>
      </w:r>
      <w:r>
        <w:rPr>
          <w:spacing w:val="-2"/>
          <w:sz w:val="20"/>
        </w:rPr>
        <w:t xml:space="preserve"> </w:t>
      </w:r>
      <w:r>
        <w:rPr>
          <w:sz w:val="20"/>
        </w:rPr>
        <w:t>etapa</w:t>
      </w:r>
      <w:r>
        <w:rPr>
          <w:spacing w:val="-3"/>
          <w:sz w:val="20"/>
        </w:rPr>
        <w:t xml:space="preserve"> </w:t>
      </w:r>
      <w:r>
        <w:rPr>
          <w:sz w:val="20"/>
        </w:rPr>
        <w:t>anterior</w:t>
      </w:r>
      <w:r>
        <w:rPr>
          <w:spacing w:val="-1"/>
          <w:sz w:val="20"/>
        </w:rPr>
        <w:t xml:space="preserve"> </w:t>
      </w:r>
      <w:r>
        <w:rPr>
          <w:sz w:val="20"/>
        </w:rPr>
        <w:t>o</w:t>
      </w:r>
      <w:r>
        <w:rPr>
          <w:spacing w:val="-3"/>
          <w:sz w:val="20"/>
        </w:rPr>
        <w:t xml:space="preserve"> </w:t>
      </w:r>
      <w:r>
        <w:rPr>
          <w:sz w:val="20"/>
        </w:rPr>
        <w:t>sistema</w:t>
      </w:r>
      <w:r>
        <w:rPr>
          <w:spacing w:val="-4"/>
          <w:sz w:val="20"/>
        </w:rPr>
        <w:t xml:space="preserve"> </w:t>
      </w:r>
      <w:r>
        <w:rPr>
          <w:sz w:val="20"/>
        </w:rPr>
        <w:t>ordenará</w:t>
      </w:r>
      <w:r>
        <w:rPr>
          <w:spacing w:val="-1"/>
          <w:sz w:val="20"/>
        </w:rPr>
        <w:t xml:space="preserve"> </w:t>
      </w:r>
      <w:r>
        <w:rPr>
          <w:sz w:val="20"/>
        </w:rPr>
        <w:t>e</w:t>
      </w:r>
      <w:r>
        <w:rPr>
          <w:spacing w:val="-4"/>
          <w:sz w:val="20"/>
        </w:rPr>
        <w:t xml:space="preserve"> </w:t>
      </w:r>
      <w:r>
        <w:rPr>
          <w:sz w:val="20"/>
        </w:rPr>
        <w:t>divulgará</w:t>
      </w:r>
      <w:r>
        <w:rPr>
          <w:spacing w:val="-3"/>
          <w:sz w:val="20"/>
        </w:rPr>
        <w:t xml:space="preserve"> </w:t>
      </w:r>
      <w:r>
        <w:rPr>
          <w:sz w:val="20"/>
        </w:rPr>
        <w:t>os</w:t>
      </w:r>
      <w:r>
        <w:rPr>
          <w:spacing w:val="-1"/>
          <w:sz w:val="20"/>
        </w:rPr>
        <w:t xml:space="preserve"> </w:t>
      </w:r>
      <w:r>
        <w:rPr>
          <w:sz w:val="20"/>
        </w:rPr>
        <w:t>lances em ordem</w:t>
      </w:r>
      <w:r>
        <w:rPr>
          <w:spacing w:val="1"/>
          <w:sz w:val="20"/>
        </w:rPr>
        <w:t xml:space="preserve"> </w:t>
      </w:r>
      <w:r>
        <w:rPr>
          <w:sz w:val="20"/>
        </w:rPr>
        <w:t>crescente</w:t>
      </w:r>
    </w:p>
    <w:p w:rsidR="00E94525" w:rsidRDefault="00C45678">
      <w:pPr>
        <w:pStyle w:val="PargrafodaLista"/>
        <w:numPr>
          <w:ilvl w:val="1"/>
          <w:numId w:val="19"/>
        </w:numPr>
        <w:tabs>
          <w:tab w:val="left" w:pos="1463"/>
        </w:tabs>
        <w:ind w:right="723" w:firstLine="0"/>
        <w:jc w:val="both"/>
        <w:rPr>
          <w:sz w:val="20"/>
        </w:rPr>
      </w:pPr>
      <w:r>
        <w:rPr>
          <w:sz w:val="20"/>
        </w:rPr>
        <w:t>Não serão aceitos dois ou mais lances de mesmo valor, prevalecendo aquele que for recebido e</w:t>
      </w:r>
      <w:r>
        <w:rPr>
          <w:spacing w:val="1"/>
          <w:sz w:val="20"/>
        </w:rPr>
        <w:t xml:space="preserve"> </w:t>
      </w:r>
      <w:r>
        <w:rPr>
          <w:sz w:val="20"/>
        </w:rPr>
        <w:t>registrado</w:t>
      </w:r>
      <w:r>
        <w:rPr>
          <w:spacing w:val="-2"/>
          <w:sz w:val="20"/>
        </w:rPr>
        <w:t xml:space="preserve"> </w:t>
      </w:r>
      <w:r>
        <w:rPr>
          <w:sz w:val="20"/>
        </w:rPr>
        <w:t>em</w:t>
      </w:r>
      <w:r>
        <w:rPr>
          <w:spacing w:val="4"/>
          <w:sz w:val="20"/>
        </w:rPr>
        <w:t xml:space="preserve"> </w:t>
      </w:r>
      <w:r>
        <w:rPr>
          <w:sz w:val="20"/>
        </w:rPr>
        <w:t>primeiro</w:t>
      </w:r>
      <w:r>
        <w:rPr>
          <w:spacing w:val="-1"/>
          <w:sz w:val="20"/>
        </w:rPr>
        <w:t xml:space="preserve"> </w:t>
      </w:r>
      <w:r>
        <w:rPr>
          <w:sz w:val="20"/>
        </w:rPr>
        <w:t>lugar.</w:t>
      </w:r>
    </w:p>
    <w:p w:rsidR="00E94525" w:rsidRDefault="00C45678">
      <w:pPr>
        <w:pStyle w:val="PargrafodaLista"/>
        <w:numPr>
          <w:ilvl w:val="1"/>
          <w:numId w:val="19"/>
        </w:numPr>
        <w:tabs>
          <w:tab w:val="left" w:pos="1463"/>
        </w:tabs>
        <w:spacing w:before="1"/>
        <w:ind w:right="717" w:firstLine="0"/>
        <w:jc w:val="both"/>
        <w:rPr>
          <w:sz w:val="20"/>
        </w:rPr>
      </w:pPr>
      <w:r>
        <w:rPr>
          <w:sz w:val="20"/>
        </w:rPr>
        <w:t>Durante o transcurso da sessão pública, os licitantes serão informados, em tempo real, do valor do</w:t>
      </w:r>
      <w:r>
        <w:rPr>
          <w:spacing w:val="1"/>
          <w:sz w:val="20"/>
        </w:rPr>
        <w:t xml:space="preserve"> </w:t>
      </w:r>
      <w:r>
        <w:rPr>
          <w:sz w:val="20"/>
        </w:rPr>
        <w:t>menor</w:t>
      </w:r>
      <w:r>
        <w:rPr>
          <w:spacing w:val="-2"/>
          <w:sz w:val="20"/>
        </w:rPr>
        <w:t xml:space="preserve"> </w:t>
      </w:r>
      <w:r>
        <w:rPr>
          <w:sz w:val="20"/>
        </w:rPr>
        <w:t>lance</w:t>
      </w:r>
      <w:r>
        <w:rPr>
          <w:spacing w:val="-1"/>
          <w:sz w:val="20"/>
        </w:rPr>
        <w:t xml:space="preserve"> </w:t>
      </w:r>
      <w:r>
        <w:rPr>
          <w:sz w:val="20"/>
        </w:rPr>
        <w:t>registrado,</w:t>
      </w:r>
      <w:r>
        <w:rPr>
          <w:spacing w:val="-1"/>
          <w:sz w:val="20"/>
        </w:rPr>
        <w:t xml:space="preserve"> </w:t>
      </w:r>
      <w:r>
        <w:rPr>
          <w:sz w:val="20"/>
        </w:rPr>
        <w:t>vedada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identificação do</w:t>
      </w:r>
      <w:r>
        <w:rPr>
          <w:spacing w:val="1"/>
          <w:sz w:val="20"/>
        </w:rPr>
        <w:t xml:space="preserve"> </w:t>
      </w:r>
      <w:r>
        <w:rPr>
          <w:sz w:val="20"/>
        </w:rPr>
        <w:t>licitante.</w:t>
      </w:r>
    </w:p>
    <w:p w:rsidR="00E94525" w:rsidRDefault="00C45678">
      <w:pPr>
        <w:pStyle w:val="PargrafodaLista"/>
        <w:numPr>
          <w:ilvl w:val="1"/>
          <w:numId w:val="19"/>
        </w:numPr>
        <w:tabs>
          <w:tab w:val="left" w:pos="1463"/>
        </w:tabs>
        <w:ind w:right="721" w:firstLine="0"/>
        <w:jc w:val="both"/>
        <w:rPr>
          <w:sz w:val="20"/>
        </w:rPr>
      </w:pPr>
      <w:r>
        <w:rPr>
          <w:sz w:val="20"/>
        </w:rPr>
        <w:t>No caso de desconexão com o pregoeiro, no decorrer da etapa competitiva do Pregão, o sistema</w:t>
      </w:r>
      <w:r>
        <w:rPr>
          <w:spacing w:val="1"/>
          <w:sz w:val="20"/>
        </w:rPr>
        <w:t xml:space="preserve"> </w:t>
      </w:r>
      <w:r>
        <w:rPr>
          <w:sz w:val="20"/>
        </w:rPr>
        <w:t>eletrônico poderá</w:t>
      </w:r>
      <w:r>
        <w:rPr>
          <w:spacing w:val="1"/>
          <w:sz w:val="20"/>
        </w:rPr>
        <w:t xml:space="preserve"> </w:t>
      </w:r>
      <w:r>
        <w:rPr>
          <w:sz w:val="20"/>
        </w:rPr>
        <w:t>permanecer</w:t>
      </w:r>
      <w:r>
        <w:rPr>
          <w:spacing w:val="-2"/>
          <w:sz w:val="20"/>
        </w:rPr>
        <w:t xml:space="preserve"> </w:t>
      </w:r>
      <w:r>
        <w:rPr>
          <w:sz w:val="20"/>
        </w:rPr>
        <w:t>acessível aos</w:t>
      </w:r>
      <w:r>
        <w:rPr>
          <w:spacing w:val="2"/>
          <w:sz w:val="20"/>
        </w:rPr>
        <w:t xml:space="preserve"> </w:t>
      </w:r>
      <w:r>
        <w:rPr>
          <w:sz w:val="20"/>
        </w:rPr>
        <w:t>licitantes</w:t>
      </w:r>
      <w:r>
        <w:rPr>
          <w:spacing w:val="-1"/>
          <w:sz w:val="20"/>
        </w:rPr>
        <w:t xml:space="preserve"> </w:t>
      </w:r>
      <w:r>
        <w:rPr>
          <w:sz w:val="20"/>
        </w:rPr>
        <w:t>para</w:t>
      </w:r>
      <w:r>
        <w:rPr>
          <w:spacing w:val="-1"/>
          <w:sz w:val="20"/>
        </w:rPr>
        <w:t xml:space="preserve"> </w:t>
      </w:r>
      <w:r>
        <w:rPr>
          <w:sz w:val="20"/>
        </w:rPr>
        <w:t>a</w:t>
      </w:r>
      <w:r>
        <w:rPr>
          <w:spacing w:val="-1"/>
          <w:sz w:val="20"/>
        </w:rPr>
        <w:t xml:space="preserve"> </w:t>
      </w:r>
      <w:r>
        <w:rPr>
          <w:sz w:val="20"/>
        </w:rPr>
        <w:t>recepção dos lances.</w:t>
      </w:r>
    </w:p>
    <w:p w:rsidR="00E94525" w:rsidRDefault="00C45678">
      <w:pPr>
        <w:pStyle w:val="PargrafodaLista"/>
        <w:numPr>
          <w:ilvl w:val="1"/>
          <w:numId w:val="19"/>
        </w:numPr>
        <w:tabs>
          <w:tab w:val="left" w:pos="1463"/>
        </w:tabs>
        <w:ind w:right="715" w:firstLine="0"/>
        <w:jc w:val="both"/>
        <w:rPr>
          <w:sz w:val="20"/>
        </w:rPr>
      </w:pPr>
      <w:r>
        <w:rPr>
          <w:sz w:val="20"/>
        </w:rPr>
        <w:t>Quando a desconexão do si</w:t>
      </w:r>
      <w:r>
        <w:rPr>
          <w:sz w:val="20"/>
        </w:rPr>
        <w:t>stema eletrônico para o pregoeiro persistir por tempo superior a 10 (dez)</w:t>
      </w:r>
      <w:r>
        <w:rPr>
          <w:spacing w:val="1"/>
          <w:sz w:val="20"/>
        </w:rPr>
        <w:t xml:space="preserve"> </w:t>
      </w:r>
      <w:r>
        <w:rPr>
          <w:sz w:val="20"/>
        </w:rPr>
        <w:t>minutos, a sessão pública será suspensa e reiniciada somente após decorridas 24 (vinte e quatro) horas da</w:t>
      </w:r>
      <w:r>
        <w:rPr>
          <w:spacing w:val="1"/>
          <w:sz w:val="20"/>
        </w:rPr>
        <w:t xml:space="preserve"> </w:t>
      </w:r>
      <w:r>
        <w:rPr>
          <w:sz w:val="20"/>
        </w:rPr>
        <w:t>comunicação do</w:t>
      </w:r>
      <w:r>
        <w:rPr>
          <w:spacing w:val="-2"/>
          <w:sz w:val="20"/>
        </w:rPr>
        <w:t xml:space="preserve"> </w:t>
      </w:r>
      <w:r>
        <w:rPr>
          <w:sz w:val="20"/>
        </w:rPr>
        <w:t>fato pelo</w:t>
      </w:r>
      <w:r>
        <w:rPr>
          <w:spacing w:val="-2"/>
          <w:sz w:val="20"/>
        </w:rPr>
        <w:t xml:space="preserve"> </w:t>
      </w:r>
      <w:r>
        <w:rPr>
          <w:sz w:val="20"/>
        </w:rPr>
        <w:t>pregoeiro</w:t>
      </w:r>
      <w:r>
        <w:rPr>
          <w:spacing w:val="-2"/>
          <w:sz w:val="20"/>
        </w:rPr>
        <w:t xml:space="preserve"> </w:t>
      </w:r>
      <w:r>
        <w:rPr>
          <w:sz w:val="20"/>
        </w:rPr>
        <w:t>aos</w:t>
      </w:r>
      <w:r>
        <w:rPr>
          <w:spacing w:val="-1"/>
          <w:sz w:val="20"/>
        </w:rPr>
        <w:t xml:space="preserve"> </w:t>
      </w:r>
      <w:r>
        <w:rPr>
          <w:sz w:val="20"/>
        </w:rPr>
        <w:t>participantes, no</w:t>
      </w:r>
      <w:r>
        <w:rPr>
          <w:spacing w:val="-2"/>
          <w:sz w:val="20"/>
        </w:rPr>
        <w:t xml:space="preserve"> </w:t>
      </w:r>
      <w:r>
        <w:rPr>
          <w:sz w:val="20"/>
        </w:rPr>
        <w:t>sítio</w:t>
      </w:r>
      <w:r>
        <w:rPr>
          <w:spacing w:val="-1"/>
          <w:sz w:val="20"/>
        </w:rPr>
        <w:t xml:space="preserve"> </w:t>
      </w:r>
      <w:r>
        <w:rPr>
          <w:sz w:val="20"/>
        </w:rPr>
        <w:t>eletrônico utilizado para</w:t>
      </w:r>
      <w:r>
        <w:rPr>
          <w:spacing w:val="-2"/>
          <w:sz w:val="20"/>
        </w:rPr>
        <w:t xml:space="preserve"> </w:t>
      </w:r>
      <w:r>
        <w:rPr>
          <w:sz w:val="20"/>
        </w:rPr>
        <w:t>divulgação.</w:t>
      </w:r>
    </w:p>
    <w:p w:rsidR="00E94525" w:rsidRDefault="00C45678">
      <w:pPr>
        <w:pStyle w:val="PargrafodaLista"/>
        <w:numPr>
          <w:ilvl w:val="1"/>
          <w:numId w:val="19"/>
        </w:numPr>
        <w:tabs>
          <w:tab w:val="left" w:pos="1463"/>
        </w:tabs>
        <w:spacing w:line="229" w:lineRule="exact"/>
        <w:ind w:left="1462" w:hanging="614"/>
        <w:jc w:val="both"/>
        <w:rPr>
          <w:sz w:val="20"/>
        </w:rPr>
      </w:pPr>
      <w:r>
        <w:rPr>
          <w:sz w:val="20"/>
        </w:rPr>
        <w:t>Caso</w:t>
      </w:r>
      <w:r>
        <w:rPr>
          <w:spacing w:val="-3"/>
          <w:sz w:val="20"/>
        </w:rPr>
        <w:t xml:space="preserve"> </w:t>
      </w:r>
      <w:r>
        <w:rPr>
          <w:sz w:val="20"/>
        </w:rPr>
        <w:t>o licitante</w:t>
      </w:r>
      <w:r>
        <w:rPr>
          <w:spacing w:val="-3"/>
          <w:sz w:val="20"/>
        </w:rPr>
        <w:t xml:space="preserve"> </w:t>
      </w:r>
      <w:r>
        <w:rPr>
          <w:sz w:val="20"/>
        </w:rPr>
        <w:t>não</w:t>
      </w:r>
      <w:r>
        <w:rPr>
          <w:spacing w:val="-2"/>
          <w:sz w:val="20"/>
        </w:rPr>
        <w:t xml:space="preserve"> </w:t>
      </w:r>
      <w:r>
        <w:rPr>
          <w:sz w:val="20"/>
        </w:rPr>
        <w:t>apresente</w:t>
      </w:r>
      <w:r>
        <w:rPr>
          <w:spacing w:val="-1"/>
          <w:sz w:val="20"/>
        </w:rPr>
        <w:t xml:space="preserve"> </w:t>
      </w:r>
      <w:r>
        <w:rPr>
          <w:sz w:val="20"/>
        </w:rPr>
        <w:t>lances,</w:t>
      </w:r>
      <w:r>
        <w:rPr>
          <w:spacing w:val="-2"/>
          <w:sz w:val="20"/>
        </w:rPr>
        <w:t xml:space="preserve"> </w:t>
      </w:r>
      <w:r>
        <w:rPr>
          <w:sz w:val="20"/>
        </w:rPr>
        <w:t>concorrerá</w:t>
      </w:r>
      <w:r>
        <w:rPr>
          <w:spacing w:val="-3"/>
          <w:sz w:val="20"/>
        </w:rPr>
        <w:t xml:space="preserve"> </w:t>
      </w:r>
      <w:r>
        <w:rPr>
          <w:sz w:val="20"/>
        </w:rPr>
        <w:t>com o</w:t>
      </w:r>
      <w:r>
        <w:rPr>
          <w:spacing w:val="-2"/>
          <w:sz w:val="20"/>
        </w:rPr>
        <w:t xml:space="preserve"> </w:t>
      </w:r>
      <w:r>
        <w:rPr>
          <w:sz w:val="20"/>
        </w:rPr>
        <w:t>valor</w:t>
      </w:r>
      <w:r>
        <w:rPr>
          <w:spacing w:val="-3"/>
          <w:sz w:val="20"/>
        </w:rPr>
        <w:t xml:space="preserve"> </w:t>
      </w:r>
      <w:r>
        <w:rPr>
          <w:sz w:val="20"/>
        </w:rPr>
        <w:t>original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z w:val="20"/>
        </w:rPr>
        <w:t>sua</w:t>
      </w:r>
      <w:r>
        <w:rPr>
          <w:spacing w:val="-2"/>
          <w:sz w:val="20"/>
        </w:rPr>
        <w:t xml:space="preserve"> </w:t>
      </w:r>
      <w:r>
        <w:rPr>
          <w:sz w:val="20"/>
        </w:rPr>
        <w:t>proposta.</w:t>
      </w:r>
    </w:p>
    <w:p w:rsidR="00E94525" w:rsidRDefault="00C45678">
      <w:pPr>
        <w:pStyle w:val="PargrafodaLista"/>
        <w:numPr>
          <w:ilvl w:val="1"/>
          <w:numId w:val="19"/>
        </w:numPr>
        <w:tabs>
          <w:tab w:val="left" w:pos="1463"/>
        </w:tabs>
        <w:ind w:right="713" w:firstLine="0"/>
        <w:jc w:val="both"/>
        <w:rPr>
          <w:sz w:val="20"/>
        </w:rPr>
      </w:pPr>
      <w:r>
        <w:rPr>
          <w:sz w:val="20"/>
        </w:rPr>
        <w:t>Na licitação que contiver itens não exclusivos para participação de microempresas e empresas de</w:t>
      </w:r>
      <w:r>
        <w:rPr>
          <w:spacing w:val="1"/>
          <w:sz w:val="20"/>
        </w:rPr>
        <w:t xml:space="preserve"> </w:t>
      </w:r>
      <w:r>
        <w:rPr>
          <w:sz w:val="20"/>
        </w:rPr>
        <w:t>pequeno porte, uma vez encerrada a etapa de lances, será efetivada a verificação automática do porte da</w:t>
      </w:r>
      <w:r>
        <w:rPr>
          <w:spacing w:val="1"/>
          <w:sz w:val="20"/>
        </w:rPr>
        <w:t xml:space="preserve"> </w:t>
      </w:r>
      <w:r>
        <w:rPr>
          <w:sz w:val="20"/>
        </w:rPr>
        <w:t>entidade empresarial. O sistema identificará em coluna própria as microempresas e empresas de pequeno</w:t>
      </w:r>
      <w:r>
        <w:rPr>
          <w:spacing w:val="1"/>
          <w:sz w:val="20"/>
        </w:rPr>
        <w:t xml:space="preserve"> </w:t>
      </w:r>
      <w:r>
        <w:rPr>
          <w:sz w:val="20"/>
        </w:rPr>
        <w:t>porte participantes, procedendo à comparação com o</w:t>
      </w:r>
      <w:r>
        <w:rPr>
          <w:sz w:val="20"/>
        </w:rPr>
        <w:t>s valores da primeira colocada, se esta for empresa de</w:t>
      </w:r>
      <w:r>
        <w:rPr>
          <w:spacing w:val="1"/>
          <w:sz w:val="20"/>
        </w:rPr>
        <w:t xml:space="preserve"> </w:t>
      </w:r>
      <w:r>
        <w:rPr>
          <w:sz w:val="20"/>
        </w:rPr>
        <w:t>maior porte, assim como das demais classificadas, para o fim de aplicar-se o disposto nos arts. 44 e 45 da Lei</w:t>
      </w:r>
      <w:r>
        <w:rPr>
          <w:spacing w:val="-53"/>
          <w:sz w:val="20"/>
        </w:rPr>
        <w:t xml:space="preserve"> </w:t>
      </w:r>
      <w:r>
        <w:rPr>
          <w:sz w:val="20"/>
        </w:rPr>
        <w:t>Complementar</w:t>
      </w:r>
      <w:r>
        <w:rPr>
          <w:spacing w:val="-2"/>
          <w:sz w:val="20"/>
        </w:rPr>
        <w:t xml:space="preserve"> </w:t>
      </w:r>
      <w:r>
        <w:rPr>
          <w:sz w:val="20"/>
        </w:rPr>
        <w:t>nº</w:t>
      </w:r>
      <w:r>
        <w:rPr>
          <w:spacing w:val="-2"/>
          <w:sz w:val="20"/>
        </w:rPr>
        <w:t xml:space="preserve"> </w:t>
      </w:r>
      <w:r>
        <w:rPr>
          <w:sz w:val="20"/>
        </w:rPr>
        <w:t>123,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2006.</w:t>
      </w:r>
    </w:p>
    <w:p w:rsidR="00E94525" w:rsidRDefault="00C45678">
      <w:pPr>
        <w:pStyle w:val="PargrafodaLista"/>
        <w:numPr>
          <w:ilvl w:val="1"/>
          <w:numId w:val="19"/>
        </w:numPr>
        <w:tabs>
          <w:tab w:val="left" w:pos="1463"/>
        </w:tabs>
        <w:ind w:right="713" w:firstLine="0"/>
        <w:jc w:val="both"/>
        <w:rPr>
          <w:sz w:val="20"/>
        </w:rPr>
      </w:pPr>
      <w:r>
        <w:rPr>
          <w:sz w:val="20"/>
        </w:rPr>
        <w:t>Nas</w:t>
      </w:r>
      <w:r>
        <w:rPr>
          <w:spacing w:val="1"/>
          <w:sz w:val="20"/>
        </w:rPr>
        <w:t xml:space="preserve"> </w:t>
      </w:r>
      <w:r>
        <w:rPr>
          <w:sz w:val="20"/>
        </w:rPr>
        <w:t>condições</w:t>
      </w:r>
      <w:r>
        <w:rPr>
          <w:spacing w:val="1"/>
          <w:sz w:val="20"/>
        </w:rPr>
        <w:t xml:space="preserve"> </w:t>
      </w:r>
      <w:r>
        <w:rPr>
          <w:sz w:val="20"/>
        </w:rPr>
        <w:t>acima,</w:t>
      </w:r>
      <w:r>
        <w:rPr>
          <w:spacing w:val="1"/>
          <w:sz w:val="20"/>
        </w:rPr>
        <w:t xml:space="preserve"> </w:t>
      </w:r>
      <w:r>
        <w:rPr>
          <w:sz w:val="20"/>
        </w:rPr>
        <w:t>as</w:t>
      </w:r>
      <w:r>
        <w:rPr>
          <w:spacing w:val="1"/>
          <w:sz w:val="20"/>
        </w:rPr>
        <w:t xml:space="preserve"> </w:t>
      </w:r>
      <w:r>
        <w:rPr>
          <w:sz w:val="20"/>
        </w:rPr>
        <w:t>propostas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microempresas</w:t>
      </w:r>
      <w:r>
        <w:rPr>
          <w:spacing w:val="1"/>
          <w:sz w:val="20"/>
        </w:rPr>
        <w:t xml:space="preserve"> </w:t>
      </w:r>
      <w:r>
        <w:rPr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z w:val="20"/>
        </w:rPr>
        <w:t>empresa</w:t>
      </w:r>
      <w:r>
        <w:rPr>
          <w:sz w:val="20"/>
        </w:rPr>
        <w:t>s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pequeno</w:t>
      </w:r>
      <w:r>
        <w:rPr>
          <w:spacing w:val="1"/>
          <w:sz w:val="20"/>
        </w:rPr>
        <w:t xml:space="preserve"> </w:t>
      </w:r>
      <w:r>
        <w:rPr>
          <w:sz w:val="20"/>
        </w:rPr>
        <w:t>porte</w:t>
      </w:r>
      <w:r>
        <w:rPr>
          <w:spacing w:val="1"/>
          <w:sz w:val="20"/>
        </w:rPr>
        <w:t xml:space="preserve"> </w:t>
      </w:r>
      <w:r>
        <w:rPr>
          <w:sz w:val="20"/>
        </w:rPr>
        <w:t>que</w:t>
      </w:r>
      <w:r>
        <w:rPr>
          <w:spacing w:val="1"/>
          <w:sz w:val="20"/>
        </w:rPr>
        <w:t xml:space="preserve"> </w:t>
      </w:r>
      <w:r>
        <w:rPr>
          <w:sz w:val="20"/>
        </w:rPr>
        <w:t>se</w:t>
      </w:r>
      <w:r>
        <w:rPr>
          <w:spacing w:val="1"/>
          <w:sz w:val="20"/>
        </w:rPr>
        <w:t xml:space="preserve"> </w:t>
      </w:r>
      <w:r>
        <w:rPr>
          <w:sz w:val="20"/>
        </w:rPr>
        <w:t>encontrarem</w:t>
      </w:r>
      <w:r>
        <w:rPr>
          <w:spacing w:val="1"/>
          <w:sz w:val="20"/>
        </w:rPr>
        <w:t xml:space="preserve"> </w:t>
      </w:r>
      <w:r>
        <w:rPr>
          <w:sz w:val="20"/>
        </w:rPr>
        <w:t>na</w:t>
      </w:r>
      <w:r>
        <w:rPr>
          <w:spacing w:val="1"/>
          <w:sz w:val="20"/>
        </w:rPr>
        <w:t xml:space="preserve"> </w:t>
      </w:r>
      <w:r>
        <w:rPr>
          <w:sz w:val="20"/>
        </w:rPr>
        <w:t>faixa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até</w:t>
      </w:r>
      <w:r>
        <w:rPr>
          <w:spacing w:val="1"/>
          <w:sz w:val="20"/>
        </w:rPr>
        <w:t xml:space="preserve"> </w:t>
      </w:r>
      <w:r>
        <w:rPr>
          <w:sz w:val="20"/>
        </w:rPr>
        <w:t>5%</w:t>
      </w:r>
      <w:r>
        <w:rPr>
          <w:spacing w:val="1"/>
          <w:sz w:val="20"/>
        </w:rPr>
        <w:t xml:space="preserve"> </w:t>
      </w:r>
      <w:r>
        <w:rPr>
          <w:sz w:val="20"/>
        </w:rPr>
        <w:t>(cinco</w:t>
      </w:r>
      <w:r>
        <w:rPr>
          <w:spacing w:val="1"/>
          <w:sz w:val="20"/>
        </w:rPr>
        <w:t xml:space="preserve"> </w:t>
      </w:r>
      <w:r>
        <w:rPr>
          <w:sz w:val="20"/>
        </w:rPr>
        <w:t>por</w:t>
      </w:r>
      <w:r>
        <w:rPr>
          <w:spacing w:val="1"/>
          <w:sz w:val="20"/>
        </w:rPr>
        <w:t xml:space="preserve"> </w:t>
      </w:r>
      <w:r>
        <w:rPr>
          <w:sz w:val="20"/>
        </w:rPr>
        <w:t>cento)</w:t>
      </w:r>
      <w:r>
        <w:rPr>
          <w:spacing w:val="1"/>
          <w:sz w:val="20"/>
        </w:rPr>
        <w:t xml:space="preserve"> </w:t>
      </w:r>
      <w:r>
        <w:rPr>
          <w:sz w:val="20"/>
        </w:rPr>
        <w:t>acima</w:t>
      </w:r>
      <w:r>
        <w:rPr>
          <w:spacing w:val="1"/>
          <w:sz w:val="20"/>
        </w:rPr>
        <w:t xml:space="preserve"> </w:t>
      </w:r>
      <w:r>
        <w:rPr>
          <w:sz w:val="20"/>
        </w:rPr>
        <w:t>da</w:t>
      </w:r>
      <w:r>
        <w:rPr>
          <w:spacing w:val="1"/>
          <w:sz w:val="20"/>
        </w:rPr>
        <w:t xml:space="preserve"> </w:t>
      </w:r>
      <w:r>
        <w:rPr>
          <w:sz w:val="20"/>
        </w:rPr>
        <w:t>melhor</w:t>
      </w:r>
      <w:r>
        <w:rPr>
          <w:spacing w:val="1"/>
          <w:sz w:val="20"/>
        </w:rPr>
        <w:t xml:space="preserve"> </w:t>
      </w:r>
      <w:r>
        <w:rPr>
          <w:sz w:val="20"/>
        </w:rPr>
        <w:t>proposta</w:t>
      </w:r>
      <w:r>
        <w:rPr>
          <w:spacing w:val="1"/>
          <w:sz w:val="20"/>
        </w:rPr>
        <w:t xml:space="preserve"> </w:t>
      </w:r>
      <w:r>
        <w:rPr>
          <w:sz w:val="20"/>
        </w:rPr>
        <w:t>ou</w:t>
      </w:r>
      <w:r>
        <w:rPr>
          <w:spacing w:val="1"/>
          <w:sz w:val="20"/>
        </w:rPr>
        <w:t xml:space="preserve"> </w:t>
      </w:r>
      <w:r>
        <w:rPr>
          <w:sz w:val="20"/>
        </w:rPr>
        <w:t>melhor</w:t>
      </w:r>
      <w:r>
        <w:rPr>
          <w:spacing w:val="1"/>
          <w:sz w:val="20"/>
        </w:rPr>
        <w:t xml:space="preserve"> </w:t>
      </w:r>
      <w:r>
        <w:rPr>
          <w:sz w:val="20"/>
        </w:rPr>
        <w:t>lance</w:t>
      </w:r>
      <w:r>
        <w:rPr>
          <w:spacing w:val="1"/>
          <w:sz w:val="20"/>
        </w:rPr>
        <w:t xml:space="preserve"> </w:t>
      </w:r>
      <w:r>
        <w:rPr>
          <w:sz w:val="20"/>
        </w:rPr>
        <w:t>serão</w:t>
      </w:r>
      <w:r>
        <w:rPr>
          <w:spacing w:val="1"/>
          <w:sz w:val="20"/>
        </w:rPr>
        <w:t xml:space="preserve"> </w:t>
      </w:r>
      <w:r>
        <w:rPr>
          <w:sz w:val="20"/>
        </w:rPr>
        <w:t>consideradas</w:t>
      </w:r>
      <w:r>
        <w:rPr>
          <w:spacing w:val="-1"/>
          <w:sz w:val="20"/>
        </w:rPr>
        <w:t xml:space="preserve"> </w:t>
      </w:r>
      <w:r>
        <w:rPr>
          <w:sz w:val="20"/>
        </w:rPr>
        <w:t>empatadas com</w:t>
      </w:r>
      <w:r>
        <w:rPr>
          <w:spacing w:val="3"/>
          <w:sz w:val="20"/>
        </w:rPr>
        <w:t xml:space="preserve"> </w:t>
      </w:r>
      <w:r>
        <w:rPr>
          <w:sz w:val="20"/>
        </w:rPr>
        <w:t>a</w:t>
      </w:r>
      <w:r>
        <w:rPr>
          <w:spacing w:val="-1"/>
          <w:sz w:val="20"/>
        </w:rPr>
        <w:t xml:space="preserve"> </w:t>
      </w:r>
      <w:r>
        <w:rPr>
          <w:sz w:val="20"/>
        </w:rPr>
        <w:t>primeira</w:t>
      </w:r>
      <w:r>
        <w:rPr>
          <w:spacing w:val="-1"/>
          <w:sz w:val="20"/>
        </w:rPr>
        <w:t xml:space="preserve"> </w:t>
      </w:r>
      <w:r>
        <w:rPr>
          <w:sz w:val="20"/>
        </w:rPr>
        <w:t>colocada.</w:t>
      </w:r>
    </w:p>
    <w:p w:rsidR="00E94525" w:rsidRDefault="00C45678">
      <w:pPr>
        <w:pStyle w:val="PargrafodaLista"/>
        <w:numPr>
          <w:ilvl w:val="1"/>
          <w:numId w:val="19"/>
        </w:numPr>
        <w:tabs>
          <w:tab w:val="left" w:pos="1463"/>
        </w:tabs>
        <w:spacing w:before="1"/>
        <w:ind w:right="715" w:firstLine="0"/>
        <w:jc w:val="both"/>
        <w:rPr>
          <w:sz w:val="20"/>
        </w:rPr>
      </w:pPr>
      <w:r>
        <w:rPr>
          <w:sz w:val="20"/>
        </w:rPr>
        <w:t>A melhor classificada nos termos do subitem anterior poderá encaminhar</w:t>
      </w:r>
      <w:r>
        <w:rPr>
          <w:spacing w:val="1"/>
          <w:sz w:val="20"/>
        </w:rPr>
        <w:t xml:space="preserve"> </w:t>
      </w:r>
      <w:r>
        <w:rPr>
          <w:sz w:val="20"/>
        </w:rPr>
        <w:t>uma última oferta para</w:t>
      </w:r>
      <w:r>
        <w:rPr>
          <w:spacing w:val="1"/>
          <w:sz w:val="20"/>
        </w:rPr>
        <w:t xml:space="preserve"> </w:t>
      </w:r>
      <w:r>
        <w:rPr>
          <w:sz w:val="20"/>
        </w:rPr>
        <w:t>desempate, obrigatoriamente</w:t>
      </w:r>
      <w:r>
        <w:rPr>
          <w:spacing w:val="1"/>
          <w:sz w:val="20"/>
        </w:rPr>
        <w:t xml:space="preserve"> </w:t>
      </w:r>
      <w:r>
        <w:rPr>
          <w:sz w:val="20"/>
        </w:rPr>
        <w:t>em</w:t>
      </w:r>
      <w:r>
        <w:rPr>
          <w:spacing w:val="1"/>
          <w:sz w:val="20"/>
        </w:rPr>
        <w:t xml:space="preserve"> </w:t>
      </w:r>
      <w:r>
        <w:rPr>
          <w:sz w:val="20"/>
        </w:rPr>
        <w:t>valor inferior</w:t>
      </w:r>
      <w:r>
        <w:rPr>
          <w:spacing w:val="1"/>
          <w:sz w:val="20"/>
        </w:rPr>
        <w:t xml:space="preserve"> </w:t>
      </w:r>
      <w:r>
        <w:rPr>
          <w:sz w:val="20"/>
        </w:rPr>
        <w:t>ao</w:t>
      </w:r>
      <w:r>
        <w:rPr>
          <w:spacing w:val="1"/>
          <w:sz w:val="20"/>
        </w:rPr>
        <w:t xml:space="preserve"> </w:t>
      </w:r>
      <w:r>
        <w:rPr>
          <w:sz w:val="20"/>
        </w:rPr>
        <w:t>da</w:t>
      </w:r>
      <w:r>
        <w:rPr>
          <w:spacing w:val="1"/>
          <w:sz w:val="20"/>
        </w:rPr>
        <w:t xml:space="preserve"> </w:t>
      </w:r>
      <w:r>
        <w:rPr>
          <w:sz w:val="20"/>
        </w:rPr>
        <w:t>primeira colocada,</w:t>
      </w:r>
      <w:r>
        <w:rPr>
          <w:spacing w:val="1"/>
          <w:sz w:val="20"/>
        </w:rPr>
        <w:t xml:space="preserve"> </w:t>
      </w:r>
      <w:r>
        <w:rPr>
          <w:sz w:val="20"/>
        </w:rPr>
        <w:t>no</w:t>
      </w:r>
      <w:r>
        <w:rPr>
          <w:spacing w:val="1"/>
          <w:sz w:val="20"/>
        </w:rPr>
        <w:t xml:space="preserve"> </w:t>
      </w:r>
      <w:r>
        <w:rPr>
          <w:sz w:val="20"/>
        </w:rPr>
        <w:t>prazo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5</w:t>
      </w:r>
      <w:r>
        <w:rPr>
          <w:spacing w:val="1"/>
          <w:sz w:val="20"/>
        </w:rPr>
        <w:t xml:space="preserve"> </w:t>
      </w:r>
      <w:r>
        <w:rPr>
          <w:sz w:val="20"/>
        </w:rPr>
        <w:t>(cinco) minutos</w:t>
      </w:r>
      <w:r>
        <w:rPr>
          <w:spacing w:val="1"/>
          <w:sz w:val="20"/>
        </w:rPr>
        <w:t xml:space="preserve"> </w:t>
      </w:r>
      <w:r>
        <w:rPr>
          <w:sz w:val="20"/>
        </w:rPr>
        <w:t>controlados</w:t>
      </w:r>
      <w:r>
        <w:rPr>
          <w:spacing w:val="-1"/>
          <w:sz w:val="20"/>
        </w:rPr>
        <w:t xml:space="preserve"> </w:t>
      </w:r>
      <w:r>
        <w:rPr>
          <w:sz w:val="20"/>
        </w:rPr>
        <w:t>pelo</w:t>
      </w:r>
      <w:r>
        <w:rPr>
          <w:spacing w:val="-1"/>
          <w:sz w:val="20"/>
        </w:rPr>
        <w:t xml:space="preserve"> </w:t>
      </w:r>
      <w:r>
        <w:rPr>
          <w:sz w:val="20"/>
        </w:rPr>
        <w:t>sistema,</w:t>
      </w:r>
      <w:r>
        <w:rPr>
          <w:spacing w:val="-1"/>
          <w:sz w:val="20"/>
        </w:rPr>
        <w:t xml:space="preserve"> </w:t>
      </w:r>
      <w:r>
        <w:rPr>
          <w:sz w:val="20"/>
        </w:rPr>
        <w:t>contados após a</w:t>
      </w:r>
      <w:r>
        <w:rPr>
          <w:spacing w:val="-2"/>
          <w:sz w:val="20"/>
        </w:rPr>
        <w:t xml:space="preserve"> </w:t>
      </w:r>
      <w:r>
        <w:rPr>
          <w:sz w:val="20"/>
        </w:rPr>
        <w:t>comunicação</w:t>
      </w:r>
      <w:r>
        <w:rPr>
          <w:spacing w:val="-1"/>
          <w:sz w:val="20"/>
        </w:rPr>
        <w:t xml:space="preserve"> </w:t>
      </w:r>
      <w:r>
        <w:rPr>
          <w:sz w:val="20"/>
        </w:rPr>
        <w:t>automática.</w:t>
      </w:r>
    </w:p>
    <w:p w:rsidR="00E94525" w:rsidRDefault="00C45678">
      <w:pPr>
        <w:pStyle w:val="PargrafodaLista"/>
        <w:numPr>
          <w:ilvl w:val="1"/>
          <w:numId w:val="19"/>
        </w:numPr>
        <w:tabs>
          <w:tab w:val="left" w:pos="1463"/>
        </w:tabs>
        <w:ind w:right="715" w:firstLine="0"/>
        <w:jc w:val="both"/>
        <w:rPr>
          <w:sz w:val="20"/>
        </w:rPr>
      </w:pPr>
      <w:r>
        <w:rPr>
          <w:sz w:val="20"/>
        </w:rPr>
        <w:t>Caso a microempresa ou a empresa de pequeno porte melhor classific</w:t>
      </w:r>
      <w:r>
        <w:rPr>
          <w:sz w:val="20"/>
        </w:rPr>
        <w:t>ada desista ou não se manifeste</w:t>
      </w:r>
      <w:r>
        <w:rPr>
          <w:spacing w:val="-53"/>
          <w:sz w:val="20"/>
        </w:rPr>
        <w:t xml:space="preserve"> </w:t>
      </w:r>
      <w:r>
        <w:rPr>
          <w:sz w:val="20"/>
        </w:rPr>
        <w:t>no prazo estabelecido, serão convocadas as demais licitantes</w:t>
      </w:r>
      <w:r>
        <w:rPr>
          <w:spacing w:val="55"/>
          <w:sz w:val="20"/>
        </w:rPr>
        <w:t xml:space="preserve"> </w:t>
      </w:r>
      <w:r>
        <w:rPr>
          <w:sz w:val="20"/>
        </w:rPr>
        <w:t>microempresa e empresa de pequeno porte</w:t>
      </w:r>
      <w:r>
        <w:rPr>
          <w:spacing w:val="1"/>
          <w:sz w:val="20"/>
        </w:rPr>
        <w:t xml:space="preserve"> </w:t>
      </w:r>
      <w:r>
        <w:rPr>
          <w:sz w:val="20"/>
        </w:rPr>
        <w:t>que se encontrem naquele intervalo de 5% (cinco por cento), na ordem de classificação, para o exercício do</w:t>
      </w:r>
      <w:r>
        <w:rPr>
          <w:spacing w:val="1"/>
          <w:sz w:val="20"/>
        </w:rPr>
        <w:t xml:space="preserve"> </w:t>
      </w:r>
      <w:r>
        <w:rPr>
          <w:sz w:val="20"/>
        </w:rPr>
        <w:t>mesmo</w:t>
      </w:r>
      <w:r>
        <w:rPr>
          <w:spacing w:val="-2"/>
          <w:sz w:val="20"/>
        </w:rPr>
        <w:t xml:space="preserve"> </w:t>
      </w:r>
      <w:r>
        <w:rPr>
          <w:sz w:val="20"/>
        </w:rPr>
        <w:t>direito, no</w:t>
      </w:r>
      <w:r>
        <w:rPr>
          <w:spacing w:val="1"/>
          <w:sz w:val="20"/>
        </w:rPr>
        <w:t xml:space="preserve"> </w:t>
      </w:r>
      <w:r>
        <w:rPr>
          <w:sz w:val="20"/>
        </w:rPr>
        <w:t>prazo</w:t>
      </w:r>
      <w:r>
        <w:rPr>
          <w:spacing w:val="-1"/>
          <w:sz w:val="20"/>
        </w:rPr>
        <w:t xml:space="preserve"> </w:t>
      </w:r>
      <w:r>
        <w:rPr>
          <w:sz w:val="20"/>
        </w:rPr>
        <w:t>estabelecido</w:t>
      </w:r>
      <w:r>
        <w:rPr>
          <w:spacing w:val="-1"/>
          <w:sz w:val="20"/>
        </w:rPr>
        <w:t xml:space="preserve"> </w:t>
      </w:r>
      <w:r>
        <w:rPr>
          <w:sz w:val="20"/>
        </w:rPr>
        <w:t>no</w:t>
      </w:r>
      <w:r>
        <w:rPr>
          <w:spacing w:val="-2"/>
          <w:sz w:val="20"/>
        </w:rPr>
        <w:t xml:space="preserve"> </w:t>
      </w:r>
      <w:r>
        <w:rPr>
          <w:sz w:val="20"/>
        </w:rPr>
        <w:t>subitem</w:t>
      </w:r>
      <w:r>
        <w:rPr>
          <w:spacing w:val="3"/>
          <w:sz w:val="20"/>
        </w:rPr>
        <w:t xml:space="preserve"> </w:t>
      </w:r>
      <w:r>
        <w:rPr>
          <w:sz w:val="20"/>
        </w:rPr>
        <w:t>anterior.</w:t>
      </w:r>
    </w:p>
    <w:p w:rsidR="00E94525" w:rsidRDefault="00C45678">
      <w:pPr>
        <w:pStyle w:val="PargrafodaLista"/>
        <w:numPr>
          <w:ilvl w:val="1"/>
          <w:numId w:val="19"/>
        </w:numPr>
        <w:tabs>
          <w:tab w:val="left" w:pos="1463"/>
        </w:tabs>
        <w:spacing w:before="2"/>
        <w:ind w:right="722" w:firstLine="0"/>
        <w:jc w:val="both"/>
        <w:rPr>
          <w:sz w:val="20"/>
        </w:rPr>
      </w:pPr>
      <w:r>
        <w:rPr>
          <w:sz w:val="20"/>
        </w:rPr>
        <w:t>No caso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equivalência</w:t>
      </w:r>
      <w:r>
        <w:rPr>
          <w:spacing w:val="1"/>
          <w:sz w:val="20"/>
        </w:rPr>
        <w:t xml:space="preserve"> </w:t>
      </w:r>
      <w:r>
        <w:rPr>
          <w:sz w:val="20"/>
        </w:rPr>
        <w:t>dos</w:t>
      </w:r>
      <w:r>
        <w:rPr>
          <w:spacing w:val="1"/>
          <w:sz w:val="20"/>
        </w:rPr>
        <w:t xml:space="preserve"> </w:t>
      </w:r>
      <w:r>
        <w:rPr>
          <w:sz w:val="20"/>
        </w:rPr>
        <w:t>valores</w:t>
      </w:r>
      <w:r>
        <w:rPr>
          <w:spacing w:val="55"/>
          <w:sz w:val="20"/>
        </w:rPr>
        <w:t xml:space="preserve"> </w:t>
      </w:r>
      <w:r>
        <w:rPr>
          <w:sz w:val="20"/>
        </w:rPr>
        <w:t>apresentados pelas microempresas e empresas de pequeno</w:t>
      </w:r>
      <w:r>
        <w:rPr>
          <w:spacing w:val="1"/>
          <w:sz w:val="20"/>
        </w:rPr>
        <w:t xml:space="preserve"> </w:t>
      </w:r>
      <w:r>
        <w:rPr>
          <w:sz w:val="20"/>
        </w:rPr>
        <w:t>porte</w:t>
      </w:r>
      <w:r>
        <w:rPr>
          <w:spacing w:val="1"/>
          <w:sz w:val="20"/>
        </w:rPr>
        <w:t xml:space="preserve"> </w:t>
      </w:r>
      <w:r>
        <w:rPr>
          <w:sz w:val="20"/>
        </w:rPr>
        <w:t>que</w:t>
      </w:r>
      <w:r>
        <w:rPr>
          <w:spacing w:val="1"/>
          <w:sz w:val="20"/>
        </w:rPr>
        <w:t xml:space="preserve"> </w:t>
      </w:r>
      <w:r>
        <w:rPr>
          <w:sz w:val="20"/>
        </w:rPr>
        <w:t>se</w:t>
      </w:r>
      <w:r>
        <w:rPr>
          <w:spacing w:val="1"/>
          <w:sz w:val="20"/>
        </w:rPr>
        <w:t xml:space="preserve"> </w:t>
      </w:r>
      <w:r>
        <w:rPr>
          <w:sz w:val="20"/>
        </w:rPr>
        <w:t>encontrem</w:t>
      </w:r>
      <w:r>
        <w:rPr>
          <w:spacing w:val="1"/>
          <w:sz w:val="20"/>
        </w:rPr>
        <w:t xml:space="preserve"> </w:t>
      </w:r>
      <w:r>
        <w:rPr>
          <w:sz w:val="20"/>
        </w:rPr>
        <w:t>nos</w:t>
      </w:r>
      <w:r>
        <w:rPr>
          <w:spacing w:val="1"/>
          <w:sz w:val="20"/>
        </w:rPr>
        <w:t xml:space="preserve"> </w:t>
      </w:r>
      <w:r>
        <w:rPr>
          <w:sz w:val="20"/>
        </w:rPr>
        <w:t>intervalos</w:t>
      </w:r>
      <w:r>
        <w:rPr>
          <w:spacing w:val="1"/>
          <w:sz w:val="20"/>
        </w:rPr>
        <w:t xml:space="preserve"> </w:t>
      </w:r>
      <w:r>
        <w:rPr>
          <w:sz w:val="20"/>
        </w:rPr>
        <w:t>estabelecidos</w:t>
      </w:r>
      <w:r>
        <w:rPr>
          <w:spacing w:val="1"/>
          <w:sz w:val="20"/>
        </w:rPr>
        <w:t xml:space="preserve"> </w:t>
      </w:r>
      <w:r>
        <w:rPr>
          <w:sz w:val="20"/>
        </w:rPr>
        <w:t>nos</w:t>
      </w:r>
      <w:r>
        <w:rPr>
          <w:spacing w:val="1"/>
          <w:sz w:val="20"/>
        </w:rPr>
        <w:t xml:space="preserve"> </w:t>
      </w:r>
      <w:r>
        <w:rPr>
          <w:sz w:val="20"/>
        </w:rPr>
        <w:t>subitens</w:t>
      </w:r>
      <w:r>
        <w:rPr>
          <w:spacing w:val="1"/>
          <w:sz w:val="20"/>
        </w:rPr>
        <w:t xml:space="preserve"> </w:t>
      </w:r>
      <w:r>
        <w:rPr>
          <w:sz w:val="20"/>
        </w:rPr>
        <w:t>anteriores,</w:t>
      </w:r>
      <w:r>
        <w:rPr>
          <w:spacing w:val="1"/>
          <w:sz w:val="20"/>
        </w:rPr>
        <w:t xml:space="preserve"> </w:t>
      </w:r>
      <w:r>
        <w:rPr>
          <w:sz w:val="20"/>
        </w:rPr>
        <w:t>o</w:t>
      </w:r>
      <w:r>
        <w:rPr>
          <w:spacing w:val="1"/>
          <w:sz w:val="20"/>
        </w:rPr>
        <w:t xml:space="preserve"> </w:t>
      </w:r>
      <w:r>
        <w:rPr>
          <w:sz w:val="20"/>
        </w:rPr>
        <w:t>sistema</w:t>
      </w:r>
      <w:r>
        <w:rPr>
          <w:spacing w:val="1"/>
          <w:sz w:val="20"/>
        </w:rPr>
        <w:t xml:space="preserve"> </w:t>
      </w:r>
      <w:r>
        <w:rPr>
          <w:sz w:val="20"/>
        </w:rPr>
        <w:t>realizará</w:t>
      </w:r>
      <w:r>
        <w:rPr>
          <w:spacing w:val="1"/>
          <w:sz w:val="20"/>
        </w:rPr>
        <w:t xml:space="preserve"> </w:t>
      </w:r>
      <w:r>
        <w:rPr>
          <w:sz w:val="20"/>
        </w:rPr>
        <w:t>automaticamente</w:t>
      </w:r>
      <w:r>
        <w:rPr>
          <w:spacing w:val="1"/>
          <w:sz w:val="20"/>
        </w:rPr>
        <w:t xml:space="preserve"> </w:t>
      </w:r>
      <w:r>
        <w:rPr>
          <w:sz w:val="20"/>
        </w:rPr>
        <w:t>um</w:t>
      </w:r>
      <w:r>
        <w:rPr>
          <w:spacing w:val="1"/>
          <w:sz w:val="20"/>
        </w:rPr>
        <w:t xml:space="preserve"> </w:t>
      </w:r>
      <w:r>
        <w:rPr>
          <w:sz w:val="20"/>
        </w:rPr>
        <w:t>sorteio</w:t>
      </w:r>
      <w:r>
        <w:rPr>
          <w:spacing w:val="1"/>
          <w:sz w:val="20"/>
        </w:rPr>
        <w:t xml:space="preserve"> </w:t>
      </w:r>
      <w:r>
        <w:rPr>
          <w:sz w:val="20"/>
        </w:rPr>
        <w:t>para</w:t>
      </w:r>
      <w:r>
        <w:rPr>
          <w:spacing w:val="1"/>
          <w:sz w:val="20"/>
        </w:rPr>
        <w:t xml:space="preserve"> </w:t>
      </w:r>
      <w:r>
        <w:rPr>
          <w:sz w:val="20"/>
        </w:rPr>
        <w:t>definir</w:t>
      </w:r>
      <w:r>
        <w:rPr>
          <w:spacing w:val="1"/>
          <w:sz w:val="20"/>
        </w:rPr>
        <w:t xml:space="preserve"> </w:t>
      </w:r>
      <w:r>
        <w:rPr>
          <w:sz w:val="20"/>
        </w:rPr>
        <w:t>qual</w:t>
      </w:r>
      <w:r>
        <w:rPr>
          <w:spacing w:val="1"/>
          <w:sz w:val="20"/>
        </w:rPr>
        <w:t xml:space="preserve"> </w:t>
      </w:r>
      <w:r>
        <w:rPr>
          <w:sz w:val="20"/>
        </w:rPr>
        <w:t>fornecedor</w:t>
      </w:r>
      <w:r>
        <w:rPr>
          <w:spacing w:val="1"/>
          <w:sz w:val="20"/>
        </w:rPr>
        <w:t xml:space="preserve"> </w:t>
      </w:r>
      <w:r>
        <w:rPr>
          <w:sz w:val="20"/>
        </w:rPr>
        <w:t>será</w:t>
      </w:r>
      <w:r>
        <w:rPr>
          <w:spacing w:val="1"/>
          <w:sz w:val="20"/>
        </w:rPr>
        <w:t xml:space="preserve"> </w:t>
      </w:r>
      <w:r>
        <w:rPr>
          <w:sz w:val="20"/>
        </w:rPr>
        <w:t>convocado</w:t>
      </w:r>
      <w:r>
        <w:rPr>
          <w:spacing w:val="1"/>
          <w:sz w:val="20"/>
        </w:rPr>
        <w:t xml:space="preserve"> </w:t>
      </w:r>
      <w:r>
        <w:rPr>
          <w:sz w:val="20"/>
        </w:rPr>
        <w:t>na</w:t>
      </w:r>
      <w:r>
        <w:rPr>
          <w:spacing w:val="1"/>
          <w:sz w:val="20"/>
        </w:rPr>
        <w:t xml:space="preserve"> </w:t>
      </w:r>
      <w:r>
        <w:rPr>
          <w:sz w:val="20"/>
        </w:rPr>
        <w:t>sequência</w:t>
      </w:r>
      <w:r>
        <w:rPr>
          <w:spacing w:val="1"/>
          <w:sz w:val="20"/>
        </w:rPr>
        <w:t xml:space="preserve"> </w:t>
      </w:r>
      <w:r>
        <w:rPr>
          <w:sz w:val="20"/>
        </w:rPr>
        <w:t>para</w:t>
      </w:r>
      <w:r>
        <w:rPr>
          <w:spacing w:val="1"/>
          <w:sz w:val="20"/>
        </w:rPr>
        <w:t xml:space="preserve"> </w:t>
      </w:r>
      <w:r>
        <w:rPr>
          <w:sz w:val="20"/>
        </w:rPr>
        <w:t>que</w:t>
      </w:r>
      <w:r>
        <w:rPr>
          <w:spacing w:val="55"/>
          <w:sz w:val="20"/>
        </w:rPr>
        <w:t xml:space="preserve"> </w:t>
      </w:r>
      <w:r>
        <w:rPr>
          <w:sz w:val="20"/>
        </w:rPr>
        <w:t>se</w:t>
      </w:r>
      <w:r>
        <w:rPr>
          <w:spacing w:val="1"/>
          <w:sz w:val="20"/>
        </w:rPr>
        <w:t xml:space="preserve"> </w:t>
      </w:r>
      <w:r>
        <w:rPr>
          <w:sz w:val="20"/>
        </w:rPr>
        <w:t>identifique</w:t>
      </w:r>
      <w:r>
        <w:rPr>
          <w:spacing w:val="-2"/>
          <w:sz w:val="20"/>
        </w:rPr>
        <w:t xml:space="preserve"> </w:t>
      </w:r>
      <w:r>
        <w:rPr>
          <w:sz w:val="20"/>
        </w:rPr>
        <w:t>aquele</w:t>
      </w:r>
      <w:r>
        <w:rPr>
          <w:spacing w:val="1"/>
          <w:sz w:val="20"/>
        </w:rPr>
        <w:t xml:space="preserve"> </w:t>
      </w:r>
      <w:r>
        <w:rPr>
          <w:sz w:val="20"/>
        </w:rPr>
        <w:t>que</w:t>
      </w:r>
      <w:r>
        <w:rPr>
          <w:spacing w:val="-1"/>
          <w:sz w:val="20"/>
        </w:rPr>
        <w:t xml:space="preserve"> </w:t>
      </w:r>
      <w:r>
        <w:rPr>
          <w:sz w:val="20"/>
        </w:rPr>
        <w:t>primeiro</w:t>
      </w:r>
      <w:r>
        <w:rPr>
          <w:spacing w:val="-1"/>
          <w:sz w:val="20"/>
        </w:rPr>
        <w:t xml:space="preserve"> </w:t>
      </w:r>
      <w:r>
        <w:rPr>
          <w:sz w:val="20"/>
        </w:rPr>
        <w:t>poderá</w:t>
      </w:r>
      <w:r>
        <w:rPr>
          <w:spacing w:val="-1"/>
          <w:sz w:val="20"/>
        </w:rPr>
        <w:t xml:space="preserve"> </w:t>
      </w:r>
      <w:r>
        <w:rPr>
          <w:sz w:val="20"/>
        </w:rPr>
        <w:t>apresentar</w:t>
      </w:r>
      <w:r>
        <w:rPr>
          <w:spacing w:val="-2"/>
          <w:sz w:val="20"/>
        </w:rPr>
        <w:t xml:space="preserve"> </w:t>
      </w:r>
      <w:r>
        <w:rPr>
          <w:sz w:val="20"/>
        </w:rPr>
        <w:t>melhor oferta.</w:t>
      </w:r>
    </w:p>
    <w:p w:rsidR="00E94525" w:rsidRDefault="00C45678">
      <w:pPr>
        <w:pStyle w:val="PargrafodaLista"/>
        <w:numPr>
          <w:ilvl w:val="1"/>
          <w:numId w:val="19"/>
        </w:numPr>
        <w:tabs>
          <w:tab w:val="left" w:pos="1463"/>
        </w:tabs>
        <w:ind w:right="726" w:firstLine="0"/>
        <w:jc w:val="both"/>
        <w:rPr>
          <w:sz w:val="20"/>
        </w:rPr>
      </w:pPr>
      <w:r>
        <w:rPr>
          <w:sz w:val="20"/>
        </w:rPr>
        <w:t>Só poderá haver empate entre propostas iguais (não seguidas de lances), ou entre lances finais da</w:t>
      </w:r>
      <w:r>
        <w:rPr>
          <w:spacing w:val="1"/>
          <w:sz w:val="20"/>
        </w:rPr>
        <w:t xml:space="preserve"> </w:t>
      </w:r>
      <w:r>
        <w:rPr>
          <w:sz w:val="20"/>
        </w:rPr>
        <w:t>fase</w:t>
      </w:r>
      <w:r>
        <w:rPr>
          <w:spacing w:val="-2"/>
          <w:sz w:val="20"/>
        </w:rPr>
        <w:t xml:space="preserve"> </w:t>
      </w:r>
      <w:r>
        <w:rPr>
          <w:sz w:val="20"/>
        </w:rPr>
        <w:t>fechada</w:t>
      </w:r>
      <w:r>
        <w:rPr>
          <w:spacing w:val="-1"/>
          <w:sz w:val="20"/>
        </w:rPr>
        <w:t xml:space="preserve"> </w:t>
      </w:r>
      <w:r>
        <w:rPr>
          <w:sz w:val="20"/>
        </w:rPr>
        <w:t>do</w:t>
      </w:r>
      <w:r>
        <w:rPr>
          <w:spacing w:val="-1"/>
          <w:sz w:val="20"/>
        </w:rPr>
        <w:t xml:space="preserve"> </w:t>
      </w:r>
      <w:r>
        <w:rPr>
          <w:sz w:val="20"/>
        </w:rPr>
        <w:t>modo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disputa</w:t>
      </w:r>
      <w:r>
        <w:rPr>
          <w:spacing w:val="1"/>
          <w:sz w:val="20"/>
        </w:rPr>
        <w:t xml:space="preserve"> </w:t>
      </w:r>
      <w:r>
        <w:rPr>
          <w:sz w:val="20"/>
        </w:rPr>
        <w:t>aberto</w:t>
      </w:r>
      <w:r>
        <w:rPr>
          <w:spacing w:val="-1"/>
          <w:sz w:val="20"/>
        </w:rPr>
        <w:t xml:space="preserve"> </w:t>
      </w:r>
      <w:r>
        <w:rPr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z w:val="20"/>
        </w:rPr>
        <w:t>fechado.</w:t>
      </w:r>
    </w:p>
    <w:p w:rsidR="00E94525" w:rsidRDefault="00C45678">
      <w:pPr>
        <w:pStyle w:val="PargrafodaLista"/>
        <w:numPr>
          <w:ilvl w:val="1"/>
          <w:numId w:val="19"/>
        </w:numPr>
        <w:tabs>
          <w:tab w:val="left" w:pos="1463"/>
        </w:tabs>
        <w:ind w:right="721" w:firstLine="0"/>
        <w:jc w:val="both"/>
        <w:rPr>
          <w:sz w:val="20"/>
        </w:rPr>
      </w:pPr>
      <w:r>
        <w:rPr>
          <w:noProof/>
        </w:rPr>
        <w:drawing>
          <wp:anchor distT="0" distB="0" distL="0" distR="0" simplePos="0" relativeHeight="15738368" behindDoc="0" locked="0" layoutInCell="1" allowOverlap="1">
            <wp:simplePos x="0" y="0"/>
            <wp:positionH relativeFrom="page">
              <wp:posOffset>5258434</wp:posOffset>
            </wp:positionH>
            <wp:positionV relativeFrom="paragraph">
              <wp:posOffset>654179</wp:posOffset>
            </wp:positionV>
            <wp:extent cx="73510" cy="109833"/>
            <wp:effectExtent l="0" t="0" r="0" b="0"/>
            <wp:wrapNone/>
            <wp:docPr id="33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image3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510" cy="10983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0"/>
        </w:rPr>
        <w:t>Havendo eventual empate entre os lances, o critério de desempate será aquele previsto no art. 60 da</w:t>
      </w:r>
      <w:r>
        <w:rPr>
          <w:spacing w:val="1"/>
          <w:sz w:val="20"/>
        </w:rPr>
        <w:t xml:space="preserve"> </w:t>
      </w:r>
      <w:r>
        <w:rPr>
          <w:sz w:val="20"/>
        </w:rPr>
        <w:t>Lei</w:t>
      </w:r>
      <w:r>
        <w:rPr>
          <w:spacing w:val="-1"/>
          <w:sz w:val="20"/>
        </w:rPr>
        <w:t xml:space="preserve"> </w:t>
      </w:r>
      <w:r>
        <w:rPr>
          <w:sz w:val="20"/>
        </w:rPr>
        <w:t>nº.</w:t>
      </w:r>
      <w:r>
        <w:rPr>
          <w:spacing w:val="1"/>
          <w:sz w:val="20"/>
        </w:rPr>
        <w:t xml:space="preserve"> </w:t>
      </w:r>
      <w:r>
        <w:rPr>
          <w:sz w:val="20"/>
        </w:rPr>
        <w:t>14.133,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2021,</w:t>
      </w:r>
      <w:r>
        <w:rPr>
          <w:spacing w:val="1"/>
          <w:sz w:val="20"/>
        </w:rPr>
        <w:t xml:space="preserve"> </w:t>
      </w:r>
      <w:r>
        <w:rPr>
          <w:sz w:val="20"/>
        </w:rPr>
        <w:t>nesta</w:t>
      </w:r>
      <w:r>
        <w:rPr>
          <w:spacing w:val="-1"/>
          <w:sz w:val="20"/>
        </w:rPr>
        <w:t xml:space="preserve"> </w:t>
      </w:r>
      <w:r>
        <w:rPr>
          <w:sz w:val="20"/>
        </w:rPr>
        <w:t>ordem:</w:t>
      </w:r>
    </w:p>
    <w:p w:rsidR="00E94525" w:rsidRDefault="00E94525">
      <w:pPr>
        <w:jc w:val="both"/>
        <w:rPr>
          <w:sz w:val="20"/>
        </w:rPr>
        <w:sectPr w:rsidR="00E94525">
          <w:pgSz w:w="11910" w:h="16840"/>
          <w:pgMar w:top="2460" w:right="560" w:bottom="1260" w:left="0" w:header="1339" w:footer="1075" w:gutter="0"/>
          <w:cols w:space="720"/>
        </w:sectPr>
      </w:pPr>
    </w:p>
    <w:p w:rsidR="00E94525" w:rsidRDefault="00C45678">
      <w:pPr>
        <w:pStyle w:val="Corpodetexto"/>
        <w:spacing w:before="5"/>
        <w:ind w:left="0"/>
        <w:jc w:val="left"/>
        <w:rPr>
          <w:sz w:val="15"/>
        </w:rPr>
      </w:pPr>
      <w:r>
        <w:rPr>
          <w:noProof/>
        </w:rPr>
        <w:lastRenderedPageBreak/>
        <w:drawing>
          <wp:anchor distT="0" distB="0" distL="0" distR="0" simplePos="0" relativeHeight="15740416" behindDoc="0" locked="0" layoutInCell="1" allowOverlap="1">
            <wp:simplePos x="0" y="0"/>
            <wp:positionH relativeFrom="page">
              <wp:posOffset>7181850</wp:posOffset>
            </wp:positionH>
            <wp:positionV relativeFrom="page">
              <wp:posOffset>0</wp:posOffset>
            </wp:positionV>
            <wp:extent cx="378714" cy="10692383"/>
            <wp:effectExtent l="0" t="0" r="0" b="0"/>
            <wp:wrapNone/>
            <wp:docPr id="35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image1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8714" cy="1069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15740928" behindDoc="0" locked="0" layoutInCell="1" allowOverlap="1">
            <wp:simplePos x="0" y="0"/>
            <wp:positionH relativeFrom="page">
              <wp:posOffset>2902923</wp:posOffset>
            </wp:positionH>
            <wp:positionV relativeFrom="page">
              <wp:posOffset>372625</wp:posOffset>
            </wp:positionV>
            <wp:extent cx="1678897" cy="367903"/>
            <wp:effectExtent l="0" t="0" r="0" b="0"/>
            <wp:wrapNone/>
            <wp:docPr id="37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image2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78897" cy="36790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94525" w:rsidRDefault="00C45678">
      <w:pPr>
        <w:pStyle w:val="PargrafodaLista"/>
        <w:numPr>
          <w:ilvl w:val="2"/>
          <w:numId w:val="19"/>
        </w:numPr>
        <w:tabs>
          <w:tab w:val="left" w:pos="1914"/>
        </w:tabs>
        <w:spacing w:before="93"/>
        <w:ind w:right="710" w:firstLine="0"/>
        <w:rPr>
          <w:sz w:val="20"/>
        </w:rPr>
      </w:pPr>
      <w:r>
        <w:rPr>
          <w:sz w:val="20"/>
        </w:rPr>
        <w:t>Disputa</w:t>
      </w:r>
      <w:r>
        <w:rPr>
          <w:spacing w:val="4"/>
          <w:sz w:val="20"/>
        </w:rPr>
        <w:t xml:space="preserve"> </w:t>
      </w:r>
      <w:r>
        <w:rPr>
          <w:sz w:val="20"/>
        </w:rPr>
        <w:t>final,</w:t>
      </w:r>
      <w:r>
        <w:rPr>
          <w:spacing w:val="5"/>
          <w:sz w:val="20"/>
        </w:rPr>
        <w:t xml:space="preserve"> </w:t>
      </w:r>
      <w:r>
        <w:rPr>
          <w:sz w:val="20"/>
        </w:rPr>
        <w:t>hipótese</w:t>
      </w:r>
      <w:r>
        <w:rPr>
          <w:spacing w:val="4"/>
          <w:sz w:val="20"/>
        </w:rPr>
        <w:t xml:space="preserve"> </w:t>
      </w:r>
      <w:r>
        <w:rPr>
          <w:sz w:val="20"/>
        </w:rPr>
        <w:t>em</w:t>
      </w:r>
      <w:r>
        <w:rPr>
          <w:spacing w:val="9"/>
          <w:sz w:val="20"/>
        </w:rPr>
        <w:t xml:space="preserve"> </w:t>
      </w:r>
      <w:r>
        <w:rPr>
          <w:sz w:val="20"/>
        </w:rPr>
        <w:t>que</w:t>
      </w:r>
      <w:r>
        <w:rPr>
          <w:spacing w:val="4"/>
          <w:sz w:val="20"/>
        </w:rPr>
        <w:t xml:space="preserve"> </w:t>
      </w:r>
      <w:r>
        <w:rPr>
          <w:sz w:val="20"/>
        </w:rPr>
        <w:t>os</w:t>
      </w:r>
      <w:r>
        <w:rPr>
          <w:spacing w:val="8"/>
          <w:sz w:val="20"/>
        </w:rPr>
        <w:t xml:space="preserve"> </w:t>
      </w:r>
      <w:r>
        <w:rPr>
          <w:sz w:val="20"/>
        </w:rPr>
        <w:t>licitantes</w:t>
      </w:r>
      <w:r>
        <w:rPr>
          <w:spacing w:val="6"/>
          <w:sz w:val="20"/>
        </w:rPr>
        <w:t xml:space="preserve"> </w:t>
      </w:r>
      <w:r>
        <w:rPr>
          <w:sz w:val="20"/>
        </w:rPr>
        <w:t>empatados</w:t>
      </w:r>
      <w:r>
        <w:rPr>
          <w:spacing w:val="5"/>
          <w:sz w:val="20"/>
        </w:rPr>
        <w:t xml:space="preserve"> </w:t>
      </w:r>
      <w:r>
        <w:rPr>
          <w:sz w:val="20"/>
        </w:rPr>
        <w:t>poderão</w:t>
      </w:r>
      <w:r>
        <w:rPr>
          <w:spacing w:val="5"/>
          <w:sz w:val="20"/>
        </w:rPr>
        <w:t xml:space="preserve"> </w:t>
      </w:r>
      <w:r>
        <w:rPr>
          <w:sz w:val="20"/>
        </w:rPr>
        <w:t>apresentar</w:t>
      </w:r>
      <w:r>
        <w:rPr>
          <w:spacing w:val="5"/>
          <w:sz w:val="20"/>
        </w:rPr>
        <w:t xml:space="preserve"> </w:t>
      </w:r>
      <w:r>
        <w:rPr>
          <w:sz w:val="20"/>
        </w:rPr>
        <w:t>nova</w:t>
      </w:r>
      <w:r>
        <w:rPr>
          <w:spacing w:val="7"/>
          <w:sz w:val="20"/>
        </w:rPr>
        <w:t xml:space="preserve"> </w:t>
      </w:r>
      <w:r>
        <w:rPr>
          <w:sz w:val="20"/>
        </w:rPr>
        <w:t>proposta</w:t>
      </w:r>
      <w:r>
        <w:rPr>
          <w:spacing w:val="7"/>
          <w:sz w:val="20"/>
        </w:rPr>
        <w:t xml:space="preserve"> </w:t>
      </w:r>
      <w:r>
        <w:rPr>
          <w:sz w:val="20"/>
        </w:rPr>
        <w:t>em</w:t>
      </w:r>
      <w:r>
        <w:rPr>
          <w:spacing w:val="8"/>
          <w:sz w:val="20"/>
        </w:rPr>
        <w:t xml:space="preserve"> </w:t>
      </w:r>
      <w:r>
        <w:rPr>
          <w:sz w:val="20"/>
        </w:rPr>
        <w:t>ato</w:t>
      </w:r>
      <w:r>
        <w:rPr>
          <w:spacing w:val="-53"/>
          <w:sz w:val="20"/>
        </w:rPr>
        <w:t xml:space="preserve"> </w:t>
      </w:r>
      <w:r>
        <w:rPr>
          <w:sz w:val="20"/>
        </w:rPr>
        <w:t>contínuo</w:t>
      </w:r>
      <w:r>
        <w:rPr>
          <w:spacing w:val="-2"/>
          <w:sz w:val="20"/>
        </w:rPr>
        <w:t xml:space="preserve"> </w:t>
      </w:r>
      <w:r>
        <w:rPr>
          <w:sz w:val="20"/>
        </w:rPr>
        <w:t>à</w:t>
      </w:r>
      <w:r>
        <w:rPr>
          <w:spacing w:val="-1"/>
          <w:sz w:val="20"/>
        </w:rPr>
        <w:t xml:space="preserve"> </w:t>
      </w:r>
      <w:r>
        <w:rPr>
          <w:sz w:val="20"/>
        </w:rPr>
        <w:t>classificação;</w:t>
      </w:r>
    </w:p>
    <w:p w:rsidR="00E94525" w:rsidRDefault="00C45678">
      <w:pPr>
        <w:pStyle w:val="PargrafodaLista"/>
        <w:numPr>
          <w:ilvl w:val="2"/>
          <w:numId w:val="19"/>
        </w:numPr>
        <w:tabs>
          <w:tab w:val="left" w:pos="1914"/>
        </w:tabs>
        <w:ind w:right="722" w:firstLine="0"/>
        <w:rPr>
          <w:sz w:val="20"/>
        </w:rPr>
      </w:pPr>
      <w:r>
        <w:rPr>
          <w:sz w:val="20"/>
        </w:rPr>
        <w:t>Desenvolvimento pelo</w:t>
      </w:r>
      <w:r>
        <w:rPr>
          <w:spacing w:val="1"/>
          <w:sz w:val="20"/>
        </w:rPr>
        <w:t xml:space="preserve"> </w:t>
      </w:r>
      <w:r>
        <w:rPr>
          <w:sz w:val="20"/>
        </w:rPr>
        <w:t>licitante de ações</w:t>
      </w:r>
      <w:r>
        <w:rPr>
          <w:spacing w:val="1"/>
          <w:sz w:val="20"/>
        </w:rPr>
        <w:t xml:space="preserve"> </w:t>
      </w:r>
      <w:r>
        <w:rPr>
          <w:sz w:val="20"/>
        </w:rPr>
        <w:t>de equidade entre homens</w:t>
      </w:r>
      <w:r>
        <w:rPr>
          <w:spacing w:val="1"/>
          <w:sz w:val="20"/>
        </w:rPr>
        <w:t xml:space="preserve"> </w:t>
      </w:r>
      <w:r>
        <w:rPr>
          <w:sz w:val="20"/>
        </w:rPr>
        <w:t>e mulheres</w:t>
      </w:r>
      <w:r>
        <w:rPr>
          <w:spacing w:val="1"/>
          <w:sz w:val="20"/>
        </w:rPr>
        <w:t xml:space="preserve"> </w:t>
      </w:r>
      <w:r>
        <w:rPr>
          <w:sz w:val="20"/>
        </w:rPr>
        <w:t>no ambiente de</w:t>
      </w:r>
      <w:r>
        <w:rPr>
          <w:spacing w:val="-53"/>
          <w:sz w:val="20"/>
        </w:rPr>
        <w:t xml:space="preserve"> </w:t>
      </w:r>
      <w:r>
        <w:rPr>
          <w:sz w:val="20"/>
        </w:rPr>
        <w:t>trabalho,</w:t>
      </w:r>
      <w:r>
        <w:rPr>
          <w:spacing w:val="-2"/>
          <w:sz w:val="20"/>
        </w:rPr>
        <w:t xml:space="preserve"> </w:t>
      </w:r>
      <w:r>
        <w:rPr>
          <w:sz w:val="20"/>
        </w:rPr>
        <w:t>conforme</w:t>
      </w:r>
      <w:r>
        <w:rPr>
          <w:spacing w:val="-1"/>
          <w:sz w:val="20"/>
        </w:rPr>
        <w:t xml:space="preserve"> </w:t>
      </w:r>
      <w:r>
        <w:rPr>
          <w:sz w:val="20"/>
        </w:rPr>
        <w:t>previsto</w:t>
      </w:r>
      <w:r>
        <w:rPr>
          <w:spacing w:val="1"/>
          <w:sz w:val="20"/>
        </w:rPr>
        <w:t xml:space="preserve"> </w:t>
      </w:r>
      <w:r>
        <w:rPr>
          <w:sz w:val="20"/>
        </w:rPr>
        <w:t>na</w:t>
      </w:r>
      <w:r>
        <w:rPr>
          <w:spacing w:val="-1"/>
          <w:sz w:val="20"/>
        </w:rPr>
        <w:t xml:space="preserve"> </w:t>
      </w:r>
      <w:r>
        <w:rPr>
          <w:sz w:val="20"/>
        </w:rPr>
        <w:t>Instrução</w:t>
      </w:r>
      <w:r>
        <w:rPr>
          <w:spacing w:val="-2"/>
          <w:sz w:val="20"/>
        </w:rPr>
        <w:t xml:space="preserve"> </w:t>
      </w:r>
      <w:r>
        <w:rPr>
          <w:sz w:val="20"/>
        </w:rPr>
        <w:t>Normativa</w:t>
      </w:r>
      <w:r>
        <w:rPr>
          <w:spacing w:val="-1"/>
          <w:sz w:val="20"/>
        </w:rPr>
        <w:t xml:space="preserve"> </w:t>
      </w:r>
      <w:r>
        <w:rPr>
          <w:sz w:val="20"/>
        </w:rPr>
        <w:t>nº.</w:t>
      </w:r>
      <w:r>
        <w:rPr>
          <w:spacing w:val="1"/>
          <w:sz w:val="20"/>
        </w:rPr>
        <w:t xml:space="preserve"> </w:t>
      </w:r>
      <w:r>
        <w:rPr>
          <w:sz w:val="20"/>
        </w:rPr>
        <w:t>14,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2023;</w:t>
      </w:r>
    </w:p>
    <w:p w:rsidR="00E94525" w:rsidRDefault="00C45678">
      <w:pPr>
        <w:pStyle w:val="PargrafodaLista"/>
        <w:numPr>
          <w:ilvl w:val="2"/>
          <w:numId w:val="19"/>
        </w:numPr>
        <w:tabs>
          <w:tab w:val="left" w:pos="1914"/>
        </w:tabs>
        <w:spacing w:before="1"/>
        <w:ind w:right="715" w:firstLine="0"/>
        <w:rPr>
          <w:sz w:val="20"/>
        </w:rPr>
      </w:pPr>
      <w:r>
        <w:rPr>
          <w:sz w:val="20"/>
        </w:rPr>
        <w:t>Desenvolvimento</w:t>
      </w:r>
      <w:r>
        <w:rPr>
          <w:spacing w:val="23"/>
          <w:sz w:val="20"/>
        </w:rPr>
        <w:t xml:space="preserve"> </w:t>
      </w:r>
      <w:r>
        <w:rPr>
          <w:sz w:val="20"/>
        </w:rPr>
        <w:t>pelo</w:t>
      </w:r>
      <w:r>
        <w:rPr>
          <w:spacing w:val="23"/>
          <w:sz w:val="20"/>
        </w:rPr>
        <w:t xml:space="preserve"> </w:t>
      </w:r>
      <w:r>
        <w:rPr>
          <w:sz w:val="20"/>
        </w:rPr>
        <w:t>licitante</w:t>
      </w:r>
      <w:r>
        <w:rPr>
          <w:spacing w:val="24"/>
          <w:sz w:val="20"/>
        </w:rPr>
        <w:t xml:space="preserve"> </w:t>
      </w:r>
      <w:r>
        <w:rPr>
          <w:sz w:val="20"/>
        </w:rPr>
        <w:t>de</w:t>
      </w:r>
      <w:r>
        <w:rPr>
          <w:spacing w:val="23"/>
          <w:sz w:val="20"/>
        </w:rPr>
        <w:t xml:space="preserve"> </w:t>
      </w:r>
      <w:r>
        <w:rPr>
          <w:sz w:val="20"/>
        </w:rPr>
        <w:t>programa</w:t>
      </w:r>
      <w:r>
        <w:rPr>
          <w:spacing w:val="24"/>
          <w:sz w:val="20"/>
        </w:rPr>
        <w:t xml:space="preserve"> </w:t>
      </w:r>
      <w:r>
        <w:rPr>
          <w:sz w:val="20"/>
        </w:rPr>
        <w:t>de</w:t>
      </w:r>
      <w:r>
        <w:rPr>
          <w:spacing w:val="23"/>
          <w:sz w:val="20"/>
        </w:rPr>
        <w:t xml:space="preserve"> </w:t>
      </w:r>
      <w:r>
        <w:rPr>
          <w:sz w:val="20"/>
        </w:rPr>
        <w:t>integridade,</w:t>
      </w:r>
      <w:r>
        <w:rPr>
          <w:spacing w:val="24"/>
          <w:sz w:val="20"/>
        </w:rPr>
        <w:t xml:space="preserve"> </w:t>
      </w:r>
      <w:r>
        <w:rPr>
          <w:sz w:val="20"/>
        </w:rPr>
        <w:t>nos</w:t>
      </w:r>
      <w:r>
        <w:rPr>
          <w:spacing w:val="24"/>
          <w:sz w:val="20"/>
        </w:rPr>
        <w:t xml:space="preserve"> </w:t>
      </w:r>
      <w:r>
        <w:rPr>
          <w:sz w:val="20"/>
        </w:rPr>
        <w:t>termos</w:t>
      </w:r>
      <w:r>
        <w:rPr>
          <w:spacing w:val="24"/>
          <w:sz w:val="20"/>
        </w:rPr>
        <w:t xml:space="preserve"> </w:t>
      </w:r>
      <w:r>
        <w:rPr>
          <w:sz w:val="20"/>
        </w:rPr>
        <w:t>da</w:t>
      </w:r>
      <w:r>
        <w:rPr>
          <w:spacing w:val="24"/>
          <w:sz w:val="20"/>
        </w:rPr>
        <w:t xml:space="preserve"> </w:t>
      </w:r>
      <w:r>
        <w:rPr>
          <w:sz w:val="20"/>
        </w:rPr>
        <w:t>Instrução</w:t>
      </w:r>
      <w:r>
        <w:rPr>
          <w:spacing w:val="23"/>
          <w:sz w:val="20"/>
        </w:rPr>
        <w:t xml:space="preserve"> </w:t>
      </w:r>
      <w:r>
        <w:rPr>
          <w:sz w:val="20"/>
        </w:rPr>
        <w:t>Normativa</w:t>
      </w:r>
      <w:r>
        <w:rPr>
          <w:spacing w:val="-52"/>
          <w:sz w:val="20"/>
        </w:rPr>
        <w:t xml:space="preserve"> </w:t>
      </w:r>
      <w:r>
        <w:rPr>
          <w:sz w:val="20"/>
        </w:rPr>
        <w:t>nº.</w:t>
      </w:r>
      <w:r>
        <w:rPr>
          <w:spacing w:val="-2"/>
          <w:sz w:val="20"/>
        </w:rPr>
        <w:t xml:space="preserve"> </w:t>
      </w:r>
      <w:r>
        <w:rPr>
          <w:sz w:val="20"/>
        </w:rPr>
        <w:t>10,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2023.</w:t>
      </w:r>
    </w:p>
    <w:p w:rsidR="00E94525" w:rsidRDefault="00C45678">
      <w:pPr>
        <w:pStyle w:val="PargrafodaLista"/>
        <w:numPr>
          <w:ilvl w:val="2"/>
          <w:numId w:val="19"/>
        </w:numPr>
        <w:tabs>
          <w:tab w:val="left" w:pos="1914"/>
        </w:tabs>
        <w:ind w:right="723" w:firstLine="0"/>
        <w:rPr>
          <w:sz w:val="20"/>
        </w:rPr>
      </w:pPr>
      <w:r>
        <w:rPr>
          <w:sz w:val="20"/>
        </w:rPr>
        <w:t>Persistindo</w:t>
      </w:r>
      <w:r>
        <w:rPr>
          <w:spacing w:val="37"/>
          <w:sz w:val="20"/>
        </w:rPr>
        <w:t xml:space="preserve"> </w:t>
      </w:r>
      <w:r>
        <w:rPr>
          <w:sz w:val="20"/>
        </w:rPr>
        <w:t>o</w:t>
      </w:r>
      <w:r>
        <w:rPr>
          <w:spacing w:val="34"/>
          <w:sz w:val="20"/>
        </w:rPr>
        <w:t xml:space="preserve"> </w:t>
      </w:r>
      <w:r>
        <w:rPr>
          <w:sz w:val="20"/>
        </w:rPr>
        <w:t>empate,</w:t>
      </w:r>
      <w:r>
        <w:rPr>
          <w:spacing w:val="35"/>
          <w:sz w:val="20"/>
        </w:rPr>
        <w:t xml:space="preserve"> </w:t>
      </w:r>
      <w:r>
        <w:rPr>
          <w:sz w:val="20"/>
        </w:rPr>
        <w:t>será</w:t>
      </w:r>
      <w:r>
        <w:rPr>
          <w:spacing w:val="36"/>
          <w:sz w:val="20"/>
        </w:rPr>
        <w:t xml:space="preserve"> </w:t>
      </w:r>
      <w:r>
        <w:rPr>
          <w:sz w:val="20"/>
        </w:rPr>
        <w:t>assegurada</w:t>
      </w:r>
      <w:r>
        <w:rPr>
          <w:spacing w:val="34"/>
          <w:sz w:val="20"/>
        </w:rPr>
        <w:t xml:space="preserve"> </w:t>
      </w:r>
      <w:r>
        <w:rPr>
          <w:sz w:val="20"/>
        </w:rPr>
        <w:t>preferência,</w:t>
      </w:r>
      <w:r>
        <w:rPr>
          <w:spacing w:val="37"/>
          <w:sz w:val="20"/>
        </w:rPr>
        <w:t xml:space="preserve"> </w:t>
      </w:r>
      <w:r>
        <w:rPr>
          <w:sz w:val="20"/>
        </w:rPr>
        <w:t>sucessivamente,</w:t>
      </w:r>
      <w:r>
        <w:rPr>
          <w:spacing w:val="34"/>
          <w:sz w:val="20"/>
        </w:rPr>
        <w:t xml:space="preserve"> </w:t>
      </w:r>
      <w:r>
        <w:rPr>
          <w:sz w:val="20"/>
        </w:rPr>
        <w:t>nos</w:t>
      </w:r>
      <w:r>
        <w:rPr>
          <w:spacing w:val="37"/>
          <w:sz w:val="20"/>
        </w:rPr>
        <w:t xml:space="preserve"> </w:t>
      </w:r>
      <w:r>
        <w:rPr>
          <w:sz w:val="20"/>
        </w:rPr>
        <w:t>termos</w:t>
      </w:r>
      <w:r>
        <w:rPr>
          <w:spacing w:val="36"/>
          <w:sz w:val="20"/>
        </w:rPr>
        <w:t xml:space="preserve"> </w:t>
      </w:r>
      <w:r>
        <w:rPr>
          <w:sz w:val="20"/>
        </w:rPr>
        <w:t>da</w:t>
      </w:r>
      <w:r>
        <w:rPr>
          <w:spacing w:val="34"/>
          <w:sz w:val="20"/>
        </w:rPr>
        <w:t xml:space="preserve"> </w:t>
      </w:r>
      <w:r>
        <w:rPr>
          <w:sz w:val="20"/>
        </w:rPr>
        <w:t>Instrução</w:t>
      </w:r>
      <w:r>
        <w:rPr>
          <w:spacing w:val="-52"/>
          <w:sz w:val="20"/>
        </w:rPr>
        <w:t xml:space="preserve"> </w:t>
      </w:r>
      <w:r>
        <w:rPr>
          <w:sz w:val="20"/>
        </w:rPr>
        <w:t>Normativa</w:t>
      </w:r>
      <w:r>
        <w:rPr>
          <w:spacing w:val="-2"/>
          <w:sz w:val="20"/>
        </w:rPr>
        <w:t xml:space="preserve"> </w:t>
      </w:r>
      <w:r>
        <w:rPr>
          <w:sz w:val="20"/>
        </w:rPr>
        <w:t>nº.</w:t>
      </w:r>
      <w:r>
        <w:rPr>
          <w:spacing w:val="-1"/>
          <w:sz w:val="20"/>
        </w:rPr>
        <w:t xml:space="preserve"> </w:t>
      </w:r>
      <w:r>
        <w:rPr>
          <w:sz w:val="20"/>
        </w:rPr>
        <w:t>16,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2023,</w:t>
      </w:r>
      <w:r>
        <w:rPr>
          <w:spacing w:val="3"/>
          <w:sz w:val="20"/>
        </w:rPr>
        <w:t xml:space="preserve"> </w:t>
      </w:r>
      <w:r>
        <w:rPr>
          <w:sz w:val="20"/>
        </w:rPr>
        <w:t>aos bens</w:t>
      </w:r>
      <w:r>
        <w:rPr>
          <w:spacing w:val="-1"/>
          <w:sz w:val="20"/>
        </w:rPr>
        <w:t xml:space="preserve"> </w:t>
      </w:r>
      <w:r>
        <w:rPr>
          <w:sz w:val="20"/>
        </w:rPr>
        <w:t>e</w:t>
      </w:r>
      <w:r>
        <w:rPr>
          <w:spacing w:val="-1"/>
          <w:sz w:val="20"/>
        </w:rPr>
        <w:t xml:space="preserve"> </w:t>
      </w:r>
      <w:r>
        <w:rPr>
          <w:sz w:val="20"/>
        </w:rPr>
        <w:t>serviços produzidos ou</w:t>
      </w:r>
      <w:r>
        <w:rPr>
          <w:spacing w:val="-2"/>
          <w:sz w:val="20"/>
        </w:rPr>
        <w:t xml:space="preserve"> </w:t>
      </w:r>
      <w:r>
        <w:rPr>
          <w:sz w:val="20"/>
        </w:rPr>
        <w:t>prestados por:</w:t>
      </w:r>
    </w:p>
    <w:p w:rsidR="00E94525" w:rsidRDefault="00C45678">
      <w:pPr>
        <w:pStyle w:val="PargrafodaLista"/>
        <w:numPr>
          <w:ilvl w:val="3"/>
          <w:numId w:val="19"/>
        </w:numPr>
        <w:tabs>
          <w:tab w:val="left" w:pos="1652"/>
        </w:tabs>
        <w:ind w:hanging="234"/>
        <w:rPr>
          <w:sz w:val="20"/>
        </w:rPr>
      </w:pPr>
      <w:r>
        <w:rPr>
          <w:sz w:val="20"/>
        </w:rPr>
        <w:t>empresas</w:t>
      </w:r>
      <w:r>
        <w:rPr>
          <w:spacing w:val="-4"/>
          <w:sz w:val="20"/>
        </w:rPr>
        <w:t xml:space="preserve"> </w:t>
      </w:r>
      <w:r>
        <w:rPr>
          <w:sz w:val="20"/>
        </w:rPr>
        <w:t>estabelecidas</w:t>
      </w:r>
      <w:r>
        <w:rPr>
          <w:spacing w:val="-3"/>
          <w:sz w:val="20"/>
        </w:rPr>
        <w:t xml:space="preserve"> </w:t>
      </w:r>
      <w:r>
        <w:rPr>
          <w:sz w:val="20"/>
        </w:rPr>
        <w:t>no</w:t>
      </w:r>
      <w:r>
        <w:rPr>
          <w:spacing w:val="-2"/>
          <w:sz w:val="20"/>
        </w:rPr>
        <w:t xml:space="preserve"> </w:t>
      </w:r>
      <w:r>
        <w:rPr>
          <w:sz w:val="20"/>
        </w:rPr>
        <w:t>Estado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São</w:t>
      </w:r>
      <w:r>
        <w:rPr>
          <w:spacing w:val="-4"/>
          <w:sz w:val="20"/>
        </w:rPr>
        <w:t xml:space="preserve"> </w:t>
      </w:r>
      <w:r>
        <w:rPr>
          <w:sz w:val="20"/>
        </w:rPr>
        <w:t>Paulo;</w:t>
      </w:r>
    </w:p>
    <w:p w:rsidR="00E94525" w:rsidRDefault="00C45678">
      <w:pPr>
        <w:pStyle w:val="PargrafodaLista"/>
        <w:numPr>
          <w:ilvl w:val="3"/>
          <w:numId w:val="19"/>
        </w:numPr>
        <w:tabs>
          <w:tab w:val="left" w:pos="1652"/>
        </w:tabs>
        <w:ind w:hanging="234"/>
        <w:rPr>
          <w:sz w:val="20"/>
        </w:rPr>
      </w:pPr>
      <w:r>
        <w:rPr>
          <w:sz w:val="20"/>
        </w:rPr>
        <w:t>empresas</w:t>
      </w:r>
      <w:r>
        <w:rPr>
          <w:spacing w:val="-4"/>
          <w:sz w:val="20"/>
        </w:rPr>
        <w:t xml:space="preserve"> </w:t>
      </w:r>
      <w:r>
        <w:rPr>
          <w:sz w:val="20"/>
        </w:rPr>
        <w:t>brasileiras;</w:t>
      </w:r>
    </w:p>
    <w:p w:rsidR="00E94525" w:rsidRDefault="00C45678">
      <w:pPr>
        <w:pStyle w:val="PargrafodaLista"/>
        <w:numPr>
          <w:ilvl w:val="3"/>
          <w:numId w:val="19"/>
        </w:numPr>
        <w:tabs>
          <w:tab w:val="left" w:pos="1640"/>
        </w:tabs>
        <w:spacing w:line="229" w:lineRule="exact"/>
        <w:ind w:left="1639" w:hanging="222"/>
        <w:rPr>
          <w:sz w:val="20"/>
        </w:rPr>
      </w:pPr>
      <w:r>
        <w:rPr>
          <w:sz w:val="20"/>
        </w:rPr>
        <w:t>empresas</w:t>
      </w:r>
      <w:r>
        <w:rPr>
          <w:spacing w:val="-3"/>
          <w:sz w:val="20"/>
        </w:rPr>
        <w:t xml:space="preserve"> </w:t>
      </w:r>
      <w:r>
        <w:rPr>
          <w:sz w:val="20"/>
        </w:rPr>
        <w:t>que</w:t>
      </w:r>
      <w:r>
        <w:rPr>
          <w:spacing w:val="-3"/>
          <w:sz w:val="20"/>
        </w:rPr>
        <w:t xml:space="preserve"> </w:t>
      </w:r>
      <w:r>
        <w:rPr>
          <w:sz w:val="20"/>
        </w:rPr>
        <w:t>invistam em</w:t>
      </w:r>
      <w:r>
        <w:rPr>
          <w:spacing w:val="-1"/>
          <w:sz w:val="20"/>
        </w:rPr>
        <w:t xml:space="preserve"> </w:t>
      </w:r>
      <w:r>
        <w:rPr>
          <w:sz w:val="20"/>
        </w:rPr>
        <w:t>pesquisa</w:t>
      </w:r>
      <w:r>
        <w:rPr>
          <w:spacing w:val="-4"/>
          <w:sz w:val="20"/>
        </w:rPr>
        <w:t xml:space="preserve"> </w:t>
      </w:r>
      <w:r>
        <w:rPr>
          <w:sz w:val="20"/>
        </w:rPr>
        <w:t>e</w:t>
      </w:r>
      <w:r>
        <w:rPr>
          <w:spacing w:val="-1"/>
          <w:sz w:val="20"/>
        </w:rPr>
        <w:t xml:space="preserve"> </w:t>
      </w:r>
      <w:r>
        <w:rPr>
          <w:sz w:val="20"/>
        </w:rPr>
        <w:t>no</w:t>
      </w:r>
      <w:r>
        <w:rPr>
          <w:spacing w:val="-4"/>
          <w:sz w:val="20"/>
        </w:rPr>
        <w:t xml:space="preserve"> </w:t>
      </w:r>
      <w:r>
        <w:rPr>
          <w:sz w:val="20"/>
        </w:rPr>
        <w:t>desenvolvimento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z w:val="20"/>
        </w:rPr>
        <w:t>tecnologia</w:t>
      </w:r>
      <w:r>
        <w:rPr>
          <w:spacing w:val="-2"/>
          <w:sz w:val="20"/>
        </w:rPr>
        <w:t xml:space="preserve"> </w:t>
      </w:r>
      <w:r>
        <w:rPr>
          <w:sz w:val="20"/>
        </w:rPr>
        <w:t>no</w:t>
      </w:r>
      <w:r>
        <w:rPr>
          <w:spacing w:val="-1"/>
          <w:sz w:val="20"/>
        </w:rPr>
        <w:t xml:space="preserve"> </w:t>
      </w:r>
      <w:r>
        <w:rPr>
          <w:sz w:val="20"/>
        </w:rPr>
        <w:t>País;</w:t>
      </w:r>
    </w:p>
    <w:p w:rsidR="00E94525" w:rsidRDefault="00C45678">
      <w:pPr>
        <w:pStyle w:val="PargrafodaLista"/>
        <w:numPr>
          <w:ilvl w:val="3"/>
          <w:numId w:val="19"/>
        </w:numPr>
        <w:tabs>
          <w:tab w:val="left" w:pos="1652"/>
        </w:tabs>
        <w:ind w:left="1418" w:right="713" w:firstLine="0"/>
        <w:rPr>
          <w:sz w:val="20"/>
        </w:rPr>
      </w:pPr>
      <w:r>
        <w:rPr>
          <w:sz w:val="20"/>
        </w:rPr>
        <w:t>empresas</w:t>
      </w:r>
      <w:r>
        <w:rPr>
          <w:spacing w:val="5"/>
          <w:sz w:val="20"/>
        </w:rPr>
        <w:t xml:space="preserve"> </w:t>
      </w:r>
      <w:r>
        <w:rPr>
          <w:sz w:val="20"/>
        </w:rPr>
        <w:t>que</w:t>
      </w:r>
      <w:r>
        <w:rPr>
          <w:spacing w:val="4"/>
          <w:sz w:val="20"/>
        </w:rPr>
        <w:t xml:space="preserve"> </w:t>
      </w:r>
      <w:r>
        <w:rPr>
          <w:sz w:val="20"/>
        </w:rPr>
        <w:t>comprovem</w:t>
      </w:r>
      <w:r>
        <w:rPr>
          <w:spacing w:val="7"/>
          <w:sz w:val="20"/>
        </w:rPr>
        <w:t xml:space="preserve"> </w:t>
      </w:r>
      <w:r>
        <w:rPr>
          <w:sz w:val="20"/>
        </w:rPr>
        <w:t>a</w:t>
      </w:r>
      <w:r>
        <w:rPr>
          <w:spacing w:val="4"/>
          <w:sz w:val="20"/>
        </w:rPr>
        <w:t xml:space="preserve"> </w:t>
      </w:r>
      <w:r>
        <w:rPr>
          <w:sz w:val="20"/>
        </w:rPr>
        <w:t>prática</w:t>
      </w:r>
      <w:r>
        <w:rPr>
          <w:spacing w:val="5"/>
          <w:sz w:val="20"/>
        </w:rPr>
        <w:t xml:space="preserve"> </w:t>
      </w:r>
      <w:r>
        <w:rPr>
          <w:sz w:val="20"/>
        </w:rPr>
        <w:t>de</w:t>
      </w:r>
      <w:r>
        <w:rPr>
          <w:spacing w:val="4"/>
          <w:sz w:val="20"/>
        </w:rPr>
        <w:t xml:space="preserve"> </w:t>
      </w:r>
      <w:r>
        <w:rPr>
          <w:sz w:val="20"/>
        </w:rPr>
        <w:t>mitigação,</w:t>
      </w:r>
      <w:r>
        <w:rPr>
          <w:spacing w:val="7"/>
          <w:sz w:val="20"/>
        </w:rPr>
        <w:t xml:space="preserve"> </w:t>
      </w:r>
      <w:r>
        <w:rPr>
          <w:sz w:val="20"/>
        </w:rPr>
        <w:t>nos</w:t>
      </w:r>
      <w:r>
        <w:rPr>
          <w:spacing w:val="7"/>
          <w:sz w:val="20"/>
        </w:rPr>
        <w:t xml:space="preserve"> </w:t>
      </w:r>
      <w:r>
        <w:rPr>
          <w:sz w:val="20"/>
        </w:rPr>
        <w:t>termos</w:t>
      </w:r>
      <w:r>
        <w:rPr>
          <w:spacing w:val="11"/>
          <w:sz w:val="20"/>
        </w:rPr>
        <w:t xml:space="preserve"> </w:t>
      </w:r>
      <w:r>
        <w:rPr>
          <w:sz w:val="20"/>
        </w:rPr>
        <w:t>da</w:t>
      </w:r>
      <w:r>
        <w:rPr>
          <w:spacing w:val="5"/>
          <w:sz w:val="20"/>
        </w:rPr>
        <w:t xml:space="preserve"> </w:t>
      </w:r>
      <w:hyperlink r:id="rId17">
        <w:r>
          <w:rPr>
            <w:sz w:val="20"/>
            <w:u w:val="single"/>
          </w:rPr>
          <w:t>Lei</w:t>
        </w:r>
        <w:r>
          <w:rPr>
            <w:spacing w:val="3"/>
            <w:sz w:val="20"/>
            <w:u w:val="single"/>
          </w:rPr>
          <w:t xml:space="preserve"> </w:t>
        </w:r>
        <w:r>
          <w:rPr>
            <w:sz w:val="20"/>
            <w:u w:val="single"/>
          </w:rPr>
          <w:t>nº.</w:t>
        </w:r>
        <w:r>
          <w:rPr>
            <w:spacing w:val="5"/>
            <w:sz w:val="20"/>
            <w:u w:val="single"/>
          </w:rPr>
          <w:t xml:space="preserve"> </w:t>
        </w:r>
        <w:r>
          <w:rPr>
            <w:sz w:val="20"/>
            <w:u w:val="single"/>
          </w:rPr>
          <w:t>12.187,</w:t>
        </w:r>
        <w:r>
          <w:rPr>
            <w:spacing w:val="4"/>
            <w:sz w:val="20"/>
            <w:u w:val="single"/>
          </w:rPr>
          <w:t xml:space="preserve"> </w:t>
        </w:r>
        <w:r>
          <w:rPr>
            <w:sz w:val="20"/>
            <w:u w:val="single"/>
          </w:rPr>
          <w:t>de</w:t>
        </w:r>
        <w:r>
          <w:rPr>
            <w:spacing w:val="4"/>
            <w:sz w:val="20"/>
            <w:u w:val="single"/>
          </w:rPr>
          <w:t xml:space="preserve"> </w:t>
        </w:r>
        <w:r>
          <w:rPr>
            <w:sz w:val="20"/>
            <w:u w:val="single"/>
          </w:rPr>
          <w:t>29</w:t>
        </w:r>
        <w:r>
          <w:rPr>
            <w:spacing w:val="3"/>
            <w:sz w:val="20"/>
            <w:u w:val="single"/>
          </w:rPr>
          <w:t xml:space="preserve"> </w:t>
        </w:r>
        <w:r>
          <w:rPr>
            <w:sz w:val="20"/>
            <w:u w:val="single"/>
          </w:rPr>
          <w:t>de</w:t>
        </w:r>
        <w:r>
          <w:rPr>
            <w:spacing w:val="5"/>
            <w:sz w:val="20"/>
            <w:u w:val="single"/>
          </w:rPr>
          <w:t xml:space="preserve"> </w:t>
        </w:r>
        <w:r>
          <w:rPr>
            <w:sz w:val="20"/>
            <w:u w:val="single"/>
          </w:rPr>
          <w:t>dezembro</w:t>
        </w:r>
      </w:hyperlink>
      <w:r>
        <w:rPr>
          <w:spacing w:val="-53"/>
          <w:sz w:val="20"/>
        </w:rPr>
        <w:t xml:space="preserve"> </w:t>
      </w:r>
      <w:hyperlink r:id="rId18">
        <w:r>
          <w:rPr>
            <w:sz w:val="20"/>
            <w:u w:val="single"/>
          </w:rPr>
          <w:t>de</w:t>
        </w:r>
        <w:r>
          <w:rPr>
            <w:spacing w:val="-2"/>
            <w:sz w:val="20"/>
            <w:u w:val="single"/>
          </w:rPr>
          <w:t xml:space="preserve"> </w:t>
        </w:r>
        <w:r>
          <w:rPr>
            <w:sz w:val="20"/>
            <w:u w:val="single"/>
          </w:rPr>
          <w:t>2009.</w:t>
        </w:r>
      </w:hyperlink>
    </w:p>
    <w:p w:rsidR="00E94525" w:rsidRDefault="00C45678">
      <w:pPr>
        <w:pStyle w:val="PargrafodaLista"/>
        <w:numPr>
          <w:ilvl w:val="1"/>
          <w:numId w:val="19"/>
        </w:numPr>
        <w:tabs>
          <w:tab w:val="left" w:pos="1463"/>
        </w:tabs>
        <w:spacing w:before="1"/>
        <w:ind w:right="722" w:firstLine="0"/>
        <w:jc w:val="both"/>
        <w:rPr>
          <w:sz w:val="20"/>
        </w:rPr>
      </w:pPr>
      <w:r>
        <w:rPr>
          <w:sz w:val="20"/>
        </w:rPr>
        <w:t>Encerrada</w:t>
      </w:r>
      <w:r>
        <w:rPr>
          <w:spacing w:val="51"/>
          <w:sz w:val="20"/>
        </w:rPr>
        <w:t xml:space="preserve"> </w:t>
      </w:r>
      <w:r>
        <w:rPr>
          <w:sz w:val="20"/>
        </w:rPr>
        <w:t>a  etapa</w:t>
      </w:r>
      <w:r>
        <w:rPr>
          <w:spacing w:val="52"/>
          <w:sz w:val="20"/>
        </w:rPr>
        <w:t xml:space="preserve"> </w:t>
      </w:r>
      <w:r>
        <w:rPr>
          <w:sz w:val="20"/>
        </w:rPr>
        <w:t>de</w:t>
      </w:r>
      <w:r>
        <w:rPr>
          <w:spacing w:val="52"/>
          <w:sz w:val="20"/>
        </w:rPr>
        <w:t xml:space="preserve"> </w:t>
      </w:r>
      <w:r>
        <w:rPr>
          <w:sz w:val="20"/>
        </w:rPr>
        <w:t>envio</w:t>
      </w:r>
      <w:r>
        <w:rPr>
          <w:spacing w:val="52"/>
          <w:sz w:val="20"/>
        </w:rPr>
        <w:t xml:space="preserve"> </w:t>
      </w:r>
      <w:r>
        <w:rPr>
          <w:sz w:val="20"/>
        </w:rPr>
        <w:t>de</w:t>
      </w:r>
      <w:r>
        <w:rPr>
          <w:spacing w:val="54"/>
          <w:sz w:val="20"/>
        </w:rPr>
        <w:t xml:space="preserve"> </w:t>
      </w:r>
      <w:r>
        <w:rPr>
          <w:sz w:val="20"/>
        </w:rPr>
        <w:t>lanc</w:t>
      </w:r>
      <w:r>
        <w:rPr>
          <w:sz w:val="20"/>
        </w:rPr>
        <w:t>es</w:t>
      </w:r>
      <w:r>
        <w:rPr>
          <w:spacing w:val="53"/>
          <w:sz w:val="20"/>
        </w:rPr>
        <w:t xml:space="preserve"> </w:t>
      </w:r>
      <w:r>
        <w:rPr>
          <w:sz w:val="20"/>
        </w:rPr>
        <w:t>da</w:t>
      </w:r>
      <w:r>
        <w:rPr>
          <w:spacing w:val="54"/>
          <w:sz w:val="20"/>
        </w:rPr>
        <w:t xml:space="preserve"> </w:t>
      </w:r>
      <w:r>
        <w:rPr>
          <w:sz w:val="20"/>
        </w:rPr>
        <w:t>sessão</w:t>
      </w:r>
      <w:r>
        <w:rPr>
          <w:spacing w:val="54"/>
          <w:sz w:val="20"/>
        </w:rPr>
        <w:t xml:space="preserve"> </w:t>
      </w:r>
      <w:r>
        <w:rPr>
          <w:sz w:val="20"/>
        </w:rPr>
        <w:t>pública,</w:t>
      </w:r>
      <w:r>
        <w:rPr>
          <w:spacing w:val="54"/>
          <w:sz w:val="20"/>
        </w:rPr>
        <w:t xml:space="preserve"> </w:t>
      </w:r>
      <w:r>
        <w:rPr>
          <w:sz w:val="20"/>
        </w:rPr>
        <w:t>na</w:t>
      </w:r>
      <w:r>
        <w:rPr>
          <w:spacing w:val="53"/>
          <w:sz w:val="20"/>
        </w:rPr>
        <w:t xml:space="preserve"> </w:t>
      </w:r>
      <w:r>
        <w:rPr>
          <w:sz w:val="20"/>
        </w:rPr>
        <w:t>hipótese</w:t>
      </w:r>
      <w:r>
        <w:rPr>
          <w:spacing w:val="52"/>
          <w:sz w:val="20"/>
        </w:rPr>
        <w:t xml:space="preserve"> </w:t>
      </w:r>
      <w:r>
        <w:rPr>
          <w:sz w:val="20"/>
        </w:rPr>
        <w:t>da  proposta</w:t>
      </w:r>
      <w:r>
        <w:rPr>
          <w:spacing w:val="54"/>
          <w:sz w:val="20"/>
        </w:rPr>
        <w:t xml:space="preserve"> </w:t>
      </w:r>
      <w:r>
        <w:rPr>
          <w:sz w:val="20"/>
        </w:rPr>
        <w:t>do</w:t>
      </w:r>
      <w:r>
        <w:rPr>
          <w:spacing w:val="54"/>
          <w:sz w:val="20"/>
        </w:rPr>
        <w:t xml:space="preserve"> </w:t>
      </w:r>
      <w:r>
        <w:rPr>
          <w:sz w:val="20"/>
        </w:rPr>
        <w:t>primeiro</w:t>
      </w:r>
      <w:r>
        <w:rPr>
          <w:spacing w:val="-53"/>
          <w:sz w:val="20"/>
        </w:rPr>
        <w:t xml:space="preserve"> </w:t>
      </w:r>
      <w:r>
        <w:rPr>
          <w:sz w:val="20"/>
        </w:rPr>
        <w:t>colocado permanecer acima do preço máximo definido para a contratação, o pregoeiro poderá negociar</w:t>
      </w:r>
      <w:r>
        <w:rPr>
          <w:spacing w:val="1"/>
          <w:sz w:val="20"/>
        </w:rPr>
        <w:t xml:space="preserve"> </w:t>
      </w:r>
      <w:r>
        <w:rPr>
          <w:sz w:val="20"/>
        </w:rPr>
        <w:t>condições</w:t>
      </w:r>
      <w:r>
        <w:rPr>
          <w:spacing w:val="-1"/>
          <w:sz w:val="20"/>
        </w:rPr>
        <w:t xml:space="preserve"> </w:t>
      </w:r>
      <w:r>
        <w:rPr>
          <w:sz w:val="20"/>
        </w:rPr>
        <w:t>mais vantajosas,</w:t>
      </w:r>
      <w:r>
        <w:rPr>
          <w:spacing w:val="4"/>
          <w:sz w:val="20"/>
        </w:rPr>
        <w:t xml:space="preserve"> </w:t>
      </w:r>
      <w:r>
        <w:rPr>
          <w:sz w:val="20"/>
        </w:rPr>
        <w:t>após</w:t>
      </w:r>
      <w:r>
        <w:rPr>
          <w:spacing w:val="-1"/>
          <w:sz w:val="20"/>
        </w:rPr>
        <w:t xml:space="preserve"> </w:t>
      </w:r>
      <w:r>
        <w:rPr>
          <w:sz w:val="20"/>
        </w:rPr>
        <w:t>definido</w:t>
      </w:r>
      <w:r>
        <w:rPr>
          <w:spacing w:val="-1"/>
          <w:sz w:val="20"/>
        </w:rPr>
        <w:t xml:space="preserve"> </w:t>
      </w:r>
      <w:r>
        <w:rPr>
          <w:sz w:val="20"/>
        </w:rPr>
        <w:t>o</w:t>
      </w:r>
      <w:r>
        <w:rPr>
          <w:spacing w:val="1"/>
          <w:sz w:val="20"/>
        </w:rPr>
        <w:t xml:space="preserve"> </w:t>
      </w:r>
      <w:r>
        <w:rPr>
          <w:sz w:val="20"/>
        </w:rPr>
        <w:t>resultado</w:t>
      </w:r>
      <w:r>
        <w:rPr>
          <w:spacing w:val="2"/>
          <w:sz w:val="20"/>
        </w:rPr>
        <w:t xml:space="preserve"> </w:t>
      </w:r>
      <w:r>
        <w:rPr>
          <w:sz w:val="20"/>
        </w:rPr>
        <w:t>do</w:t>
      </w:r>
      <w:r>
        <w:rPr>
          <w:spacing w:val="-1"/>
          <w:sz w:val="20"/>
        </w:rPr>
        <w:t xml:space="preserve"> </w:t>
      </w:r>
      <w:r>
        <w:rPr>
          <w:sz w:val="20"/>
        </w:rPr>
        <w:t>julgamento.</w:t>
      </w:r>
    </w:p>
    <w:p w:rsidR="00E94525" w:rsidRDefault="00C45678">
      <w:pPr>
        <w:pStyle w:val="PargrafodaLista"/>
        <w:numPr>
          <w:ilvl w:val="1"/>
          <w:numId w:val="19"/>
        </w:numPr>
        <w:tabs>
          <w:tab w:val="left" w:pos="1463"/>
        </w:tabs>
        <w:spacing w:before="1"/>
        <w:ind w:right="721" w:firstLine="0"/>
        <w:jc w:val="both"/>
        <w:rPr>
          <w:sz w:val="20"/>
        </w:rPr>
      </w:pPr>
      <w:r>
        <w:rPr>
          <w:sz w:val="20"/>
        </w:rPr>
        <w:t>A negociação poderá ser feita com os demais licitantes, segundo a ordem de classificação inicialmente</w:t>
      </w:r>
      <w:r>
        <w:rPr>
          <w:spacing w:val="-53"/>
          <w:sz w:val="20"/>
        </w:rPr>
        <w:t xml:space="preserve"> </w:t>
      </w:r>
      <w:r>
        <w:rPr>
          <w:sz w:val="20"/>
        </w:rPr>
        <w:t>estabelecida, quando o primeiro colocado, mesmo após a negociação, for desclassificado em razão de sua</w:t>
      </w:r>
      <w:r>
        <w:rPr>
          <w:spacing w:val="1"/>
          <w:sz w:val="20"/>
        </w:rPr>
        <w:t xml:space="preserve"> </w:t>
      </w:r>
      <w:r>
        <w:rPr>
          <w:sz w:val="20"/>
        </w:rPr>
        <w:t>proposta permanecer</w:t>
      </w:r>
      <w:r>
        <w:rPr>
          <w:spacing w:val="-1"/>
          <w:sz w:val="20"/>
        </w:rPr>
        <w:t xml:space="preserve"> </w:t>
      </w:r>
      <w:r>
        <w:rPr>
          <w:sz w:val="20"/>
        </w:rPr>
        <w:t>acima</w:t>
      </w:r>
      <w:r>
        <w:rPr>
          <w:spacing w:val="-1"/>
          <w:sz w:val="20"/>
        </w:rPr>
        <w:t xml:space="preserve"> </w:t>
      </w:r>
      <w:r>
        <w:rPr>
          <w:sz w:val="20"/>
        </w:rPr>
        <w:t>do preço</w:t>
      </w:r>
      <w:r>
        <w:rPr>
          <w:spacing w:val="-1"/>
          <w:sz w:val="20"/>
        </w:rPr>
        <w:t xml:space="preserve"> </w:t>
      </w:r>
      <w:r>
        <w:rPr>
          <w:sz w:val="20"/>
        </w:rPr>
        <w:t>máximo</w:t>
      </w:r>
      <w:r>
        <w:rPr>
          <w:spacing w:val="-1"/>
          <w:sz w:val="20"/>
        </w:rPr>
        <w:t xml:space="preserve"> </w:t>
      </w:r>
      <w:r>
        <w:rPr>
          <w:sz w:val="20"/>
        </w:rPr>
        <w:t>definido</w:t>
      </w:r>
      <w:r>
        <w:rPr>
          <w:spacing w:val="-1"/>
          <w:sz w:val="20"/>
        </w:rPr>
        <w:t xml:space="preserve"> </w:t>
      </w:r>
      <w:r>
        <w:rPr>
          <w:sz w:val="20"/>
        </w:rPr>
        <w:t>pela Autarquia.</w:t>
      </w:r>
    </w:p>
    <w:p w:rsidR="00E94525" w:rsidRDefault="00C45678">
      <w:pPr>
        <w:pStyle w:val="PargrafodaLista"/>
        <w:numPr>
          <w:ilvl w:val="1"/>
          <w:numId w:val="19"/>
        </w:numPr>
        <w:tabs>
          <w:tab w:val="left" w:pos="1463"/>
        </w:tabs>
        <w:spacing w:line="229" w:lineRule="exact"/>
        <w:ind w:left="1462" w:hanging="614"/>
        <w:jc w:val="both"/>
        <w:rPr>
          <w:sz w:val="20"/>
        </w:rPr>
      </w:pPr>
      <w:r>
        <w:rPr>
          <w:sz w:val="20"/>
        </w:rPr>
        <w:t>A</w:t>
      </w:r>
      <w:r>
        <w:rPr>
          <w:spacing w:val="-4"/>
          <w:sz w:val="20"/>
        </w:rPr>
        <w:t xml:space="preserve"> </w:t>
      </w:r>
      <w:r>
        <w:rPr>
          <w:sz w:val="20"/>
        </w:rPr>
        <w:t>negociação</w:t>
      </w:r>
      <w:r>
        <w:rPr>
          <w:spacing w:val="-3"/>
          <w:sz w:val="20"/>
        </w:rPr>
        <w:t xml:space="preserve"> </w:t>
      </w:r>
      <w:r>
        <w:rPr>
          <w:sz w:val="20"/>
        </w:rPr>
        <w:t>será</w:t>
      </w:r>
      <w:r>
        <w:rPr>
          <w:spacing w:val="-2"/>
          <w:sz w:val="20"/>
        </w:rPr>
        <w:t xml:space="preserve"> </w:t>
      </w:r>
      <w:r>
        <w:rPr>
          <w:sz w:val="20"/>
        </w:rPr>
        <w:t>realizada</w:t>
      </w:r>
      <w:r>
        <w:rPr>
          <w:spacing w:val="-3"/>
          <w:sz w:val="20"/>
        </w:rPr>
        <w:t xml:space="preserve"> </w:t>
      </w:r>
      <w:r>
        <w:rPr>
          <w:sz w:val="20"/>
        </w:rPr>
        <w:t>por</w:t>
      </w:r>
      <w:r>
        <w:rPr>
          <w:spacing w:val="-2"/>
          <w:sz w:val="20"/>
        </w:rPr>
        <w:t xml:space="preserve"> </w:t>
      </w:r>
      <w:r>
        <w:rPr>
          <w:sz w:val="20"/>
        </w:rPr>
        <w:t>meio</w:t>
      </w:r>
      <w:r>
        <w:rPr>
          <w:spacing w:val="-3"/>
          <w:sz w:val="20"/>
        </w:rPr>
        <w:t xml:space="preserve"> </w:t>
      </w:r>
      <w:r>
        <w:rPr>
          <w:sz w:val="20"/>
        </w:rPr>
        <w:t>do</w:t>
      </w:r>
      <w:r>
        <w:rPr>
          <w:spacing w:val="-2"/>
          <w:sz w:val="20"/>
        </w:rPr>
        <w:t xml:space="preserve"> </w:t>
      </w:r>
      <w:r>
        <w:rPr>
          <w:sz w:val="20"/>
        </w:rPr>
        <w:t>sistema,</w:t>
      </w:r>
      <w:r>
        <w:rPr>
          <w:spacing w:val="-3"/>
          <w:sz w:val="20"/>
        </w:rPr>
        <w:t xml:space="preserve"> </w:t>
      </w:r>
      <w:r>
        <w:rPr>
          <w:sz w:val="20"/>
        </w:rPr>
        <w:t>podendo ser</w:t>
      </w:r>
      <w:r>
        <w:rPr>
          <w:spacing w:val="-3"/>
          <w:sz w:val="20"/>
        </w:rPr>
        <w:t xml:space="preserve"> </w:t>
      </w:r>
      <w:r>
        <w:rPr>
          <w:sz w:val="20"/>
        </w:rPr>
        <w:t>acompanhada</w:t>
      </w:r>
      <w:r>
        <w:rPr>
          <w:spacing w:val="-2"/>
          <w:sz w:val="20"/>
        </w:rPr>
        <w:t xml:space="preserve"> </w:t>
      </w:r>
      <w:r>
        <w:rPr>
          <w:sz w:val="20"/>
        </w:rPr>
        <w:t>pelos</w:t>
      </w:r>
      <w:r>
        <w:rPr>
          <w:spacing w:val="-2"/>
          <w:sz w:val="20"/>
        </w:rPr>
        <w:t xml:space="preserve"> </w:t>
      </w:r>
      <w:r>
        <w:rPr>
          <w:sz w:val="20"/>
        </w:rPr>
        <w:t>demais</w:t>
      </w:r>
      <w:r>
        <w:rPr>
          <w:spacing w:val="-2"/>
          <w:sz w:val="20"/>
        </w:rPr>
        <w:t xml:space="preserve"> </w:t>
      </w:r>
      <w:r>
        <w:rPr>
          <w:sz w:val="20"/>
        </w:rPr>
        <w:t>licitantes.</w:t>
      </w:r>
    </w:p>
    <w:p w:rsidR="00E94525" w:rsidRDefault="00C45678">
      <w:pPr>
        <w:pStyle w:val="Ttulo1"/>
        <w:numPr>
          <w:ilvl w:val="1"/>
          <w:numId w:val="19"/>
        </w:numPr>
        <w:tabs>
          <w:tab w:val="left" w:pos="1463"/>
        </w:tabs>
        <w:ind w:right="713" w:firstLine="0"/>
        <w:jc w:val="both"/>
      </w:pPr>
      <w:r>
        <w:t>O pregoeiro solicitará ao licitante mais bem classificado que, no prazo de 24 (vinte e quatro)</w:t>
      </w:r>
      <w:r>
        <w:rPr>
          <w:spacing w:val="1"/>
        </w:rPr>
        <w:t xml:space="preserve"> </w:t>
      </w:r>
      <w:r>
        <w:t>horas, envie a proposta comercial, planilha orç</w:t>
      </w:r>
      <w:r>
        <w:t>amentária e cronograma físico-financeiro, adequados</w:t>
      </w:r>
      <w:r>
        <w:rPr>
          <w:spacing w:val="1"/>
        </w:rPr>
        <w:t xml:space="preserve"> </w:t>
      </w:r>
      <w:r>
        <w:t>ao último lance ofertado após a negociação realizada, acompanhada, se for o caso, dos documentos</w:t>
      </w:r>
      <w:r>
        <w:rPr>
          <w:spacing w:val="1"/>
        </w:rPr>
        <w:t xml:space="preserve"> </w:t>
      </w:r>
      <w:r>
        <w:t>complementares,</w:t>
      </w:r>
      <w:r>
        <w:rPr>
          <w:spacing w:val="-2"/>
        </w:rPr>
        <w:t xml:space="preserve"> </w:t>
      </w:r>
      <w:r>
        <w:t>contendo os</w:t>
      </w:r>
      <w:r>
        <w:rPr>
          <w:spacing w:val="-1"/>
        </w:rPr>
        <w:t xml:space="preserve"> </w:t>
      </w:r>
      <w:r>
        <w:t>seguintes</w:t>
      </w:r>
      <w:r>
        <w:rPr>
          <w:spacing w:val="1"/>
        </w:rPr>
        <w:t xml:space="preserve"> </w:t>
      </w:r>
      <w:r>
        <w:t>dados:</w:t>
      </w:r>
    </w:p>
    <w:p w:rsidR="00E94525" w:rsidRDefault="00C45678">
      <w:pPr>
        <w:pStyle w:val="PargrafodaLista"/>
        <w:numPr>
          <w:ilvl w:val="2"/>
          <w:numId w:val="19"/>
        </w:numPr>
        <w:tabs>
          <w:tab w:val="left" w:pos="1914"/>
        </w:tabs>
        <w:ind w:right="722" w:firstLine="0"/>
        <w:jc w:val="both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Data base do orçamento a que a proposta se referir, não podendo ser anterior à data base</w:t>
      </w:r>
      <w:r>
        <w:rPr>
          <w:rFonts w:ascii="Arial" w:hAnsi="Arial"/>
          <w:b/>
          <w:spacing w:val="1"/>
          <w:sz w:val="20"/>
        </w:rPr>
        <w:t xml:space="preserve"> </w:t>
      </w:r>
      <w:r>
        <w:rPr>
          <w:rFonts w:ascii="Arial" w:hAnsi="Arial"/>
          <w:b/>
          <w:sz w:val="20"/>
        </w:rPr>
        <w:t>do</w:t>
      </w:r>
      <w:r>
        <w:rPr>
          <w:rFonts w:ascii="Arial" w:hAnsi="Arial"/>
          <w:b/>
          <w:spacing w:val="-1"/>
          <w:sz w:val="20"/>
        </w:rPr>
        <w:t xml:space="preserve"> </w:t>
      </w:r>
      <w:r>
        <w:rPr>
          <w:rFonts w:ascii="Arial" w:hAnsi="Arial"/>
          <w:b/>
          <w:sz w:val="20"/>
        </w:rPr>
        <w:t>orçamento</w:t>
      </w:r>
      <w:r>
        <w:rPr>
          <w:rFonts w:ascii="Arial" w:hAnsi="Arial"/>
          <w:b/>
          <w:spacing w:val="2"/>
          <w:sz w:val="20"/>
        </w:rPr>
        <w:t xml:space="preserve"> </w:t>
      </w:r>
      <w:r>
        <w:rPr>
          <w:rFonts w:ascii="Arial" w:hAnsi="Arial"/>
          <w:b/>
          <w:sz w:val="20"/>
        </w:rPr>
        <w:t>elaborado</w:t>
      </w:r>
      <w:r>
        <w:rPr>
          <w:rFonts w:ascii="Arial" w:hAnsi="Arial"/>
          <w:b/>
          <w:spacing w:val="2"/>
          <w:sz w:val="20"/>
        </w:rPr>
        <w:t xml:space="preserve"> </w:t>
      </w:r>
      <w:r>
        <w:rPr>
          <w:rFonts w:ascii="Arial" w:hAnsi="Arial"/>
          <w:b/>
          <w:sz w:val="20"/>
        </w:rPr>
        <w:t>pelo</w:t>
      </w:r>
      <w:r>
        <w:rPr>
          <w:rFonts w:ascii="Arial" w:hAnsi="Arial"/>
          <w:b/>
          <w:spacing w:val="-1"/>
          <w:sz w:val="20"/>
        </w:rPr>
        <w:t xml:space="preserve"> </w:t>
      </w:r>
      <w:r>
        <w:rPr>
          <w:rFonts w:ascii="Arial" w:hAnsi="Arial"/>
          <w:b/>
          <w:sz w:val="20"/>
        </w:rPr>
        <w:t>SEMAE;</w:t>
      </w:r>
    </w:p>
    <w:p w:rsidR="00E94525" w:rsidRDefault="00C45678">
      <w:pPr>
        <w:pStyle w:val="Ttulo1"/>
        <w:spacing w:before="1"/>
        <w:ind w:left="1418" w:right="722"/>
        <w:jc w:val="both"/>
      </w:pPr>
      <w:r>
        <w:t>10.32.1.1. Não havendo menção expressa, será considerada como data base a data limite para</w:t>
      </w:r>
      <w:r>
        <w:rPr>
          <w:spacing w:val="1"/>
        </w:rPr>
        <w:t xml:space="preserve"> </w:t>
      </w:r>
      <w:r>
        <w:t>apresentação</w:t>
      </w:r>
      <w:r>
        <w:rPr>
          <w:spacing w:val="1"/>
        </w:rPr>
        <w:t xml:space="preserve"> </w:t>
      </w:r>
      <w:r>
        <w:t>da</w:t>
      </w:r>
      <w:r>
        <w:rPr>
          <w:spacing w:val="-1"/>
        </w:rPr>
        <w:t xml:space="preserve"> </w:t>
      </w:r>
      <w:r>
        <w:t>proposta</w:t>
      </w:r>
      <w:r>
        <w:rPr>
          <w:spacing w:val="-1"/>
        </w:rPr>
        <w:t xml:space="preserve"> </w:t>
      </w:r>
      <w:r>
        <w:t>na</w:t>
      </w:r>
      <w:r>
        <w:rPr>
          <w:spacing w:val="-1"/>
        </w:rPr>
        <w:t xml:space="preserve"> </w:t>
      </w:r>
      <w:r>
        <w:t>licitação.</w:t>
      </w:r>
    </w:p>
    <w:p w:rsidR="00E94525" w:rsidRDefault="00C45678">
      <w:pPr>
        <w:pStyle w:val="PargrafodaLista"/>
        <w:numPr>
          <w:ilvl w:val="2"/>
          <w:numId w:val="19"/>
        </w:numPr>
        <w:tabs>
          <w:tab w:val="left" w:pos="1914"/>
        </w:tabs>
        <w:ind w:right="716" w:firstLine="0"/>
        <w:jc w:val="both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Pl</w:t>
      </w:r>
      <w:r>
        <w:rPr>
          <w:rFonts w:ascii="Arial" w:hAnsi="Arial"/>
          <w:b/>
          <w:sz w:val="20"/>
        </w:rPr>
        <w:t>anilha</w:t>
      </w:r>
      <w:r>
        <w:rPr>
          <w:rFonts w:ascii="Arial" w:hAnsi="Arial"/>
          <w:b/>
          <w:spacing w:val="1"/>
          <w:sz w:val="20"/>
        </w:rPr>
        <w:t xml:space="preserve"> </w:t>
      </w:r>
      <w:r>
        <w:rPr>
          <w:rFonts w:ascii="Arial" w:hAnsi="Arial"/>
          <w:b/>
          <w:sz w:val="20"/>
        </w:rPr>
        <w:t>orçamentária</w:t>
      </w:r>
      <w:r>
        <w:rPr>
          <w:rFonts w:ascii="Arial" w:hAnsi="Arial"/>
          <w:b/>
          <w:spacing w:val="1"/>
          <w:sz w:val="20"/>
        </w:rPr>
        <w:t xml:space="preserve"> </w:t>
      </w:r>
      <w:r>
        <w:rPr>
          <w:rFonts w:ascii="Arial" w:hAnsi="Arial"/>
          <w:b/>
          <w:sz w:val="20"/>
        </w:rPr>
        <w:t>com</w:t>
      </w:r>
      <w:r>
        <w:rPr>
          <w:rFonts w:ascii="Arial" w:hAnsi="Arial"/>
          <w:b/>
          <w:spacing w:val="1"/>
          <w:sz w:val="20"/>
        </w:rPr>
        <w:t xml:space="preserve"> </w:t>
      </w:r>
      <w:r>
        <w:rPr>
          <w:rFonts w:ascii="Arial" w:hAnsi="Arial"/>
          <w:b/>
          <w:sz w:val="20"/>
        </w:rPr>
        <w:t>detalhamento</w:t>
      </w:r>
      <w:r>
        <w:rPr>
          <w:rFonts w:ascii="Arial" w:hAnsi="Arial"/>
          <w:b/>
          <w:spacing w:val="1"/>
          <w:sz w:val="20"/>
        </w:rPr>
        <w:t xml:space="preserve"> </w:t>
      </w:r>
      <w:r>
        <w:rPr>
          <w:rFonts w:ascii="Arial" w:hAnsi="Arial"/>
          <w:b/>
          <w:sz w:val="20"/>
        </w:rPr>
        <w:t>do</w:t>
      </w:r>
      <w:r>
        <w:rPr>
          <w:rFonts w:ascii="Arial" w:hAnsi="Arial"/>
          <w:b/>
          <w:spacing w:val="1"/>
          <w:sz w:val="20"/>
        </w:rPr>
        <w:t xml:space="preserve"> </w:t>
      </w:r>
      <w:r>
        <w:rPr>
          <w:rFonts w:ascii="Arial" w:hAnsi="Arial"/>
          <w:b/>
          <w:sz w:val="20"/>
        </w:rPr>
        <w:t>BDI</w:t>
      </w:r>
      <w:r>
        <w:rPr>
          <w:rFonts w:ascii="Arial" w:hAnsi="Arial"/>
          <w:b/>
          <w:spacing w:val="1"/>
          <w:sz w:val="20"/>
        </w:rPr>
        <w:t xml:space="preserve"> </w:t>
      </w:r>
      <w:r>
        <w:rPr>
          <w:rFonts w:ascii="Arial" w:hAnsi="Arial"/>
          <w:b/>
          <w:sz w:val="20"/>
        </w:rPr>
        <w:t>e</w:t>
      </w:r>
      <w:r>
        <w:rPr>
          <w:rFonts w:ascii="Arial" w:hAnsi="Arial"/>
          <w:b/>
          <w:spacing w:val="1"/>
          <w:sz w:val="20"/>
        </w:rPr>
        <w:t xml:space="preserve"> </w:t>
      </w:r>
      <w:r>
        <w:rPr>
          <w:rFonts w:ascii="Arial" w:hAnsi="Arial"/>
          <w:b/>
          <w:sz w:val="20"/>
        </w:rPr>
        <w:t>Cronograma</w:t>
      </w:r>
      <w:r>
        <w:rPr>
          <w:rFonts w:ascii="Arial" w:hAnsi="Arial"/>
          <w:b/>
          <w:spacing w:val="56"/>
          <w:sz w:val="20"/>
        </w:rPr>
        <w:t xml:space="preserve"> </w:t>
      </w:r>
      <w:r>
        <w:rPr>
          <w:rFonts w:ascii="Arial" w:hAnsi="Arial"/>
          <w:b/>
          <w:sz w:val="20"/>
        </w:rPr>
        <w:t>Físico-Financeiro,</w:t>
      </w:r>
      <w:r>
        <w:rPr>
          <w:rFonts w:ascii="Arial" w:hAnsi="Arial"/>
          <w:b/>
          <w:spacing w:val="-53"/>
          <w:sz w:val="20"/>
        </w:rPr>
        <w:t xml:space="preserve"> </w:t>
      </w:r>
      <w:r>
        <w:rPr>
          <w:rFonts w:ascii="Arial" w:hAnsi="Arial"/>
          <w:b/>
          <w:sz w:val="20"/>
        </w:rPr>
        <w:t>conforme modelos constantes no Anexo VII, contendo as descrições dos componentes do preço</w:t>
      </w:r>
      <w:r>
        <w:rPr>
          <w:rFonts w:ascii="Arial" w:hAnsi="Arial"/>
          <w:b/>
          <w:spacing w:val="1"/>
          <w:sz w:val="20"/>
        </w:rPr>
        <w:t xml:space="preserve"> </w:t>
      </w:r>
      <w:r>
        <w:rPr>
          <w:rFonts w:ascii="Arial" w:hAnsi="Arial"/>
          <w:b/>
          <w:sz w:val="20"/>
        </w:rPr>
        <w:t>total</w:t>
      </w:r>
      <w:r>
        <w:rPr>
          <w:rFonts w:ascii="Arial" w:hAnsi="Arial"/>
          <w:b/>
          <w:spacing w:val="-2"/>
          <w:sz w:val="20"/>
        </w:rPr>
        <w:t xml:space="preserve"> </w:t>
      </w:r>
      <w:r>
        <w:rPr>
          <w:rFonts w:ascii="Arial" w:hAnsi="Arial"/>
          <w:b/>
          <w:sz w:val="20"/>
        </w:rPr>
        <w:t>ofertado e</w:t>
      </w:r>
      <w:r>
        <w:rPr>
          <w:rFonts w:ascii="Arial" w:hAnsi="Arial"/>
          <w:b/>
          <w:spacing w:val="-1"/>
          <w:sz w:val="20"/>
        </w:rPr>
        <w:t xml:space="preserve"> </w:t>
      </w:r>
      <w:r>
        <w:rPr>
          <w:rFonts w:ascii="Arial" w:hAnsi="Arial"/>
          <w:b/>
          <w:sz w:val="20"/>
        </w:rPr>
        <w:t>preenchimento dos</w:t>
      </w:r>
      <w:r>
        <w:rPr>
          <w:rFonts w:ascii="Arial" w:hAnsi="Arial"/>
          <w:b/>
          <w:spacing w:val="-1"/>
          <w:sz w:val="20"/>
        </w:rPr>
        <w:t xml:space="preserve"> </w:t>
      </w:r>
      <w:r>
        <w:rPr>
          <w:rFonts w:ascii="Arial" w:hAnsi="Arial"/>
          <w:b/>
          <w:sz w:val="20"/>
        </w:rPr>
        <w:t>valores pertinentes.</w:t>
      </w:r>
    </w:p>
    <w:p w:rsidR="00E94525" w:rsidRDefault="00C45678">
      <w:pPr>
        <w:pStyle w:val="Ttulo1"/>
        <w:ind w:left="1418" w:right="712"/>
        <w:jc w:val="both"/>
      </w:pPr>
      <w:r>
        <w:t>10.32.2.1. Os itens da planilha or</w:t>
      </w:r>
      <w:r>
        <w:t>çamentária do SEMAE e seus respectivos quantitativos não</w:t>
      </w:r>
      <w:r>
        <w:rPr>
          <w:spacing w:val="1"/>
        </w:rPr>
        <w:t xml:space="preserve"> </w:t>
      </w:r>
      <w:r>
        <w:t>devem ser modificados ou excluídos, contudo, a licitante tem a liberdade de acrescentar à</w:t>
      </w:r>
      <w:r>
        <w:rPr>
          <w:spacing w:val="1"/>
        </w:rPr>
        <w:t xml:space="preserve"> </w:t>
      </w:r>
      <w:r>
        <w:t>planilha</w:t>
      </w:r>
      <w:r>
        <w:rPr>
          <w:spacing w:val="-2"/>
        </w:rPr>
        <w:t xml:space="preserve"> </w:t>
      </w:r>
      <w:r>
        <w:t>itens</w:t>
      </w:r>
      <w:r>
        <w:rPr>
          <w:spacing w:val="-1"/>
        </w:rPr>
        <w:t xml:space="preserve"> </w:t>
      </w:r>
      <w:r>
        <w:t>que</w:t>
      </w:r>
      <w:r>
        <w:rPr>
          <w:spacing w:val="-2"/>
        </w:rPr>
        <w:t xml:space="preserve"> </w:t>
      </w:r>
      <w:r>
        <w:t>julgar</w:t>
      </w:r>
      <w:r>
        <w:rPr>
          <w:spacing w:val="1"/>
        </w:rPr>
        <w:t xml:space="preserve"> </w:t>
      </w:r>
      <w:r>
        <w:t>necessários</w:t>
      </w:r>
      <w:r>
        <w:rPr>
          <w:spacing w:val="-2"/>
        </w:rPr>
        <w:t xml:space="preserve"> </w:t>
      </w:r>
      <w:r>
        <w:t>para</w:t>
      </w:r>
      <w:r>
        <w:rPr>
          <w:spacing w:val="-1"/>
        </w:rPr>
        <w:t xml:space="preserve"> </w:t>
      </w:r>
      <w:r>
        <w:t>melhor</w:t>
      </w:r>
      <w:r>
        <w:rPr>
          <w:spacing w:val="1"/>
        </w:rPr>
        <w:t xml:space="preserve"> </w:t>
      </w:r>
      <w:r>
        <w:t>detalhamento</w:t>
      </w:r>
      <w:r>
        <w:rPr>
          <w:spacing w:val="-1"/>
        </w:rPr>
        <w:t xml:space="preserve"> </w:t>
      </w:r>
      <w:r>
        <w:t>do seu</w:t>
      </w:r>
      <w:r>
        <w:rPr>
          <w:spacing w:val="-2"/>
        </w:rPr>
        <w:t xml:space="preserve"> </w:t>
      </w:r>
      <w:r>
        <w:t>custo.</w:t>
      </w:r>
    </w:p>
    <w:p w:rsidR="00E94525" w:rsidRDefault="00C45678">
      <w:pPr>
        <w:pStyle w:val="PargrafodaLista"/>
        <w:numPr>
          <w:ilvl w:val="2"/>
          <w:numId w:val="19"/>
        </w:numPr>
        <w:tabs>
          <w:tab w:val="left" w:pos="1914"/>
        </w:tabs>
        <w:ind w:right="713" w:firstLine="0"/>
        <w:jc w:val="both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Data, identificação e assinatura do representante legal da empresa na última folha e rubrica</w:t>
      </w:r>
      <w:r>
        <w:rPr>
          <w:rFonts w:ascii="Arial" w:hAnsi="Arial"/>
          <w:b/>
          <w:spacing w:val="-53"/>
          <w:sz w:val="20"/>
        </w:rPr>
        <w:t xml:space="preserve"> </w:t>
      </w:r>
      <w:r>
        <w:rPr>
          <w:rFonts w:ascii="Arial" w:hAnsi="Arial"/>
          <w:b/>
          <w:sz w:val="20"/>
        </w:rPr>
        <w:t>nas</w:t>
      </w:r>
      <w:r>
        <w:rPr>
          <w:rFonts w:ascii="Arial" w:hAnsi="Arial"/>
          <w:b/>
          <w:spacing w:val="-2"/>
          <w:sz w:val="20"/>
        </w:rPr>
        <w:t xml:space="preserve"> </w:t>
      </w:r>
      <w:r>
        <w:rPr>
          <w:rFonts w:ascii="Arial" w:hAnsi="Arial"/>
          <w:b/>
          <w:sz w:val="20"/>
        </w:rPr>
        <w:t>demais.</w:t>
      </w:r>
    </w:p>
    <w:p w:rsidR="00E94525" w:rsidRDefault="00C45678">
      <w:pPr>
        <w:pStyle w:val="PargrafodaLista"/>
        <w:numPr>
          <w:ilvl w:val="1"/>
          <w:numId w:val="19"/>
        </w:numPr>
        <w:tabs>
          <w:tab w:val="left" w:pos="1463"/>
        </w:tabs>
        <w:ind w:right="725" w:firstLine="0"/>
        <w:jc w:val="both"/>
        <w:rPr>
          <w:sz w:val="20"/>
        </w:rPr>
      </w:pPr>
      <w:r>
        <w:rPr>
          <w:sz w:val="20"/>
        </w:rPr>
        <w:t>É facultado ao pregoeiro prorrogar o prazo estabelecido, por igual período, a partir de solicitação</w:t>
      </w:r>
      <w:r>
        <w:rPr>
          <w:spacing w:val="1"/>
          <w:sz w:val="20"/>
        </w:rPr>
        <w:t xml:space="preserve"> </w:t>
      </w:r>
      <w:r>
        <w:rPr>
          <w:sz w:val="20"/>
        </w:rPr>
        <w:t>fundamentada</w:t>
      </w:r>
      <w:r>
        <w:rPr>
          <w:spacing w:val="-2"/>
          <w:sz w:val="20"/>
        </w:rPr>
        <w:t xml:space="preserve"> </w:t>
      </w:r>
      <w:r>
        <w:rPr>
          <w:sz w:val="20"/>
        </w:rPr>
        <w:t>feita</w:t>
      </w:r>
      <w:r>
        <w:rPr>
          <w:spacing w:val="-1"/>
          <w:sz w:val="20"/>
        </w:rPr>
        <w:t xml:space="preserve"> </w:t>
      </w:r>
      <w:r>
        <w:rPr>
          <w:sz w:val="20"/>
        </w:rPr>
        <w:t>no</w:t>
      </w:r>
      <w:r>
        <w:rPr>
          <w:spacing w:val="1"/>
          <w:sz w:val="20"/>
        </w:rPr>
        <w:t xml:space="preserve"> </w:t>
      </w:r>
      <w:r>
        <w:rPr>
          <w:sz w:val="20"/>
        </w:rPr>
        <w:t>chat</w:t>
      </w:r>
      <w:r>
        <w:rPr>
          <w:spacing w:val="1"/>
          <w:sz w:val="20"/>
        </w:rPr>
        <w:t xml:space="preserve"> </w:t>
      </w:r>
      <w:r>
        <w:rPr>
          <w:sz w:val="20"/>
        </w:rPr>
        <w:t>pelo</w:t>
      </w:r>
      <w:r>
        <w:rPr>
          <w:spacing w:val="-2"/>
          <w:sz w:val="20"/>
        </w:rPr>
        <w:t xml:space="preserve"> </w:t>
      </w:r>
      <w:r>
        <w:rPr>
          <w:sz w:val="20"/>
        </w:rPr>
        <w:t>licitante,</w:t>
      </w:r>
      <w:r>
        <w:rPr>
          <w:spacing w:val="-1"/>
          <w:sz w:val="20"/>
        </w:rPr>
        <w:t xml:space="preserve"> </w:t>
      </w:r>
      <w:r>
        <w:rPr>
          <w:sz w:val="20"/>
        </w:rPr>
        <w:t>antes de</w:t>
      </w:r>
      <w:r>
        <w:rPr>
          <w:spacing w:val="1"/>
          <w:sz w:val="20"/>
        </w:rPr>
        <w:t xml:space="preserve"> </w:t>
      </w:r>
      <w:r>
        <w:rPr>
          <w:sz w:val="20"/>
        </w:rPr>
        <w:t>findo</w:t>
      </w:r>
      <w:r>
        <w:rPr>
          <w:spacing w:val="-1"/>
          <w:sz w:val="20"/>
        </w:rPr>
        <w:t xml:space="preserve"> </w:t>
      </w:r>
      <w:r>
        <w:rPr>
          <w:sz w:val="20"/>
        </w:rPr>
        <w:t>o</w:t>
      </w:r>
      <w:r>
        <w:rPr>
          <w:spacing w:val="-2"/>
          <w:sz w:val="20"/>
        </w:rPr>
        <w:t xml:space="preserve"> </w:t>
      </w:r>
      <w:r>
        <w:rPr>
          <w:sz w:val="20"/>
        </w:rPr>
        <w:t>prazo.</w:t>
      </w:r>
    </w:p>
    <w:p w:rsidR="00E94525" w:rsidRDefault="00C45678">
      <w:pPr>
        <w:pStyle w:val="PargrafodaLista"/>
        <w:numPr>
          <w:ilvl w:val="1"/>
          <w:numId w:val="19"/>
        </w:numPr>
        <w:tabs>
          <w:tab w:val="left" w:pos="1463"/>
        </w:tabs>
        <w:ind w:left="1462" w:hanging="614"/>
        <w:jc w:val="both"/>
        <w:rPr>
          <w:sz w:val="20"/>
        </w:rPr>
      </w:pPr>
      <w:r>
        <w:rPr>
          <w:sz w:val="20"/>
        </w:rPr>
        <w:t>Após</w:t>
      </w:r>
      <w:r>
        <w:rPr>
          <w:spacing w:val="-2"/>
          <w:sz w:val="20"/>
        </w:rPr>
        <w:t xml:space="preserve"> </w:t>
      </w:r>
      <w:r>
        <w:rPr>
          <w:sz w:val="20"/>
        </w:rPr>
        <w:t>a</w:t>
      </w:r>
      <w:r>
        <w:rPr>
          <w:spacing w:val="-1"/>
          <w:sz w:val="20"/>
        </w:rPr>
        <w:t xml:space="preserve"> </w:t>
      </w:r>
      <w:r>
        <w:rPr>
          <w:sz w:val="20"/>
        </w:rPr>
        <w:t>negociação</w:t>
      </w:r>
      <w:r>
        <w:rPr>
          <w:spacing w:val="-3"/>
          <w:sz w:val="20"/>
        </w:rPr>
        <w:t xml:space="preserve"> </w:t>
      </w:r>
      <w:r>
        <w:rPr>
          <w:sz w:val="20"/>
        </w:rPr>
        <w:t>do</w:t>
      </w:r>
      <w:r>
        <w:rPr>
          <w:spacing w:val="-2"/>
          <w:sz w:val="20"/>
        </w:rPr>
        <w:t xml:space="preserve"> </w:t>
      </w:r>
      <w:r>
        <w:rPr>
          <w:sz w:val="20"/>
        </w:rPr>
        <w:t>preço,</w:t>
      </w:r>
      <w:r>
        <w:rPr>
          <w:spacing w:val="-3"/>
          <w:sz w:val="20"/>
        </w:rPr>
        <w:t xml:space="preserve"> </w:t>
      </w:r>
      <w:r>
        <w:rPr>
          <w:sz w:val="20"/>
        </w:rPr>
        <w:t>o pregoeiro</w:t>
      </w:r>
      <w:r>
        <w:rPr>
          <w:spacing w:val="-1"/>
          <w:sz w:val="20"/>
        </w:rPr>
        <w:t xml:space="preserve"> </w:t>
      </w:r>
      <w:r>
        <w:rPr>
          <w:sz w:val="20"/>
        </w:rPr>
        <w:t>iniciará a</w:t>
      </w:r>
      <w:r>
        <w:rPr>
          <w:spacing w:val="-3"/>
          <w:sz w:val="20"/>
        </w:rPr>
        <w:t xml:space="preserve"> </w:t>
      </w:r>
      <w:r>
        <w:rPr>
          <w:sz w:val="20"/>
        </w:rPr>
        <w:t>fase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4"/>
          <w:sz w:val="20"/>
        </w:rPr>
        <w:t xml:space="preserve"> </w:t>
      </w:r>
      <w:r>
        <w:rPr>
          <w:sz w:val="20"/>
        </w:rPr>
        <w:t>aceitação</w:t>
      </w:r>
      <w:r>
        <w:rPr>
          <w:spacing w:val="-1"/>
          <w:sz w:val="20"/>
        </w:rPr>
        <w:t xml:space="preserve"> </w:t>
      </w:r>
      <w:r>
        <w:rPr>
          <w:sz w:val="20"/>
        </w:rPr>
        <w:t>e</w:t>
      </w:r>
      <w:r>
        <w:rPr>
          <w:spacing w:val="-2"/>
          <w:sz w:val="20"/>
        </w:rPr>
        <w:t xml:space="preserve"> </w:t>
      </w:r>
      <w:r>
        <w:rPr>
          <w:sz w:val="20"/>
        </w:rPr>
        <w:t>julgamento</w:t>
      </w:r>
      <w:r>
        <w:rPr>
          <w:spacing w:val="-3"/>
          <w:sz w:val="20"/>
        </w:rPr>
        <w:t xml:space="preserve"> </w:t>
      </w:r>
      <w:r>
        <w:rPr>
          <w:sz w:val="20"/>
        </w:rPr>
        <w:t>da</w:t>
      </w:r>
      <w:r>
        <w:rPr>
          <w:spacing w:val="-1"/>
          <w:sz w:val="20"/>
        </w:rPr>
        <w:t xml:space="preserve"> </w:t>
      </w:r>
      <w:r>
        <w:rPr>
          <w:sz w:val="20"/>
        </w:rPr>
        <w:t>proposta.</w:t>
      </w:r>
    </w:p>
    <w:p w:rsidR="00E94525" w:rsidRDefault="00E94525">
      <w:pPr>
        <w:pStyle w:val="Corpodetexto"/>
        <w:spacing w:before="9"/>
        <w:ind w:left="0"/>
        <w:jc w:val="left"/>
        <w:rPr>
          <w:sz w:val="11"/>
        </w:rPr>
      </w:pPr>
    </w:p>
    <w:p w:rsidR="00E94525" w:rsidRDefault="00C45678">
      <w:pPr>
        <w:pStyle w:val="Ttulo1"/>
        <w:tabs>
          <w:tab w:val="left" w:pos="568"/>
          <w:tab w:val="left" w:pos="11229"/>
        </w:tabs>
        <w:spacing w:before="93"/>
      </w:pPr>
      <w:r>
        <w:rPr>
          <w:color w:val="FFFFFF"/>
          <w:w w:val="99"/>
          <w:shd w:val="clear" w:color="auto" w:fill="1F4E79"/>
        </w:rPr>
        <w:t xml:space="preserve"> </w:t>
      </w:r>
      <w:r>
        <w:rPr>
          <w:color w:val="FFFFFF"/>
          <w:shd w:val="clear" w:color="auto" w:fill="1F4E79"/>
        </w:rPr>
        <w:tab/>
        <w:t>11.</w:t>
      </w:r>
      <w:r>
        <w:rPr>
          <w:color w:val="FFFFFF"/>
          <w:spacing w:val="-1"/>
          <w:shd w:val="clear" w:color="auto" w:fill="1F4E79"/>
        </w:rPr>
        <w:t xml:space="preserve"> </w:t>
      </w:r>
      <w:r>
        <w:rPr>
          <w:color w:val="FFFFFF"/>
          <w:shd w:val="clear" w:color="auto" w:fill="1F4E79"/>
        </w:rPr>
        <w:t>DA</w:t>
      </w:r>
      <w:r>
        <w:rPr>
          <w:color w:val="FFFFFF"/>
          <w:spacing w:val="-5"/>
          <w:shd w:val="clear" w:color="auto" w:fill="1F4E79"/>
        </w:rPr>
        <w:t xml:space="preserve"> </w:t>
      </w:r>
      <w:r>
        <w:rPr>
          <w:color w:val="FFFFFF"/>
          <w:shd w:val="clear" w:color="auto" w:fill="1F4E79"/>
        </w:rPr>
        <w:t>FASE</w:t>
      </w:r>
      <w:r>
        <w:rPr>
          <w:color w:val="FFFFFF"/>
          <w:spacing w:val="1"/>
          <w:shd w:val="clear" w:color="auto" w:fill="1F4E79"/>
        </w:rPr>
        <w:t xml:space="preserve"> </w:t>
      </w:r>
      <w:r>
        <w:rPr>
          <w:color w:val="FFFFFF"/>
          <w:shd w:val="clear" w:color="auto" w:fill="1F4E79"/>
        </w:rPr>
        <w:t>DE</w:t>
      </w:r>
      <w:r>
        <w:rPr>
          <w:color w:val="FFFFFF"/>
          <w:spacing w:val="-1"/>
          <w:shd w:val="clear" w:color="auto" w:fill="1F4E79"/>
        </w:rPr>
        <w:t xml:space="preserve"> </w:t>
      </w:r>
      <w:r>
        <w:rPr>
          <w:color w:val="FFFFFF"/>
          <w:shd w:val="clear" w:color="auto" w:fill="1F4E79"/>
        </w:rPr>
        <w:t>JULGAMENTO</w:t>
      </w:r>
      <w:r>
        <w:rPr>
          <w:color w:val="FFFFFF"/>
          <w:spacing w:val="2"/>
          <w:shd w:val="clear" w:color="auto" w:fill="1F4E79"/>
        </w:rPr>
        <w:t xml:space="preserve"> </w:t>
      </w:r>
      <w:r>
        <w:rPr>
          <w:color w:val="FFFFFF"/>
          <w:shd w:val="clear" w:color="auto" w:fill="1F4E79"/>
        </w:rPr>
        <w:t>DA</w:t>
      </w:r>
      <w:r>
        <w:rPr>
          <w:color w:val="FFFFFF"/>
          <w:spacing w:val="-6"/>
          <w:shd w:val="clear" w:color="auto" w:fill="1F4E79"/>
        </w:rPr>
        <w:t xml:space="preserve"> </w:t>
      </w:r>
      <w:r>
        <w:rPr>
          <w:color w:val="FFFFFF"/>
          <w:shd w:val="clear" w:color="auto" w:fill="1F4E79"/>
        </w:rPr>
        <w:t>PROPOSTA</w:t>
      </w:r>
      <w:r>
        <w:rPr>
          <w:color w:val="FFFFFF"/>
          <w:shd w:val="clear" w:color="auto" w:fill="1F4E79"/>
        </w:rPr>
        <w:tab/>
      </w:r>
    </w:p>
    <w:p w:rsidR="00E94525" w:rsidRDefault="00C45678">
      <w:pPr>
        <w:pStyle w:val="PargrafodaLista"/>
        <w:numPr>
          <w:ilvl w:val="1"/>
          <w:numId w:val="18"/>
        </w:numPr>
        <w:tabs>
          <w:tab w:val="left" w:pos="1352"/>
        </w:tabs>
        <w:spacing w:before="1"/>
        <w:ind w:right="717" w:firstLine="0"/>
        <w:jc w:val="both"/>
        <w:rPr>
          <w:sz w:val="20"/>
        </w:rPr>
      </w:pPr>
      <w:r>
        <w:rPr>
          <w:sz w:val="20"/>
        </w:rPr>
        <w:t>Encerrada a etapa de negociação, o pregoeiro verificará se o licitante provisoriamente classificado em</w:t>
      </w:r>
      <w:r>
        <w:rPr>
          <w:spacing w:val="1"/>
          <w:sz w:val="20"/>
        </w:rPr>
        <w:t xml:space="preserve"> </w:t>
      </w:r>
      <w:r>
        <w:rPr>
          <w:sz w:val="20"/>
        </w:rPr>
        <w:t>primeiro lugar atende às condições de participação no certame, conforme previsto no art. 14, da Lei nº.</w:t>
      </w:r>
      <w:r>
        <w:rPr>
          <w:spacing w:val="1"/>
          <w:sz w:val="20"/>
        </w:rPr>
        <w:t xml:space="preserve"> </w:t>
      </w:r>
      <w:r>
        <w:rPr>
          <w:sz w:val="20"/>
        </w:rPr>
        <w:t>14.133/2021, e na cláusula terceira deste edital, especialmente quanto à existência de sanção que impeça a</w:t>
      </w:r>
      <w:r>
        <w:rPr>
          <w:spacing w:val="1"/>
          <w:sz w:val="20"/>
        </w:rPr>
        <w:t xml:space="preserve"> </w:t>
      </w:r>
      <w:r>
        <w:rPr>
          <w:sz w:val="20"/>
        </w:rPr>
        <w:t>participação no</w:t>
      </w:r>
      <w:r>
        <w:rPr>
          <w:spacing w:val="-1"/>
          <w:sz w:val="20"/>
        </w:rPr>
        <w:t xml:space="preserve"> </w:t>
      </w:r>
      <w:r>
        <w:rPr>
          <w:sz w:val="20"/>
        </w:rPr>
        <w:t>certame</w:t>
      </w:r>
      <w:r>
        <w:rPr>
          <w:spacing w:val="-1"/>
          <w:sz w:val="20"/>
        </w:rPr>
        <w:t xml:space="preserve"> </w:t>
      </w:r>
      <w:r>
        <w:rPr>
          <w:sz w:val="20"/>
        </w:rPr>
        <w:t>ou</w:t>
      </w:r>
      <w:r>
        <w:rPr>
          <w:spacing w:val="-1"/>
          <w:sz w:val="20"/>
        </w:rPr>
        <w:t xml:space="preserve"> </w:t>
      </w:r>
      <w:r>
        <w:rPr>
          <w:sz w:val="20"/>
        </w:rPr>
        <w:t>a</w:t>
      </w:r>
      <w:r>
        <w:rPr>
          <w:spacing w:val="-1"/>
          <w:sz w:val="20"/>
        </w:rPr>
        <w:t xml:space="preserve"> </w:t>
      </w:r>
      <w:r>
        <w:rPr>
          <w:sz w:val="20"/>
        </w:rPr>
        <w:t>futura</w:t>
      </w:r>
      <w:r>
        <w:rPr>
          <w:spacing w:val="2"/>
          <w:sz w:val="20"/>
        </w:rPr>
        <w:t xml:space="preserve"> </w:t>
      </w:r>
      <w:r>
        <w:rPr>
          <w:sz w:val="20"/>
        </w:rPr>
        <w:t>contrataç</w:t>
      </w:r>
      <w:r>
        <w:rPr>
          <w:sz w:val="20"/>
        </w:rPr>
        <w:t>ão.</w:t>
      </w:r>
    </w:p>
    <w:p w:rsidR="00E94525" w:rsidRDefault="00C45678">
      <w:pPr>
        <w:pStyle w:val="PargrafodaLista"/>
        <w:numPr>
          <w:ilvl w:val="1"/>
          <w:numId w:val="18"/>
        </w:numPr>
        <w:tabs>
          <w:tab w:val="left" w:pos="1352"/>
        </w:tabs>
        <w:spacing w:before="2"/>
        <w:ind w:right="714" w:firstLine="0"/>
        <w:jc w:val="both"/>
        <w:rPr>
          <w:sz w:val="20"/>
        </w:rPr>
      </w:pPr>
      <w:r>
        <w:rPr>
          <w:sz w:val="20"/>
        </w:rPr>
        <w:t>A consulta aos</w:t>
      </w:r>
      <w:r>
        <w:rPr>
          <w:spacing w:val="1"/>
          <w:sz w:val="20"/>
        </w:rPr>
        <w:t xml:space="preserve"> </w:t>
      </w:r>
      <w:r>
        <w:rPr>
          <w:sz w:val="20"/>
        </w:rPr>
        <w:t>cadastros</w:t>
      </w:r>
      <w:r>
        <w:rPr>
          <w:spacing w:val="1"/>
          <w:sz w:val="20"/>
        </w:rPr>
        <w:t xml:space="preserve"> </w:t>
      </w:r>
      <w:r>
        <w:rPr>
          <w:sz w:val="20"/>
        </w:rPr>
        <w:t>será realizada em</w:t>
      </w:r>
      <w:r>
        <w:rPr>
          <w:spacing w:val="1"/>
          <w:sz w:val="20"/>
        </w:rPr>
        <w:t xml:space="preserve"> </w:t>
      </w:r>
      <w:r>
        <w:rPr>
          <w:sz w:val="20"/>
        </w:rPr>
        <w:t>nome da empresa licitante e, também, de seu sócio</w:t>
      </w:r>
      <w:r>
        <w:rPr>
          <w:spacing w:val="1"/>
          <w:sz w:val="20"/>
        </w:rPr>
        <w:t xml:space="preserve"> </w:t>
      </w:r>
      <w:r>
        <w:rPr>
          <w:sz w:val="20"/>
        </w:rPr>
        <w:t>majoritário, por força</w:t>
      </w:r>
      <w:r>
        <w:rPr>
          <w:spacing w:val="-2"/>
          <w:sz w:val="20"/>
        </w:rPr>
        <w:t xml:space="preserve"> </w:t>
      </w:r>
      <w:r>
        <w:rPr>
          <w:sz w:val="20"/>
        </w:rPr>
        <w:t>da</w:t>
      </w:r>
      <w:r>
        <w:rPr>
          <w:spacing w:val="1"/>
          <w:sz w:val="20"/>
        </w:rPr>
        <w:t xml:space="preserve"> </w:t>
      </w:r>
      <w:r>
        <w:rPr>
          <w:sz w:val="20"/>
        </w:rPr>
        <w:t>vedação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que</w:t>
      </w:r>
      <w:r>
        <w:rPr>
          <w:spacing w:val="-1"/>
          <w:sz w:val="20"/>
        </w:rPr>
        <w:t xml:space="preserve"> </w:t>
      </w:r>
      <w:r>
        <w:rPr>
          <w:sz w:val="20"/>
        </w:rPr>
        <w:t>trata</w:t>
      </w:r>
      <w:r>
        <w:rPr>
          <w:spacing w:val="1"/>
          <w:sz w:val="20"/>
        </w:rPr>
        <w:t xml:space="preserve"> </w:t>
      </w:r>
      <w:r>
        <w:rPr>
          <w:sz w:val="20"/>
        </w:rPr>
        <w:t>o</w:t>
      </w:r>
      <w:r>
        <w:rPr>
          <w:spacing w:val="-2"/>
          <w:sz w:val="20"/>
        </w:rPr>
        <w:t xml:space="preserve"> </w:t>
      </w:r>
      <w:r>
        <w:rPr>
          <w:sz w:val="20"/>
        </w:rPr>
        <w:t>artigo</w:t>
      </w:r>
      <w:r>
        <w:rPr>
          <w:spacing w:val="1"/>
          <w:sz w:val="20"/>
        </w:rPr>
        <w:t xml:space="preserve"> </w:t>
      </w:r>
      <w:r>
        <w:rPr>
          <w:sz w:val="20"/>
        </w:rPr>
        <w:t>12</w:t>
      </w:r>
      <w:r>
        <w:rPr>
          <w:spacing w:val="-1"/>
          <w:sz w:val="20"/>
        </w:rPr>
        <w:t xml:space="preserve"> </w:t>
      </w:r>
      <w:r>
        <w:rPr>
          <w:sz w:val="20"/>
        </w:rPr>
        <w:t>da</w:t>
      </w:r>
      <w:r>
        <w:rPr>
          <w:spacing w:val="-2"/>
          <w:sz w:val="20"/>
        </w:rPr>
        <w:t xml:space="preserve"> </w:t>
      </w:r>
      <w:r>
        <w:rPr>
          <w:sz w:val="20"/>
        </w:rPr>
        <w:t>Lei</w:t>
      </w:r>
      <w:r>
        <w:rPr>
          <w:spacing w:val="-2"/>
          <w:sz w:val="20"/>
        </w:rPr>
        <w:t xml:space="preserve"> </w:t>
      </w:r>
      <w:r>
        <w:rPr>
          <w:sz w:val="20"/>
        </w:rPr>
        <w:t>n°</w:t>
      </w:r>
      <w:r>
        <w:rPr>
          <w:spacing w:val="-1"/>
          <w:sz w:val="20"/>
        </w:rPr>
        <w:t xml:space="preserve"> </w:t>
      </w:r>
      <w:r>
        <w:rPr>
          <w:sz w:val="20"/>
        </w:rPr>
        <w:t>8.429,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1992.</w:t>
      </w:r>
    </w:p>
    <w:p w:rsidR="00E94525" w:rsidRDefault="00C45678">
      <w:pPr>
        <w:pStyle w:val="PargrafodaLista"/>
        <w:numPr>
          <w:ilvl w:val="1"/>
          <w:numId w:val="18"/>
        </w:numPr>
        <w:tabs>
          <w:tab w:val="left" w:pos="1352"/>
        </w:tabs>
        <w:ind w:right="724" w:firstLine="0"/>
        <w:jc w:val="both"/>
        <w:rPr>
          <w:sz w:val="20"/>
        </w:rPr>
      </w:pPr>
      <w:r>
        <w:rPr>
          <w:sz w:val="20"/>
        </w:rPr>
        <w:t>Constatada a existência de sanção, o licitante será excluído do certame, por ausência de condição de</w:t>
      </w:r>
      <w:r>
        <w:rPr>
          <w:spacing w:val="1"/>
          <w:sz w:val="20"/>
        </w:rPr>
        <w:t xml:space="preserve"> </w:t>
      </w:r>
      <w:r>
        <w:rPr>
          <w:sz w:val="20"/>
        </w:rPr>
        <w:t>participação.</w:t>
      </w:r>
    </w:p>
    <w:p w:rsidR="00E94525" w:rsidRDefault="00C45678">
      <w:pPr>
        <w:pStyle w:val="PargrafodaLista"/>
        <w:numPr>
          <w:ilvl w:val="1"/>
          <w:numId w:val="18"/>
        </w:numPr>
        <w:tabs>
          <w:tab w:val="left" w:pos="1352"/>
        </w:tabs>
        <w:ind w:right="722" w:firstLine="0"/>
        <w:jc w:val="both"/>
        <w:rPr>
          <w:sz w:val="20"/>
        </w:rPr>
      </w:pPr>
      <w:r>
        <w:rPr>
          <w:sz w:val="20"/>
        </w:rPr>
        <w:t>Caso o licitante provisoriamente classificado em primeiro lugar tenha se utilizado de algum tratamento</w:t>
      </w:r>
      <w:r>
        <w:rPr>
          <w:spacing w:val="1"/>
          <w:sz w:val="20"/>
        </w:rPr>
        <w:t xml:space="preserve"> </w:t>
      </w:r>
      <w:r>
        <w:rPr>
          <w:sz w:val="20"/>
        </w:rPr>
        <w:t>favorecido</w:t>
      </w:r>
      <w:r>
        <w:rPr>
          <w:spacing w:val="-2"/>
          <w:sz w:val="20"/>
        </w:rPr>
        <w:t xml:space="preserve"> </w:t>
      </w:r>
      <w:r>
        <w:rPr>
          <w:sz w:val="20"/>
        </w:rPr>
        <w:t>às ME/EPPs,</w:t>
      </w:r>
      <w:r>
        <w:rPr>
          <w:spacing w:val="-1"/>
          <w:sz w:val="20"/>
        </w:rPr>
        <w:t xml:space="preserve"> </w:t>
      </w:r>
      <w:r>
        <w:rPr>
          <w:sz w:val="20"/>
        </w:rPr>
        <w:t>o</w:t>
      </w:r>
      <w:r>
        <w:rPr>
          <w:spacing w:val="1"/>
          <w:sz w:val="20"/>
        </w:rPr>
        <w:t xml:space="preserve"> </w:t>
      </w:r>
      <w:r>
        <w:rPr>
          <w:sz w:val="20"/>
        </w:rPr>
        <w:t>pregoeiro ver</w:t>
      </w:r>
      <w:r>
        <w:rPr>
          <w:sz w:val="20"/>
        </w:rPr>
        <w:t>ificará</w:t>
      </w:r>
      <w:r>
        <w:rPr>
          <w:spacing w:val="-1"/>
          <w:sz w:val="20"/>
        </w:rPr>
        <w:t xml:space="preserve"> </w:t>
      </w:r>
      <w:r>
        <w:rPr>
          <w:sz w:val="20"/>
        </w:rPr>
        <w:t>se</w:t>
      </w:r>
      <w:r>
        <w:rPr>
          <w:spacing w:val="-1"/>
          <w:sz w:val="20"/>
        </w:rPr>
        <w:t xml:space="preserve"> </w:t>
      </w:r>
      <w:r>
        <w:rPr>
          <w:sz w:val="20"/>
        </w:rPr>
        <w:t>faz</w:t>
      </w:r>
      <w:r>
        <w:rPr>
          <w:spacing w:val="-4"/>
          <w:sz w:val="20"/>
        </w:rPr>
        <w:t xml:space="preserve"> </w:t>
      </w:r>
      <w:r>
        <w:rPr>
          <w:sz w:val="20"/>
        </w:rPr>
        <w:t>jus ao</w:t>
      </w:r>
      <w:r>
        <w:rPr>
          <w:spacing w:val="-2"/>
          <w:sz w:val="20"/>
        </w:rPr>
        <w:t xml:space="preserve"> </w:t>
      </w:r>
      <w:r>
        <w:rPr>
          <w:sz w:val="20"/>
        </w:rPr>
        <w:t>benefício.</w:t>
      </w:r>
    </w:p>
    <w:p w:rsidR="00E94525" w:rsidRDefault="00C45678">
      <w:pPr>
        <w:pStyle w:val="PargrafodaLista"/>
        <w:numPr>
          <w:ilvl w:val="2"/>
          <w:numId w:val="18"/>
        </w:numPr>
        <w:tabs>
          <w:tab w:val="left" w:pos="1803"/>
        </w:tabs>
        <w:ind w:right="717" w:firstLine="0"/>
        <w:jc w:val="both"/>
        <w:rPr>
          <w:sz w:val="20"/>
        </w:rPr>
      </w:pPr>
      <w:r>
        <w:rPr>
          <w:noProof/>
        </w:rPr>
        <w:drawing>
          <wp:anchor distT="0" distB="0" distL="0" distR="0" simplePos="0" relativeHeight="15739904" behindDoc="0" locked="0" layoutInCell="1" allowOverlap="1">
            <wp:simplePos x="0" y="0"/>
            <wp:positionH relativeFrom="page">
              <wp:posOffset>5258434</wp:posOffset>
            </wp:positionH>
            <wp:positionV relativeFrom="paragraph">
              <wp:posOffset>654179</wp:posOffset>
            </wp:positionV>
            <wp:extent cx="73510" cy="109833"/>
            <wp:effectExtent l="0" t="0" r="0" b="0"/>
            <wp:wrapNone/>
            <wp:docPr id="39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image3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510" cy="10983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0"/>
        </w:rPr>
        <w:t>Nos casos em que não for possível a verificação pelo pregoeiro, será solicitado que a licitante</w:t>
      </w:r>
      <w:r>
        <w:rPr>
          <w:spacing w:val="1"/>
          <w:sz w:val="20"/>
        </w:rPr>
        <w:t xml:space="preserve"> </w:t>
      </w:r>
      <w:r>
        <w:rPr>
          <w:sz w:val="20"/>
        </w:rPr>
        <w:t>apresente</w:t>
      </w:r>
      <w:r>
        <w:rPr>
          <w:spacing w:val="9"/>
          <w:sz w:val="20"/>
        </w:rPr>
        <w:t xml:space="preserve"> </w:t>
      </w:r>
      <w:r>
        <w:rPr>
          <w:sz w:val="20"/>
        </w:rPr>
        <w:t>documento</w:t>
      </w:r>
      <w:r>
        <w:rPr>
          <w:spacing w:val="7"/>
          <w:sz w:val="20"/>
        </w:rPr>
        <w:t xml:space="preserve"> </w:t>
      </w:r>
      <w:r>
        <w:rPr>
          <w:sz w:val="20"/>
        </w:rPr>
        <w:t>que</w:t>
      </w:r>
      <w:r>
        <w:rPr>
          <w:spacing w:val="10"/>
          <w:sz w:val="20"/>
        </w:rPr>
        <w:t xml:space="preserve"> </w:t>
      </w:r>
      <w:r>
        <w:rPr>
          <w:sz w:val="20"/>
        </w:rPr>
        <w:t>comprove</w:t>
      </w:r>
      <w:r>
        <w:rPr>
          <w:spacing w:val="7"/>
          <w:sz w:val="20"/>
        </w:rPr>
        <w:t xml:space="preserve"> </w:t>
      </w:r>
      <w:r>
        <w:rPr>
          <w:sz w:val="20"/>
        </w:rPr>
        <w:t>sua</w:t>
      </w:r>
      <w:r>
        <w:rPr>
          <w:spacing w:val="7"/>
          <w:sz w:val="20"/>
        </w:rPr>
        <w:t xml:space="preserve"> </w:t>
      </w:r>
      <w:r>
        <w:rPr>
          <w:sz w:val="20"/>
        </w:rPr>
        <w:t>condição</w:t>
      </w:r>
      <w:r>
        <w:rPr>
          <w:spacing w:val="7"/>
          <w:sz w:val="20"/>
        </w:rPr>
        <w:t xml:space="preserve"> </w:t>
      </w:r>
      <w:r>
        <w:rPr>
          <w:sz w:val="20"/>
        </w:rPr>
        <w:t>como</w:t>
      </w:r>
      <w:r>
        <w:rPr>
          <w:spacing w:val="6"/>
          <w:sz w:val="20"/>
        </w:rPr>
        <w:t xml:space="preserve"> </w:t>
      </w:r>
      <w:r>
        <w:rPr>
          <w:sz w:val="20"/>
        </w:rPr>
        <w:t>ME/EPP,</w:t>
      </w:r>
      <w:r>
        <w:rPr>
          <w:spacing w:val="13"/>
          <w:sz w:val="20"/>
        </w:rPr>
        <w:t xml:space="preserve"> </w:t>
      </w:r>
      <w:r>
        <w:rPr>
          <w:sz w:val="20"/>
        </w:rPr>
        <w:t>devendo</w:t>
      </w:r>
      <w:r>
        <w:rPr>
          <w:spacing w:val="7"/>
          <w:sz w:val="20"/>
        </w:rPr>
        <w:t xml:space="preserve"> </w:t>
      </w:r>
      <w:r>
        <w:rPr>
          <w:sz w:val="20"/>
        </w:rPr>
        <w:t>ser</w:t>
      </w:r>
      <w:r>
        <w:rPr>
          <w:spacing w:val="7"/>
          <w:sz w:val="20"/>
        </w:rPr>
        <w:t xml:space="preserve"> </w:t>
      </w:r>
      <w:r>
        <w:rPr>
          <w:sz w:val="20"/>
        </w:rPr>
        <w:t>feita</w:t>
      </w:r>
      <w:r>
        <w:rPr>
          <w:spacing w:val="9"/>
          <w:sz w:val="20"/>
        </w:rPr>
        <w:t xml:space="preserve"> </w:t>
      </w:r>
      <w:r>
        <w:rPr>
          <w:sz w:val="20"/>
        </w:rPr>
        <w:t>com</w:t>
      </w:r>
      <w:r>
        <w:rPr>
          <w:spacing w:val="11"/>
          <w:sz w:val="20"/>
        </w:rPr>
        <w:t xml:space="preserve"> </w:t>
      </w:r>
      <w:r>
        <w:rPr>
          <w:sz w:val="20"/>
        </w:rPr>
        <w:t>a</w:t>
      </w:r>
      <w:r>
        <w:rPr>
          <w:spacing w:val="6"/>
          <w:sz w:val="20"/>
        </w:rPr>
        <w:t xml:space="preserve"> </w:t>
      </w:r>
      <w:r>
        <w:rPr>
          <w:sz w:val="20"/>
        </w:rPr>
        <w:t>apresentação</w:t>
      </w:r>
    </w:p>
    <w:p w:rsidR="00E94525" w:rsidRDefault="00E94525">
      <w:pPr>
        <w:jc w:val="both"/>
        <w:rPr>
          <w:sz w:val="20"/>
        </w:rPr>
        <w:sectPr w:rsidR="00E94525">
          <w:pgSz w:w="11910" w:h="16840"/>
          <w:pgMar w:top="2460" w:right="560" w:bottom="1260" w:left="0" w:header="1339" w:footer="1075" w:gutter="0"/>
          <w:cols w:space="720"/>
        </w:sectPr>
      </w:pPr>
    </w:p>
    <w:p w:rsidR="00E94525" w:rsidRDefault="00C45678">
      <w:pPr>
        <w:pStyle w:val="Corpodetexto"/>
        <w:spacing w:before="5"/>
        <w:ind w:left="0"/>
        <w:jc w:val="left"/>
        <w:rPr>
          <w:sz w:val="15"/>
        </w:rPr>
      </w:pPr>
      <w:r>
        <w:rPr>
          <w:noProof/>
        </w:rPr>
        <w:lastRenderedPageBreak/>
        <w:drawing>
          <wp:anchor distT="0" distB="0" distL="0" distR="0" simplePos="0" relativeHeight="15741952" behindDoc="0" locked="0" layoutInCell="1" allowOverlap="1">
            <wp:simplePos x="0" y="0"/>
            <wp:positionH relativeFrom="page">
              <wp:posOffset>7181850</wp:posOffset>
            </wp:positionH>
            <wp:positionV relativeFrom="page">
              <wp:posOffset>0</wp:posOffset>
            </wp:positionV>
            <wp:extent cx="378714" cy="10692383"/>
            <wp:effectExtent l="0" t="0" r="0" b="0"/>
            <wp:wrapNone/>
            <wp:docPr id="4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image1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8714" cy="1069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15742464" behindDoc="0" locked="0" layoutInCell="1" allowOverlap="1">
            <wp:simplePos x="0" y="0"/>
            <wp:positionH relativeFrom="page">
              <wp:posOffset>2902923</wp:posOffset>
            </wp:positionH>
            <wp:positionV relativeFrom="page">
              <wp:posOffset>372625</wp:posOffset>
            </wp:positionV>
            <wp:extent cx="1678897" cy="367903"/>
            <wp:effectExtent l="0" t="0" r="0" b="0"/>
            <wp:wrapNone/>
            <wp:docPr id="4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image2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78897" cy="36790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94525" w:rsidRDefault="00C45678">
      <w:pPr>
        <w:pStyle w:val="Corpodetexto"/>
        <w:spacing w:before="93"/>
        <w:ind w:left="1135" w:right="713"/>
      </w:pPr>
      <w:r>
        <w:t>do documento expedido pela Junta Comercial, caso exerçam atividade comercial ou, documento expedido</w:t>
      </w:r>
      <w:r>
        <w:rPr>
          <w:spacing w:val="1"/>
        </w:rPr>
        <w:t xml:space="preserve"> </w:t>
      </w:r>
      <w:r>
        <w:t>pelo Registro Civil das Pessoas Jurídicas, caso atuem em outra área que não a comercial, com data</w:t>
      </w:r>
      <w:r>
        <w:rPr>
          <w:spacing w:val="1"/>
        </w:rPr>
        <w:t xml:space="preserve"> </w:t>
      </w:r>
      <w:r>
        <w:t>inferior</w:t>
      </w:r>
      <w:r>
        <w:rPr>
          <w:spacing w:val="-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90</w:t>
      </w:r>
      <w:r>
        <w:rPr>
          <w:spacing w:val="-1"/>
        </w:rPr>
        <w:t xml:space="preserve"> </w:t>
      </w:r>
      <w:r>
        <w:t>(noventa)</w:t>
      </w:r>
      <w:r>
        <w:rPr>
          <w:spacing w:val="-1"/>
        </w:rPr>
        <w:t xml:space="preserve"> </w:t>
      </w:r>
      <w:r>
        <w:t>dias.</w:t>
      </w:r>
    </w:p>
    <w:p w:rsidR="00E94525" w:rsidRDefault="00C45678">
      <w:pPr>
        <w:pStyle w:val="PargrafodaLista"/>
        <w:numPr>
          <w:ilvl w:val="1"/>
          <w:numId w:val="18"/>
        </w:numPr>
        <w:tabs>
          <w:tab w:val="left" w:pos="1352"/>
        </w:tabs>
        <w:spacing w:before="1"/>
        <w:ind w:right="723" w:firstLine="0"/>
        <w:jc w:val="both"/>
        <w:rPr>
          <w:sz w:val="20"/>
        </w:rPr>
      </w:pPr>
      <w:r>
        <w:rPr>
          <w:sz w:val="20"/>
        </w:rPr>
        <w:t>Verificadas</w:t>
      </w:r>
      <w:r>
        <w:rPr>
          <w:spacing w:val="1"/>
          <w:sz w:val="20"/>
        </w:rPr>
        <w:t xml:space="preserve"> </w:t>
      </w:r>
      <w:r>
        <w:rPr>
          <w:sz w:val="20"/>
        </w:rPr>
        <w:t>as</w:t>
      </w:r>
      <w:r>
        <w:rPr>
          <w:spacing w:val="1"/>
          <w:sz w:val="20"/>
        </w:rPr>
        <w:t xml:space="preserve"> </w:t>
      </w:r>
      <w:r>
        <w:rPr>
          <w:sz w:val="20"/>
        </w:rPr>
        <w:t>condições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participação</w:t>
      </w:r>
      <w:r>
        <w:rPr>
          <w:spacing w:val="1"/>
          <w:sz w:val="20"/>
        </w:rPr>
        <w:t xml:space="preserve"> </w:t>
      </w:r>
      <w:r>
        <w:rPr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utilização</w:t>
      </w:r>
      <w:r>
        <w:rPr>
          <w:spacing w:val="1"/>
          <w:sz w:val="20"/>
        </w:rPr>
        <w:t xml:space="preserve"> </w:t>
      </w:r>
      <w:r>
        <w:rPr>
          <w:sz w:val="20"/>
        </w:rPr>
        <w:t>do</w:t>
      </w:r>
      <w:r>
        <w:rPr>
          <w:spacing w:val="1"/>
          <w:sz w:val="20"/>
        </w:rPr>
        <w:t xml:space="preserve"> </w:t>
      </w:r>
      <w:r>
        <w:rPr>
          <w:sz w:val="20"/>
        </w:rPr>
        <w:t>tratamento</w:t>
      </w:r>
      <w:r>
        <w:rPr>
          <w:spacing w:val="1"/>
          <w:sz w:val="20"/>
        </w:rPr>
        <w:t xml:space="preserve"> </w:t>
      </w:r>
      <w:r>
        <w:rPr>
          <w:sz w:val="20"/>
        </w:rPr>
        <w:t>favorecido,</w:t>
      </w:r>
      <w:r>
        <w:rPr>
          <w:spacing w:val="1"/>
          <w:sz w:val="20"/>
        </w:rPr>
        <w:t xml:space="preserve"> </w:t>
      </w:r>
      <w:r>
        <w:rPr>
          <w:sz w:val="20"/>
        </w:rPr>
        <w:t>o</w:t>
      </w:r>
      <w:r>
        <w:rPr>
          <w:spacing w:val="1"/>
          <w:sz w:val="20"/>
        </w:rPr>
        <w:t xml:space="preserve"> </w:t>
      </w:r>
      <w:r>
        <w:rPr>
          <w:sz w:val="20"/>
        </w:rPr>
        <w:t>pregoeiro</w:t>
      </w:r>
      <w:r>
        <w:rPr>
          <w:spacing w:val="1"/>
          <w:sz w:val="20"/>
        </w:rPr>
        <w:t xml:space="preserve"> </w:t>
      </w:r>
      <w:r>
        <w:rPr>
          <w:sz w:val="20"/>
        </w:rPr>
        <w:t>examinará a proposta classificada em primeiro lugar quanto à adequação ao objeto e à compatibilidade do</w:t>
      </w:r>
      <w:r>
        <w:rPr>
          <w:spacing w:val="1"/>
          <w:sz w:val="20"/>
        </w:rPr>
        <w:t xml:space="preserve"> </w:t>
      </w:r>
      <w:r>
        <w:rPr>
          <w:sz w:val="20"/>
        </w:rPr>
        <w:t>preço</w:t>
      </w:r>
      <w:r>
        <w:rPr>
          <w:spacing w:val="-2"/>
          <w:sz w:val="20"/>
        </w:rPr>
        <w:t xml:space="preserve"> </w:t>
      </w:r>
      <w:r>
        <w:rPr>
          <w:sz w:val="20"/>
        </w:rPr>
        <w:t>em</w:t>
      </w:r>
      <w:r>
        <w:rPr>
          <w:spacing w:val="3"/>
          <w:sz w:val="20"/>
        </w:rPr>
        <w:t xml:space="preserve"> </w:t>
      </w:r>
      <w:r>
        <w:rPr>
          <w:sz w:val="20"/>
        </w:rPr>
        <w:t>relação</w:t>
      </w:r>
      <w:r>
        <w:rPr>
          <w:spacing w:val="-1"/>
          <w:sz w:val="20"/>
        </w:rPr>
        <w:t xml:space="preserve"> </w:t>
      </w:r>
      <w:r>
        <w:rPr>
          <w:sz w:val="20"/>
        </w:rPr>
        <w:t>ao</w:t>
      </w:r>
      <w:r>
        <w:rPr>
          <w:spacing w:val="-1"/>
          <w:sz w:val="20"/>
        </w:rPr>
        <w:t xml:space="preserve"> </w:t>
      </w:r>
      <w:r>
        <w:rPr>
          <w:sz w:val="20"/>
        </w:rPr>
        <w:t>máximo</w:t>
      </w:r>
      <w:r>
        <w:rPr>
          <w:spacing w:val="-2"/>
          <w:sz w:val="20"/>
        </w:rPr>
        <w:t xml:space="preserve"> </w:t>
      </w:r>
      <w:r>
        <w:rPr>
          <w:sz w:val="20"/>
        </w:rPr>
        <w:t>estipulado</w:t>
      </w:r>
      <w:r>
        <w:rPr>
          <w:spacing w:val="-1"/>
          <w:sz w:val="20"/>
        </w:rPr>
        <w:t xml:space="preserve"> </w:t>
      </w:r>
      <w:r>
        <w:rPr>
          <w:sz w:val="20"/>
        </w:rPr>
        <w:t>para</w:t>
      </w:r>
      <w:r>
        <w:rPr>
          <w:spacing w:val="-2"/>
          <w:sz w:val="20"/>
        </w:rPr>
        <w:t xml:space="preserve"> </w:t>
      </w:r>
      <w:r>
        <w:rPr>
          <w:sz w:val="20"/>
        </w:rPr>
        <w:t>contratação</w:t>
      </w:r>
      <w:r>
        <w:rPr>
          <w:spacing w:val="-1"/>
          <w:sz w:val="20"/>
        </w:rPr>
        <w:t xml:space="preserve"> </w:t>
      </w:r>
      <w:r>
        <w:rPr>
          <w:sz w:val="20"/>
        </w:rPr>
        <w:t>neste</w:t>
      </w:r>
      <w:r>
        <w:rPr>
          <w:spacing w:val="-2"/>
          <w:sz w:val="20"/>
        </w:rPr>
        <w:t xml:space="preserve"> </w:t>
      </w:r>
      <w:r>
        <w:rPr>
          <w:sz w:val="20"/>
        </w:rPr>
        <w:t>Edital e</w:t>
      </w:r>
      <w:r>
        <w:rPr>
          <w:spacing w:val="-2"/>
          <w:sz w:val="20"/>
        </w:rPr>
        <w:t xml:space="preserve"> </w:t>
      </w:r>
      <w:r>
        <w:rPr>
          <w:sz w:val="20"/>
        </w:rPr>
        <w:t>em</w:t>
      </w:r>
      <w:r>
        <w:rPr>
          <w:spacing w:val="3"/>
          <w:sz w:val="20"/>
        </w:rPr>
        <w:t xml:space="preserve"> </w:t>
      </w:r>
      <w:r>
        <w:rPr>
          <w:sz w:val="20"/>
        </w:rPr>
        <w:t>seus</w:t>
      </w:r>
      <w:r>
        <w:rPr>
          <w:spacing w:val="-1"/>
          <w:sz w:val="20"/>
        </w:rPr>
        <w:t xml:space="preserve"> </w:t>
      </w:r>
      <w:r>
        <w:rPr>
          <w:sz w:val="20"/>
        </w:rPr>
        <w:t>anexos.</w:t>
      </w:r>
    </w:p>
    <w:p w:rsidR="00E94525" w:rsidRDefault="00C45678">
      <w:pPr>
        <w:pStyle w:val="PargrafodaLista"/>
        <w:numPr>
          <w:ilvl w:val="1"/>
          <w:numId w:val="18"/>
        </w:numPr>
        <w:tabs>
          <w:tab w:val="left" w:pos="1352"/>
        </w:tabs>
        <w:spacing w:line="229" w:lineRule="exact"/>
        <w:ind w:left="1351"/>
        <w:jc w:val="both"/>
        <w:rPr>
          <w:sz w:val="20"/>
        </w:rPr>
      </w:pPr>
      <w:r>
        <w:rPr>
          <w:sz w:val="20"/>
        </w:rPr>
        <w:t>Será</w:t>
      </w:r>
      <w:r>
        <w:rPr>
          <w:spacing w:val="-2"/>
          <w:sz w:val="20"/>
        </w:rPr>
        <w:t xml:space="preserve"> </w:t>
      </w:r>
      <w:r>
        <w:rPr>
          <w:sz w:val="20"/>
        </w:rPr>
        <w:t>desclassificada</w:t>
      </w:r>
      <w:r>
        <w:rPr>
          <w:spacing w:val="-2"/>
          <w:sz w:val="20"/>
        </w:rPr>
        <w:t xml:space="preserve"> </w:t>
      </w:r>
      <w:r>
        <w:rPr>
          <w:sz w:val="20"/>
        </w:rPr>
        <w:t>a</w:t>
      </w:r>
      <w:r>
        <w:rPr>
          <w:spacing w:val="-4"/>
          <w:sz w:val="20"/>
        </w:rPr>
        <w:t xml:space="preserve"> </w:t>
      </w:r>
      <w:r>
        <w:rPr>
          <w:sz w:val="20"/>
        </w:rPr>
        <w:t>proposta</w:t>
      </w:r>
      <w:r>
        <w:rPr>
          <w:spacing w:val="-2"/>
          <w:sz w:val="20"/>
        </w:rPr>
        <w:t xml:space="preserve"> </w:t>
      </w:r>
      <w:r>
        <w:rPr>
          <w:sz w:val="20"/>
        </w:rPr>
        <w:t>vencedora</w:t>
      </w:r>
      <w:r>
        <w:rPr>
          <w:spacing w:val="-2"/>
          <w:sz w:val="20"/>
        </w:rPr>
        <w:t xml:space="preserve"> </w:t>
      </w:r>
      <w:r>
        <w:rPr>
          <w:sz w:val="20"/>
        </w:rPr>
        <w:t>que:</w:t>
      </w:r>
    </w:p>
    <w:p w:rsidR="00E94525" w:rsidRDefault="00C45678">
      <w:pPr>
        <w:pStyle w:val="PargrafodaLista"/>
        <w:numPr>
          <w:ilvl w:val="0"/>
          <w:numId w:val="17"/>
        </w:numPr>
        <w:tabs>
          <w:tab w:val="left" w:pos="1369"/>
        </w:tabs>
        <w:rPr>
          <w:sz w:val="20"/>
        </w:rPr>
      </w:pPr>
      <w:r>
        <w:rPr>
          <w:sz w:val="20"/>
        </w:rPr>
        <w:t>Contiver</w:t>
      </w:r>
      <w:r>
        <w:rPr>
          <w:spacing w:val="-4"/>
          <w:sz w:val="20"/>
        </w:rPr>
        <w:t xml:space="preserve"> </w:t>
      </w:r>
      <w:r>
        <w:rPr>
          <w:sz w:val="20"/>
        </w:rPr>
        <w:t>vícios</w:t>
      </w:r>
      <w:r>
        <w:rPr>
          <w:spacing w:val="-3"/>
          <w:sz w:val="20"/>
        </w:rPr>
        <w:t xml:space="preserve"> </w:t>
      </w:r>
      <w:r>
        <w:rPr>
          <w:sz w:val="20"/>
        </w:rPr>
        <w:t>insanáveis;</w:t>
      </w:r>
    </w:p>
    <w:p w:rsidR="00E94525" w:rsidRDefault="00C45678">
      <w:pPr>
        <w:pStyle w:val="PargrafodaLista"/>
        <w:numPr>
          <w:ilvl w:val="0"/>
          <w:numId w:val="17"/>
        </w:numPr>
        <w:tabs>
          <w:tab w:val="left" w:pos="1369"/>
        </w:tabs>
        <w:spacing w:before="1"/>
        <w:rPr>
          <w:sz w:val="20"/>
        </w:rPr>
      </w:pPr>
      <w:r>
        <w:rPr>
          <w:sz w:val="20"/>
        </w:rPr>
        <w:t>Não</w:t>
      </w:r>
      <w:r>
        <w:rPr>
          <w:spacing w:val="-3"/>
          <w:sz w:val="20"/>
        </w:rPr>
        <w:t xml:space="preserve"> </w:t>
      </w:r>
      <w:r>
        <w:rPr>
          <w:sz w:val="20"/>
        </w:rPr>
        <w:t>obedecer</w:t>
      </w:r>
      <w:r>
        <w:rPr>
          <w:spacing w:val="-3"/>
          <w:sz w:val="20"/>
        </w:rPr>
        <w:t xml:space="preserve"> </w:t>
      </w:r>
      <w:r>
        <w:rPr>
          <w:sz w:val="20"/>
        </w:rPr>
        <w:t>às</w:t>
      </w:r>
      <w:r>
        <w:rPr>
          <w:spacing w:val="-2"/>
          <w:sz w:val="20"/>
        </w:rPr>
        <w:t xml:space="preserve"> </w:t>
      </w:r>
      <w:r>
        <w:rPr>
          <w:sz w:val="20"/>
        </w:rPr>
        <w:t>especificações</w:t>
      </w:r>
      <w:r>
        <w:rPr>
          <w:spacing w:val="-2"/>
          <w:sz w:val="20"/>
        </w:rPr>
        <w:t xml:space="preserve"> </w:t>
      </w:r>
      <w:r>
        <w:rPr>
          <w:sz w:val="20"/>
        </w:rPr>
        <w:t>técnicas</w:t>
      </w:r>
      <w:r>
        <w:rPr>
          <w:spacing w:val="-2"/>
          <w:sz w:val="20"/>
        </w:rPr>
        <w:t xml:space="preserve"> </w:t>
      </w:r>
      <w:r>
        <w:rPr>
          <w:sz w:val="20"/>
        </w:rPr>
        <w:t>contidas</w:t>
      </w:r>
      <w:r>
        <w:rPr>
          <w:spacing w:val="-2"/>
          <w:sz w:val="20"/>
        </w:rPr>
        <w:t xml:space="preserve"> </w:t>
      </w:r>
      <w:r>
        <w:rPr>
          <w:sz w:val="20"/>
        </w:rPr>
        <w:t>no</w:t>
      </w:r>
      <w:r>
        <w:rPr>
          <w:spacing w:val="-1"/>
          <w:sz w:val="20"/>
        </w:rPr>
        <w:t xml:space="preserve"> </w:t>
      </w:r>
      <w:r>
        <w:rPr>
          <w:sz w:val="20"/>
        </w:rPr>
        <w:t>Termo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z w:val="20"/>
        </w:rPr>
        <w:t>Referência;</w:t>
      </w:r>
    </w:p>
    <w:p w:rsidR="00E94525" w:rsidRDefault="00C45678">
      <w:pPr>
        <w:pStyle w:val="PargrafodaLista"/>
        <w:numPr>
          <w:ilvl w:val="0"/>
          <w:numId w:val="17"/>
        </w:numPr>
        <w:tabs>
          <w:tab w:val="left" w:pos="1357"/>
        </w:tabs>
        <w:ind w:left="1356" w:hanging="222"/>
        <w:rPr>
          <w:sz w:val="20"/>
        </w:rPr>
      </w:pPr>
      <w:r>
        <w:rPr>
          <w:sz w:val="20"/>
        </w:rPr>
        <w:t>Apresentar</w:t>
      </w:r>
      <w:r>
        <w:rPr>
          <w:spacing w:val="-4"/>
          <w:sz w:val="20"/>
        </w:rPr>
        <w:t xml:space="preserve"> </w:t>
      </w:r>
      <w:r>
        <w:rPr>
          <w:sz w:val="20"/>
        </w:rPr>
        <w:t>preços inexequíveis</w:t>
      </w:r>
      <w:r>
        <w:rPr>
          <w:spacing w:val="-2"/>
          <w:sz w:val="20"/>
        </w:rPr>
        <w:t xml:space="preserve"> </w:t>
      </w:r>
      <w:r>
        <w:rPr>
          <w:sz w:val="20"/>
        </w:rPr>
        <w:t>ou</w:t>
      </w:r>
      <w:r>
        <w:rPr>
          <w:spacing w:val="-1"/>
          <w:sz w:val="20"/>
        </w:rPr>
        <w:t xml:space="preserve"> </w:t>
      </w:r>
      <w:r>
        <w:rPr>
          <w:sz w:val="20"/>
        </w:rPr>
        <w:t>permanecerem</w:t>
      </w:r>
      <w:r>
        <w:rPr>
          <w:spacing w:val="2"/>
          <w:sz w:val="20"/>
        </w:rPr>
        <w:t xml:space="preserve"> </w:t>
      </w:r>
      <w:r>
        <w:rPr>
          <w:sz w:val="20"/>
        </w:rPr>
        <w:t>acima</w:t>
      </w:r>
      <w:r>
        <w:rPr>
          <w:spacing w:val="-3"/>
          <w:sz w:val="20"/>
        </w:rPr>
        <w:t xml:space="preserve"> </w:t>
      </w:r>
      <w:r>
        <w:rPr>
          <w:sz w:val="20"/>
        </w:rPr>
        <w:t>do</w:t>
      </w:r>
      <w:r>
        <w:rPr>
          <w:spacing w:val="-3"/>
          <w:sz w:val="20"/>
        </w:rPr>
        <w:t xml:space="preserve"> </w:t>
      </w:r>
      <w:r>
        <w:rPr>
          <w:sz w:val="20"/>
        </w:rPr>
        <w:t>preço</w:t>
      </w:r>
      <w:r>
        <w:rPr>
          <w:spacing w:val="-3"/>
          <w:sz w:val="20"/>
        </w:rPr>
        <w:t xml:space="preserve"> </w:t>
      </w:r>
      <w:r>
        <w:rPr>
          <w:sz w:val="20"/>
        </w:rPr>
        <w:t>máximo</w:t>
      </w:r>
      <w:r>
        <w:rPr>
          <w:spacing w:val="-3"/>
          <w:sz w:val="20"/>
        </w:rPr>
        <w:t xml:space="preserve"> </w:t>
      </w:r>
      <w:r>
        <w:rPr>
          <w:sz w:val="20"/>
        </w:rPr>
        <w:t>definido</w:t>
      </w:r>
      <w:r>
        <w:rPr>
          <w:spacing w:val="-3"/>
          <w:sz w:val="20"/>
        </w:rPr>
        <w:t xml:space="preserve"> </w:t>
      </w:r>
      <w:r>
        <w:rPr>
          <w:sz w:val="20"/>
        </w:rPr>
        <w:t>para</w:t>
      </w:r>
      <w:r>
        <w:rPr>
          <w:spacing w:val="-3"/>
          <w:sz w:val="20"/>
        </w:rPr>
        <w:t xml:space="preserve"> </w:t>
      </w:r>
      <w:r>
        <w:rPr>
          <w:sz w:val="20"/>
        </w:rPr>
        <w:t>a</w:t>
      </w:r>
      <w:r>
        <w:rPr>
          <w:spacing w:val="-4"/>
          <w:sz w:val="20"/>
        </w:rPr>
        <w:t xml:space="preserve"> </w:t>
      </w:r>
      <w:r>
        <w:rPr>
          <w:sz w:val="20"/>
        </w:rPr>
        <w:t>contratação;</w:t>
      </w:r>
    </w:p>
    <w:p w:rsidR="00E94525" w:rsidRDefault="00C45678">
      <w:pPr>
        <w:pStyle w:val="PargrafodaLista"/>
        <w:numPr>
          <w:ilvl w:val="0"/>
          <w:numId w:val="17"/>
        </w:numPr>
        <w:tabs>
          <w:tab w:val="left" w:pos="1369"/>
        </w:tabs>
        <w:spacing w:line="229" w:lineRule="exact"/>
        <w:rPr>
          <w:sz w:val="20"/>
        </w:rPr>
      </w:pPr>
      <w:r>
        <w:rPr>
          <w:sz w:val="20"/>
        </w:rPr>
        <w:t>Não</w:t>
      </w:r>
      <w:r>
        <w:rPr>
          <w:spacing w:val="-4"/>
          <w:sz w:val="20"/>
        </w:rPr>
        <w:t xml:space="preserve"> </w:t>
      </w:r>
      <w:r>
        <w:rPr>
          <w:sz w:val="20"/>
        </w:rPr>
        <w:t>tiver</w:t>
      </w:r>
      <w:r>
        <w:rPr>
          <w:sz w:val="20"/>
        </w:rPr>
        <w:t>em sua</w:t>
      </w:r>
      <w:r>
        <w:rPr>
          <w:spacing w:val="-4"/>
          <w:sz w:val="20"/>
        </w:rPr>
        <w:t xml:space="preserve"> </w:t>
      </w:r>
      <w:r>
        <w:rPr>
          <w:sz w:val="20"/>
        </w:rPr>
        <w:t>exequibilidade</w:t>
      </w:r>
      <w:r>
        <w:rPr>
          <w:spacing w:val="-2"/>
          <w:sz w:val="20"/>
        </w:rPr>
        <w:t xml:space="preserve"> </w:t>
      </w:r>
      <w:r>
        <w:rPr>
          <w:sz w:val="20"/>
        </w:rPr>
        <w:t>demonstrada,</w:t>
      </w:r>
      <w:r>
        <w:rPr>
          <w:spacing w:val="-2"/>
          <w:sz w:val="20"/>
        </w:rPr>
        <w:t xml:space="preserve"> </w:t>
      </w:r>
      <w:r>
        <w:rPr>
          <w:sz w:val="20"/>
        </w:rPr>
        <w:t>quando</w:t>
      </w:r>
      <w:r>
        <w:rPr>
          <w:spacing w:val="-2"/>
          <w:sz w:val="20"/>
        </w:rPr>
        <w:t xml:space="preserve"> </w:t>
      </w:r>
      <w:r>
        <w:rPr>
          <w:sz w:val="20"/>
        </w:rPr>
        <w:t>exigido</w:t>
      </w:r>
      <w:r>
        <w:rPr>
          <w:spacing w:val="-2"/>
          <w:sz w:val="20"/>
        </w:rPr>
        <w:t xml:space="preserve"> </w:t>
      </w:r>
      <w:r>
        <w:rPr>
          <w:sz w:val="20"/>
        </w:rPr>
        <w:t>pela</w:t>
      </w:r>
      <w:r>
        <w:rPr>
          <w:spacing w:val="-2"/>
          <w:sz w:val="20"/>
        </w:rPr>
        <w:t xml:space="preserve"> </w:t>
      </w:r>
      <w:r>
        <w:rPr>
          <w:sz w:val="20"/>
        </w:rPr>
        <w:t>Administração;</w:t>
      </w:r>
    </w:p>
    <w:p w:rsidR="00E94525" w:rsidRDefault="00C45678">
      <w:pPr>
        <w:pStyle w:val="PargrafodaLista"/>
        <w:numPr>
          <w:ilvl w:val="0"/>
          <w:numId w:val="17"/>
        </w:numPr>
        <w:tabs>
          <w:tab w:val="left" w:pos="1369"/>
        </w:tabs>
        <w:ind w:left="1135" w:right="726" w:firstLine="0"/>
        <w:rPr>
          <w:sz w:val="20"/>
        </w:rPr>
      </w:pPr>
      <w:r>
        <w:rPr>
          <w:sz w:val="20"/>
        </w:rPr>
        <w:t>Apresentar</w:t>
      </w:r>
      <w:r>
        <w:rPr>
          <w:spacing w:val="6"/>
          <w:sz w:val="20"/>
        </w:rPr>
        <w:t xml:space="preserve"> </w:t>
      </w:r>
      <w:r>
        <w:rPr>
          <w:sz w:val="20"/>
        </w:rPr>
        <w:t>desconformidade</w:t>
      </w:r>
      <w:r>
        <w:rPr>
          <w:spacing w:val="6"/>
          <w:sz w:val="20"/>
        </w:rPr>
        <w:t xml:space="preserve"> </w:t>
      </w:r>
      <w:r>
        <w:rPr>
          <w:sz w:val="20"/>
        </w:rPr>
        <w:t>com</w:t>
      </w:r>
      <w:r>
        <w:rPr>
          <w:spacing w:val="9"/>
          <w:sz w:val="20"/>
        </w:rPr>
        <w:t xml:space="preserve"> </w:t>
      </w:r>
      <w:r>
        <w:rPr>
          <w:sz w:val="20"/>
        </w:rPr>
        <w:t>quaisquer</w:t>
      </w:r>
      <w:r>
        <w:rPr>
          <w:spacing w:val="7"/>
          <w:sz w:val="20"/>
        </w:rPr>
        <w:t xml:space="preserve"> </w:t>
      </w:r>
      <w:r>
        <w:rPr>
          <w:sz w:val="20"/>
        </w:rPr>
        <w:t>outras</w:t>
      </w:r>
      <w:r>
        <w:rPr>
          <w:spacing w:val="7"/>
          <w:sz w:val="20"/>
        </w:rPr>
        <w:t xml:space="preserve"> </w:t>
      </w:r>
      <w:r>
        <w:rPr>
          <w:sz w:val="20"/>
        </w:rPr>
        <w:t>exigências</w:t>
      </w:r>
      <w:r>
        <w:rPr>
          <w:spacing w:val="6"/>
          <w:sz w:val="20"/>
        </w:rPr>
        <w:t xml:space="preserve"> </w:t>
      </w:r>
      <w:r>
        <w:rPr>
          <w:sz w:val="20"/>
        </w:rPr>
        <w:t>deste</w:t>
      </w:r>
      <w:r>
        <w:rPr>
          <w:spacing w:val="8"/>
          <w:sz w:val="20"/>
        </w:rPr>
        <w:t xml:space="preserve"> </w:t>
      </w:r>
      <w:r>
        <w:rPr>
          <w:sz w:val="20"/>
        </w:rPr>
        <w:t>Edital</w:t>
      </w:r>
      <w:r>
        <w:rPr>
          <w:spacing w:val="5"/>
          <w:sz w:val="20"/>
        </w:rPr>
        <w:t xml:space="preserve"> </w:t>
      </w:r>
      <w:r>
        <w:rPr>
          <w:sz w:val="20"/>
        </w:rPr>
        <w:t>ou</w:t>
      </w:r>
      <w:r>
        <w:rPr>
          <w:spacing w:val="5"/>
          <w:sz w:val="20"/>
        </w:rPr>
        <w:t xml:space="preserve"> </w:t>
      </w:r>
      <w:r>
        <w:rPr>
          <w:sz w:val="20"/>
        </w:rPr>
        <w:t>seus</w:t>
      </w:r>
      <w:r>
        <w:rPr>
          <w:spacing w:val="7"/>
          <w:sz w:val="20"/>
        </w:rPr>
        <w:t xml:space="preserve"> </w:t>
      </w:r>
      <w:r>
        <w:rPr>
          <w:sz w:val="20"/>
        </w:rPr>
        <w:t>anexos,</w:t>
      </w:r>
      <w:r>
        <w:rPr>
          <w:spacing w:val="8"/>
          <w:sz w:val="20"/>
        </w:rPr>
        <w:t xml:space="preserve"> </w:t>
      </w:r>
      <w:r>
        <w:rPr>
          <w:sz w:val="20"/>
        </w:rPr>
        <w:t>desde</w:t>
      </w:r>
      <w:r>
        <w:rPr>
          <w:spacing w:val="8"/>
          <w:sz w:val="20"/>
        </w:rPr>
        <w:t xml:space="preserve"> </w:t>
      </w:r>
      <w:r>
        <w:rPr>
          <w:sz w:val="20"/>
        </w:rPr>
        <w:t>que</w:t>
      </w:r>
      <w:r>
        <w:rPr>
          <w:spacing w:val="-53"/>
          <w:sz w:val="20"/>
        </w:rPr>
        <w:t xml:space="preserve"> </w:t>
      </w:r>
      <w:r>
        <w:rPr>
          <w:sz w:val="20"/>
        </w:rPr>
        <w:t>insanável.</w:t>
      </w:r>
    </w:p>
    <w:p w:rsidR="00E94525" w:rsidRDefault="00C45678">
      <w:pPr>
        <w:pStyle w:val="PargrafodaLista"/>
        <w:numPr>
          <w:ilvl w:val="1"/>
          <w:numId w:val="18"/>
        </w:numPr>
        <w:tabs>
          <w:tab w:val="left" w:pos="1352"/>
        </w:tabs>
        <w:spacing w:before="1"/>
        <w:ind w:right="720" w:firstLine="0"/>
        <w:rPr>
          <w:sz w:val="20"/>
        </w:rPr>
      </w:pPr>
      <w:r>
        <w:rPr>
          <w:sz w:val="20"/>
        </w:rPr>
        <w:t>No</w:t>
      </w:r>
      <w:r>
        <w:rPr>
          <w:spacing w:val="2"/>
          <w:sz w:val="20"/>
        </w:rPr>
        <w:t xml:space="preserve"> </w:t>
      </w:r>
      <w:r>
        <w:rPr>
          <w:sz w:val="20"/>
        </w:rPr>
        <w:t>caso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2"/>
          <w:sz w:val="20"/>
        </w:rPr>
        <w:t xml:space="preserve"> </w:t>
      </w:r>
      <w:r>
        <w:rPr>
          <w:sz w:val="20"/>
        </w:rPr>
        <w:t>aquisição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bens</w:t>
      </w:r>
      <w:r>
        <w:rPr>
          <w:spacing w:val="3"/>
          <w:sz w:val="20"/>
        </w:rPr>
        <w:t xml:space="preserve"> </w:t>
      </w:r>
      <w:r>
        <w:rPr>
          <w:sz w:val="20"/>
        </w:rPr>
        <w:t>ou</w:t>
      </w:r>
      <w:r>
        <w:rPr>
          <w:spacing w:val="3"/>
          <w:sz w:val="20"/>
        </w:rPr>
        <w:t xml:space="preserve"> </w:t>
      </w:r>
      <w:r>
        <w:rPr>
          <w:sz w:val="20"/>
        </w:rPr>
        <w:t>serviços</w:t>
      </w:r>
      <w:r>
        <w:rPr>
          <w:spacing w:val="2"/>
          <w:sz w:val="20"/>
        </w:rPr>
        <w:t xml:space="preserve"> </w:t>
      </w:r>
      <w:r>
        <w:rPr>
          <w:sz w:val="20"/>
        </w:rPr>
        <w:t>em</w:t>
      </w:r>
      <w:r>
        <w:rPr>
          <w:spacing w:val="6"/>
          <w:sz w:val="20"/>
        </w:rPr>
        <w:t xml:space="preserve"> </w:t>
      </w:r>
      <w:r>
        <w:rPr>
          <w:sz w:val="20"/>
        </w:rPr>
        <w:t>geral,</w:t>
      </w:r>
      <w:r>
        <w:rPr>
          <w:spacing w:val="2"/>
          <w:sz w:val="20"/>
        </w:rPr>
        <w:t xml:space="preserve"> </w:t>
      </w:r>
      <w:r>
        <w:rPr>
          <w:sz w:val="20"/>
        </w:rPr>
        <w:t>é</w:t>
      </w:r>
      <w:r>
        <w:rPr>
          <w:spacing w:val="4"/>
          <w:sz w:val="20"/>
        </w:rPr>
        <w:t xml:space="preserve"> </w:t>
      </w:r>
      <w:r>
        <w:rPr>
          <w:sz w:val="20"/>
        </w:rPr>
        <w:t>indício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inexequibilidade</w:t>
      </w:r>
      <w:r>
        <w:rPr>
          <w:spacing w:val="1"/>
          <w:sz w:val="20"/>
        </w:rPr>
        <w:t xml:space="preserve"> </w:t>
      </w:r>
      <w:r>
        <w:rPr>
          <w:sz w:val="20"/>
        </w:rPr>
        <w:t>das</w:t>
      </w:r>
      <w:r>
        <w:rPr>
          <w:spacing w:val="3"/>
          <w:sz w:val="20"/>
        </w:rPr>
        <w:t xml:space="preserve"> </w:t>
      </w:r>
      <w:r>
        <w:rPr>
          <w:sz w:val="20"/>
        </w:rPr>
        <w:t>propostas</w:t>
      </w:r>
      <w:r>
        <w:rPr>
          <w:spacing w:val="2"/>
          <w:sz w:val="20"/>
        </w:rPr>
        <w:t xml:space="preserve"> </w:t>
      </w:r>
      <w:r>
        <w:rPr>
          <w:sz w:val="20"/>
        </w:rPr>
        <w:t>valores</w:t>
      </w:r>
      <w:r>
        <w:rPr>
          <w:spacing w:val="-52"/>
          <w:sz w:val="20"/>
        </w:rPr>
        <w:t xml:space="preserve"> </w:t>
      </w:r>
      <w:r>
        <w:rPr>
          <w:sz w:val="20"/>
        </w:rPr>
        <w:t>inferiores</w:t>
      </w:r>
      <w:r>
        <w:rPr>
          <w:spacing w:val="-1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50%</w:t>
      </w:r>
      <w:r>
        <w:rPr>
          <w:spacing w:val="-2"/>
          <w:sz w:val="20"/>
        </w:rPr>
        <w:t xml:space="preserve"> </w:t>
      </w:r>
      <w:r>
        <w:rPr>
          <w:sz w:val="20"/>
        </w:rPr>
        <w:t>(cinquenta</w:t>
      </w:r>
      <w:r>
        <w:rPr>
          <w:spacing w:val="1"/>
          <w:sz w:val="20"/>
        </w:rPr>
        <w:t xml:space="preserve"> </w:t>
      </w:r>
      <w:r>
        <w:rPr>
          <w:sz w:val="20"/>
        </w:rPr>
        <w:t>por cento)</w:t>
      </w:r>
      <w:r>
        <w:rPr>
          <w:spacing w:val="-2"/>
          <w:sz w:val="20"/>
        </w:rPr>
        <w:t xml:space="preserve"> </w:t>
      </w:r>
      <w:r>
        <w:rPr>
          <w:sz w:val="20"/>
        </w:rPr>
        <w:t>do</w:t>
      </w:r>
      <w:r>
        <w:rPr>
          <w:spacing w:val="1"/>
          <w:sz w:val="20"/>
        </w:rPr>
        <w:t xml:space="preserve"> </w:t>
      </w:r>
      <w:r>
        <w:rPr>
          <w:sz w:val="20"/>
        </w:rPr>
        <w:t>valor</w:t>
      </w:r>
      <w:r>
        <w:rPr>
          <w:spacing w:val="1"/>
          <w:sz w:val="20"/>
        </w:rPr>
        <w:t xml:space="preserve"> </w:t>
      </w:r>
      <w:r>
        <w:rPr>
          <w:sz w:val="20"/>
        </w:rPr>
        <w:t>orçado</w:t>
      </w:r>
      <w:r>
        <w:rPr>
          <w:spacing w:val="1"/>
          <w:sz w:val="20"/>
        </w:rPr>
        <w:t xml:space="preserve"> </w:t>
      </w:r>
      <w:r>
        <w:rPr>
          <w:sz w:val="20"/>
        </w:rPr>
        <w:t>pela</w:t>
      </w:r>
      <w:r>
        <w:rPr>
          <w:spacing w:val="-1"/>
          <w:sz w:val="20"/>
        </w:rPr>
        <w:t xml:space="preserve"> </w:t>
      </w:r>
      <w:r>
        <w:rPr>
          <w:sz w:val="20"/>
        </w:rPr>
        <w:t>Administração.</w:t>
      </w:r>
    </w:p>
    <w:p w:rsidR="00E94525" w:rsidRDefault="00C45678">
      <w:pPr>
        <w:pStyle w:val="PargrafodaLista"/>
        <w:numPr>
          <w:ilvl w:val="2"/>
          <w:numId w:val="18"/>
        </w:numPr>
        <w:tabs>
          <w:tab w:val="left" w:pos="1803"/>
        </w:tabs>
        <w:spacing w:before="1"/>
        <w:ind w:right="716" w:firstLine="0"/>
        <w:rPr>
          <w:sz w:val="20"/>
        </w:rPr>
      </w:pPr>
      <w:r>
        <w:rPr>
          <w:sz w:val="20"/>
        </w:rPr>
        <w:t>A</w:t>
      </w:r>
      <w:r>
        <w:rPr>
          <w:spacing w:val="15"/>
          <w:sz w:val="20"/>
        </w:rPr>
        <w:t xml:space="preserve"> </w:t>
      </w:r>
      <w:r>
        <w:rPr>
          <w:sz w:val="20"/>
        </w:rPr>
        <w:t>inexequibilidade,</w:t>
      </w:r>
      <w:r>
        <w:rPr>
          <w:spacing w:val="17"/>
          <w:sz w:val="20"/>
        </w:rPr>
        <w:t xml:space="preserve"> </w:t>
      </w:r>
      <w:r>
        <w:rPr>
          <w:sz w:val="20"/>
        </w:rPr>
        <w:t>na</w:t>
      </w:r>
      <w:r>
        <w:rPr>
          <w:spacing w:val="15"/>
          <w:sz w:val="20"/>
        </w:rPr>
        <w:t xml:space="preserve"> </w:t>
      </w:r>
      <w:r>
        <w:rPr>
          <w:sz w:val="20"/>
        </w:rPr>
        <w:t>hipótese</w:t>
      </w:r>
      <w:r>
        <w:rPr>
          <w:spacing w:val="14"/>
          <w:sz w:val="20"/>
        </w:rPr>
        <w:t xml:space="preserve"> </w:t>
      </w:r>
      <w:r>
        <w:rPr>
          <w:sz w:val="20"/>
        </w:rPr>
        <w:t>de</w:t>
      </w:r>
      <w:r>
        <w:rPr>
          <w:spacing w:val="14"/>
          <w:sz w:val="20"/>
        </w:rPr>
        <w:t xml:space="preserve"> </w:t>
      </w:r>
      <w:r>
        <w:rPr>
          <w:sz w:val="20"/>
        </w:rPr>
        <w:t>que</w:t>
      </w:r>
      <w:r>
        <w:rPr>
          <w:spacing w:val="15"/>
          <w:sz w:val="20"/>
        </w:rPr>
        <w:t xml:space="preserve"> </w:t>
      </w:r>
      <w:r>
        <w:rPr>
          <w:sz w:val="20"/>
        </w:rPr>
        <w:t>trata</w:t>
      </w:r>
      <w:r>
        <w:rPr>
          <w:spacing w:val="16"/>
          <w:sz w:val="20"/>
        </w:rPr>
        <w:t xml:space="preserve"> </w:t>
      </w:r>
      <w:r>
        <w:rPr>
          <w:sz w:val="20"/>
        </w:rPr>
        <w:t>a</w:t>
      </w:r>
      <w:r>
        <w:rPr>
          <w:spacing w:val="15"/>
          <w:sz w:val="20"/>
        </w:rPr>
        <w:t xml:space="preserve"> </w:t>
      </w:r>
      <w:r>
        <w:rPr>
          <w:sz w:val="20"/>
        </w:rPr>
        <w:t>cláusula</w:t>
      </w:r>
      <w:r>
        <w:rPr>
          <w:spacing w:val="22"/>
          <w:sz w:val="20"/>
        </w:rPr>
        <w:t xml:space="preserve"> </w:t>
      </w:r>
      <w:r>
        <w:rPr>
          <w:sz w:val="20"/>
        </w:rPr>
        <w:t>11.7,</w:t>
      </w:r>
      <w:r>
        <w:rPr>
          <w:spacing w:val="16"/>
          <w:sz w:val="20"/>
        </w:rPr>
        <w:t xml:space="preserve"> </w:t>
      </w:r>
      <w:r>
        <w:rPr>
          <w:sz w:val="20"/>
        </w:rPr>
        <w:t>só</w:t>
      </w:r>
      <w:r>
        <w:rPr>
          <w:spacing w:val="13"/>
          <w:sz w:val="20"/>
        </w:rPr>
        <w:t xml:space="preserve"> </w:t>
      </w:r>
      <w:r>
        <w:rPr>
          <w:sz w:val="20"/>
        </w:rPr>
        <w:t>será</w:t>
      </w:r>
      <w:r>
        <w:rPr>
          <w:spacing w:val="17"/>
          <w:sz w:val="20"/>
        </w:rPr>
        <w:t xml:space="preserve"> </w:t>
      </w:r>
      <w:r>
        <w:rPr>
          <w:sz w:val="20"/>
        </w:rPr>
        <w:t>considerada</w:t>
      </w:r>
      <w:r>
        <w:rPr>
          <w:spacing w:val="14"/>
          <w:sz w:val="20"/>
        </w:rPr>
        <w:t xml:space="preserve"> </w:t>
      </w:r>
      <w:r>
        <w:rPr>
          <w:sz w:val="20"/>
        </w:rPr>
        <w:t>após</w:t>
      </w:r>
      <w:r>
        <w:rPr>
          <w:spacing w:val="14"/>
          <w:sz w:val="20"/>
        </w:rPr>
        <w:t xml:space="preserve"> </w:t>
      </w:r>
      <w:r>
        <w:rPr>
          <w:sz w:val="20"/>
        </w:rPr>
        <w:t>diligência</w:t>
      </w:r>
      <w:r>
        <w:rPr>
          <w:spacing w:val="-52"/>
          <w:sz w:val="20"/>
        </w:rPr>
        <w:t xml:space="preserve"> </w:t>
      </w:r>
      <w:r>
        <w:rPr>
          <w:sz w:val="20"/>
        </w:rPr>
        <w:t>do</w:t>
      </w:r>
      <w:r>
        <w:rPr>
          <w:spacing w:val="-2"/>
          <w:sz w:val="20"/>
        </w:rPr>
        <w:t xml:space="preserve"> </w:t>
      </w:r>
      <w:r>
        <w:rPr>
          <w:sz w:val="20"/>
        </w:rPr>
        <w:t>pregoeiro,</w:t>
      </w:r>
      <w:r>
        <w:rPr>
          <w:spacing w:val="1"/>
          <w:sz w:val="20"/>
        </w:rPr>
        <w:t xml:space="preserve"> </w:t>
      </w:r>
      <w:r>
        <w:rPr>
          <w:sz w:val="20"/>
        </w:rPr>
        <w:t>que</w:t>
      </w:r>
      <w:r>
        <w:rPr>
          <w:spacing w:val="-1"/>
          <w:sz w:val="20"/>
        </w:rPr>
        <w:t xml:space="preserve"> </w:t>
      </w:r>
      <w:r>
        <w:rPr>
          <w:sz w:val="20"/>
        </w:rPr>
        <w:t>comprove:</w:t>
      </w:r>
    </w:p>
    <w:p w:rsidR="00E94525" w:rsidRDefault="00C45678">
      <w:pPr>
        <w:pStyle w:val="PargrafodaLista"/>
        <w:numPr>
          <w:ilvl w:val="3"/>
          <w:numId w:val="18"/>
        </w:numPr>
        <w:tabs>
          <w:tab w:val="left" w:pos="1652"/>
        </w:tabs>
        <w:spacing w:line="228" w:lineRule="exact"/>
        <w:ind w:hanging="234"/>
        <w:rPr>
          <w:sz w:val="20"/>
        </w:rPr>
      </w:pPr>
      <w:r>
        <w:rPr>
          <w:sz w:val="20"/>
        </w:rPr>
        <w:t>Que</w:t>
      </w:r>
      <w:r>
        <w:rPr>
          <w:spacing w:val="-3"/>
          <w:sz w:val="20"/>
        </w:rPr>
        <w:t xml:space="preserve"> </w:t>
      </w:r>
      <w:r>
        <w:rPr>
          <w:sz w:val="20"/>
        </w:rPr>
        <w:t>o</w:t>
      </w:r>
      <w:r>
        <w:rPr>
          <w:spacing w:val="-2"/>
          <w:sz w:val="20"/>
        </w:rPr>
        <w:t xml:space="preserve"> </w:t>
      </w:r>
      <w:r>
        <w:rPr>
          <w:sz w:val="20"/>
        </w:rPr>
        <w:t>custo do licitante</w:t>
      </w:r>
      <w:r>
        <w:rPr>
          <w:spacing w:val="-3"/>
          <w:sz w:val="20"/>
        </w:rPr>
        <w:t xml:space="preserve"> </w:t>
      </w:r>
      <w:r>
        <w:rPr>
          <w:sz w:val="20"/>
        </w:rPr>
        <w:t>ultrapassa</w:t>
      </w:r>
      <w:r>
        <w:rPr>
          <w:spacing w:val="-2"/>
          <w:sz w:val="20"/>
        </w:rPr>
        <w:t xml:space="preserve"> </w:t>
      </w:r>
      <w:r>
        <w:rPr>
          <w:sz w:val="20"/>
        </w:rPr>
        <w:t>o valor</w:t>
      </w:r>
      <w:r>
        <w:rPr>
          <w:spacing w:val="1"/>
          <w:sz w:val="20"/>
        </w:rPr>
        <w:t xml:space="preserve"> </w:t>
      </w:r>
      <w:r>
        <w:rPr>
          <w:sz w:val="20"/>
        </w:rPr>
        <w:t>da</w:t>
      </w:r>
      <w:r>
        <w:rPr>
          <w:spacing w:val="-3"/>
          <w:sz w:val="20"/>
        </w:rPr>
        <w:t xml:space="preserve"> </w:t>
      </w:r>
      <w:r>
        <w:rPr>
          <w:sz w:val="20"/>
        </w:rPr>
        <w:t>proposta;</w:t>
      </w:r>
      <w:r>
        <w:rPr>
          <w:spacing w:val="-2"/>
          <w:sz w:val="20"/>
        </w:rPr>
        <w:t xml:space="preserve"> </w:t>
      </w:r>
      <w:r>
        <w:rPr>
          <w:sz w:val="20"/>
        </w:rPr>
        <w:t>e</w:t>
      </w:r>
    </w:p>
    <w:p w:rsidR="00E94525" w:rsidRDefault="00C45678">
      <w:pPr>
        <w:pStyle w:val="PargrafodaLista"/>
        <w:numPr>
          <w:ilvl w:val="3"/>
          <w:numId w:val="18"/>
        </w:numPr>
        <w:tabs>
          <w:tab w:val="left" w:pos="1652"/>
        </w:tabs>
        <w:ind w:hanging="234"/>
        <w:rPr>
          <w:sz w:val="20"/>
        </w:rPr>
      </w:pPr>
      <w:r>
        <w:rPr>
          <w:sz w:val="20"/>
        </w:rPr>
        <w:t>Inexistirem custos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z w:val="20"/>
        </w:rPr>
        <w:t>oportunidade</w:t>
      </w:r>
      <w:r>
        <w:rPr>
          <w:spacing w:val="-3"/>
          <w:sz w:val="20"/>
        </w:rPr>
        <w:t xml:space="preserve"> </w:t>
      </w:r>
      <w:r>
        <w:rPr>
          <w:sz w:val="20"/>
        </w:rPr>
        <w:t>capazes de</w:t>
      </w:r>
      <w:r>
        <w:rPr>
          <w:spacing w:val="-3"/>
          <w:sz w:val="20"/>
        </w:rPr>
        <w:t xml:space="preserve"> </w:t>
      </w:r>
      <w:r>
        <w:rPr>
          <w:sz w:val="20"/>
        </w:rPr>
        <w:t>justificar</w:t>
      </w:r>
      <w:r>
        <w:rPr>
          <w:spacing w:val="-3"/>
          <w:sz w:val="20"/>
        </w:rPr>
        <w:t xml:space="preserve"> </w:t>
      </w:r>
      <w:r>
        <w:rPr>
          <w:sz w:val="20"/>
        </w:rPr>
        <w:t>o</w:t>
      </w:r>
      <w:r>
        <w:rPr>
          <w:spacing w:val="-3"/>
          <w:sz w:val="20"/>
        </w:rPr>
        <w:t xml:space="preserve"> </w:t>
      </w:r>
      <w:r>
        <w:rPr>
          <w:sz w:val="20"/>
        </w:rPr>
        <w:t>vulto</w:t>
      </w:r>
      <w:r>
        <w:rPr>
          <w:spacing w:val="-3"/>
          <w:sz w:val="20"/>
        </w:rPr>
        <w:t xml:space="preserve"> </w:t>
      </w:r>
      <w:r>
        <w:rPr>
          <w:sz w:val="20"/>
        </w:rPr>
        <w:t>da</w:t>
      </w:r>
      <w:r>
        <w:rPr>
          <w:spacing w:val="-3"/>
          <w:sz w:val="20"/>
        </w:rPr>
        <w:t xml:space="preserve"> </w:t>
      </w:r>
      <w:r>
        <w:rPr>
          <w:sz w:val="20"/>
        </w:rPr>
        <w:t>oferta.</w:t>
      </w:r>
    </w:p>
    <w:p w:rsidR="00E94525" w:rsidRDefault="00C45678">
      <w:pPr>
        <w:pStyle w:val="PargrafodaLista"/>
        <w:numPr>
          <w:ilvl w:val="2"/>
          <w:numId w:val="18"/>
        </w:numPr>
        <w:tabs>
          <w:tab w:val="left" w:pos="1803"/>
        </w:tabs>
        <w:spacing w:before="1"/>
        <w:ind w:right="715" w:firstLine="0"/>
        <w:jc w:val="both"/>
        <w:rPr>
          <w:sz w:val="20"/>
        </w:rPr>
      </w:pPr>
      <w:r>
        <w:rPr>
          <w:sz w:val="20"/>
        </w:rPr>
        <w:t>Se houver indícios de inexequibilidade da proposta de preço, ou em caso da necessidade de</w:t>
      </w:r>
      <w:r>
        <w:rPr>
          <w:spacing w:val="1"/>
          <w:sz w:val="20"/>
        </w:rPr>
        <w:t xml:space="preserve"> </w:t>
      </w:r>
      <w:r>
        <w:rPr>
          <w:sz w:val="20"/>
        </w:rPr>
        <w:t>esclarecimentos complementares, poderão ser efetuadas diligências, para que a empresa comprove a</w:t>
      </w:r>
      <w:r>
        <w:rPr>
          <w:spacing w:val="1"/>
          <w:sz w:val="20"/>
        </w:rPr>
        <w:t xml:space="preserve"> </w:t>
      </w:r>
      <w:r>
        <w:rPr>
          <w:sz w:val="20"/>
        </w:rPr>
        <w:t>exequibilidade</w:t>
      </w:r>
      <w:r>
        <w:rPr>
          <w:spacing w:val="-2"/>
          <w:sz w:val="20"/>
        </w:rPr>
        <w:t xml:space="preserve"> </w:t>
      </w:r>
      <w:r>
        <w:rPr>
          <w:sz w:val="20"/>
        </w:rPr>
        <w:t>da</w:t>
      </w:r>
      <w:r>
        <w:rPr>
          <w:spacing w:val="-1"/>
          <w:sz w:val="20"/>
        </w:rPr>
        <w:t xml:space="preserve"> </w:t>
      </w:r>
      <w:r>
        <w:rPr>
          <w:sz w:val="20"/>
        </w:rPr>
        <w:t>proposta.</w:t>
      </w:r>
    </w:p>
    <w:p w:rsidR="00E94525" w:rsidRDefault="00C45678">
      <w:pPr>
        <w:pStyle w:val="PargrafodaLista"/>
        <w:numPr>
          <w:ilvl w:val="1"/>
          <w:numId w:val="18"/>
        </w:numPr>
        <w:tabs>
          <w:tab w:val="left" w:pos="1352"/>
        </w:tabs>
        <w:spacing w:before="1"/>
        <w:ind w:right="712" w:firstLine="0"/>
        <w:jc w:val="both"/>
        <w:rPr>
          <w:sz w:val="20"/>
        </w:rPr>
      </w:pPr>
      <w:r>
        <w:rPr>
          <w:sz w:val="20"/>
        </w:rPr>
        <w:t>Erros no preenchimento da proposta ou da planilha não constituem motivo para a desclassificação da</w:t>
      </w:r>
      <w:r>
        <w:rPr>
          <w:spacing w:val="1"/>
          <w:sz w:val="20"/>
        </w:rPr>
        <w:t xml:space="preserve"> </w:t>
      </w:r>
      <w:r>
        <w:rPr>
          <w:sz w:val="20"/>
        </w:rPr>
        <w:t>proposta. A proposta e/ou a plan</w:t>
      </w:r>
      <w:r>
        <w:rPr>
          <w:sz w:val="20"/>
        </w:rPr>
        <w:t>ilha poderá ser ajustada pelo fornecedor, no prazo indicado pelo pregoeiro,</w:t>
      </w:r>
      <w:r>
        <w:rPr>
          <w:spacing w:val="1"/>
          <w:sz w:val="20"/>
        </w:rPr>
        <w:t xml:space="preserve"> </w:t>
      </w:r>
      <w:r>
        <w:rPr>
          <w:sz w:val="20"/>
        </w:rPr>
        <w:t>desde que não haja majoração do preço e que se comprove que este é o bastante para arcar com todos os</w:t>
      </w:r>
      <w:r>
        <w:rPr>
          <w:spacing w:val="1"/>
          <w:sz w:val="20"/>
        </w:rPr>
        <w:t xml:space="preserve"> </w:t>
      </w:r>
      <w:r>
        <w:rPr>
          <w:sz w:val="20"/>
        </w:rPr>
        <w:t>custos</w:t>
      </w:r>
      <w:r>
        <w:rPr>
          <w:spacing w:val="-1"/>
          <w:sz w:val="20"/>
        </w:rPr>
        <w:t xml:space="preserve"> </w:t>
      </w:r>
      <w:r>
        <w:rPr>
          <w:sz w:val="20"/>
        </w:rPr>
        <w:t>da</w:t>
      </w:r>
      <w:r>
        <w:rPr>
          <w:spacing w:val="-1"/>
          <w:sz w:val="20"/>
        </w:rPr>
        <w:t xml:space="preserve"> </w:t>
      </w:r>
      <w:r>
        <w:rPr>
          <w:sz w:val="20"/>
        </w:rPr>
        <w:t>contratação;</w:t>
      </w:r>
    </w:p>
    <w:p w:rsidR="00E94525" w:rsidRDefault="00C45678">
      <w:pPr>
        <w:pStyle w:val="PargrafodaLista"/>
        <w:numPr>
          <w:ilvl w:val="1"/>
          <w:numId w:val="18"/>
        </w:numPr>
        <w:tabs>
          <w:tab w:val="left" w:pos="1352"/>
        </w:tabs>
        <w:ind w:right="718" w:firstLine="0"/>
        <w:jc w:val="both"/>
        <w:rPr>
          <w:sz w:val="20"/>
        </w:rPr>
      </w:pPr>
      <w:r>
        <w:rPr>
          <w:sz w:val="20"/>
        </w:rPr>
        <w:t>O ajuste de que trata este dispositivo se limita a sana</w:t>
      </w:r>
      <w:r>
        <w:rPr>
          <w:sz w:val="20"/>
        </w:rPr>
        <w:t>r erros ou falhas que não alterem a substância das</w:t>
      </w:r>
      <w:r>
        <w:rPr>
          <w:spacing w:val="-53"/>
          <w:sz w:val="20"/>
        </w:rPr>
        <w:t xml:space="preserve"> </w:t>
      </w:r>
      <w:r>
        <w:rPr>
          <w:sz w:val="20"/>
        </w:rPr>
        <w:t>propostas;</w:t>
      </w:r>
    </w:p>
    <w:p w:rsidR="00E94525" w:rsidRDefault="00C45678">
      <w:pPr>
        <w:pStyle w:val="PargrafodaLista"/>
        <w:numPr>
          <w:ilvl w:val="1"/>
          <w:numId w:val="18"/>
        </w:numPr>
        <w:tabs>
          <w:tab w:val="left" w:pos="1463"/>
        </w:tabs>
        <w:ind w:right="725" w:firstLine="0"/>
        <w:jc w:val="both"/>
        <w:rPr>
          <w:sz w:val="20"/>
        </w:rPr>
      </w:pPr>
      <w:r>
        <w:rPr>
          <w:sz w:val="20"/>
        </w:rPr>
        <w:t>Considera-se erro no preenchimento da planilha passível de correção a indicação de recolhimento de</w:t>
      </w:r>
      <w:r>
        <w:rPr>
          <w:spacing w:val="1"/>
          <w:sz w:val="20"/>
        </w:rPr>
        <w:t xml:space="preserve"> </w:t>
      </w:r>
      <w:r>
        <w:rPr>
          <w:sz w:val="20"/>
        </w:rPr>
        <w:t>impostos</w:t>
      </w:r>
      <w:r>
        <w:rPr>
          <w:spacing w:val="-1"/>
          <w:sz w:val="20"/>
        </w:rPr>
        <w:t xml:space="preserve"> </w:t>
      </w:r>
      <w:r>
        <w:rPr>
          <w:sz w:val="20"/>
        </w:rPr>
        <w:t>e</w:t>
      </w:r>
      <w:r>
        <w:rPr>
          <w:spacing w:val="-1"/>
          <w:sz w:val="20"/>
        </w:rPr>
        <w:t xml:space="preserve"> </w:t>
      </w:r>
      <w:r>
        <w:rPr>
          <w:sz w:val="20"/>
        </w:rPr>
        <w:t>contribuições na</w:t>
      </w:r>
      <w:r>
        <w:rPr>
          <w:spacing w:val="-2"/>
          <w:sz w:val="20"/>
        </w:rPr>
        <w:t xml:space="preserve"> </w:t>
      </w:r>
      <w:r>
        <w:rPr>
          <w:sz w:val="20"/>
        </w:rPr>
        <w:t>forma</w:t>
      </w:r>
      <w:r>
        <w:rPr>
          <w:spacing w:val="-1"/>
          <w:sz w:val="20"/>
        </w:rPr>
        <w:t xml:space="preserve"> </w:t>
      </w:r>
      <w:r>
        <w:rPr>
          <w:sz w:val="20"/>
        </w:rPr>
        <w:t>do</w:t>
      </w:r>
      <w:r>
        <w:rPr>
          <w:spacing w:val="-1"/>
          <w:sz w:val="20"/>
        </w:rPr>
        <w:t xml:space="preserve"> </w:t>
      </w:r>
      <w:r>
        <w:rPr>
          <w:sz w:val="20"/>
        </w:rPr>
        <w:t>Simples Nacional, quando</w:t>
      </w:r>
      <w:r>
        <w:rPr>
          <w:spacing w:val="1"/>
          <w:sz w:val="20"/>
        </w:rPr>
        <w:t xml:space="preserve"> </w:t>
      </w:r>
      <w:r>
        <w:rPr>
          <w:sz w:val="20"/>
        </w:rPr>
        <w:t>não</w:t>
      </w:r>
      <w:r>
        <w:rPr>
          <w:spacing w:val="1"/>
          <w:sz w:val="20"/>
        </w:rPr>
        <w:t xml:space="preserve"> </w:t>
      </w:r>
      <w:r>
        <w:rPr>
          <w:sz w:val="20"/>
        </w:rPr>
        <w:t>cabível</w:t>
      </w:r>
      <w:r>
        <w:rPr>
          <w:spacing w:val="-3"/>
          <w:sz w:val="20"/>
        </w:rPr>
        <w:t xml:space="preserve"> </w:t>
      </w:r>
      <w:r>
        <w:rPr>
          <w:sz w:val="20"/>
        </w:rPr>
        <w:t>esse</w:t>
      </w:r>
      <w:r>
        <w:rPr>
          <w:spacing w:val="-1"/>
          <w:sz w:val="20"/>
        </w:rPr>
        <w:t xml:space="preserve"> </w:t>
      </w:r>
      <w:r>
        <w:rPr>
          <w:sz w:val="20"/>
        </w:rPr>
        <w:t>regime.</w:t>
      </w:r>
    </w:p>
    <w:p w:rsidR="00E94525" w:rsidRDefault="00C45678">
      <w:pPr>
        <w:pStyle w:val="PargrafodaLista"/>
        <w:numPr>
          <w:ilvl w:val="1"/>
          <w:numId w:val="18"/>
        </w:numPr>
        <w:tabs>
          <w:tab w:val="left" w:pos="1463"/>
        </w:tabs>
        <w:ind w:right="719" w:firstLine="0"/>
        <w:jc w:val="both"/>
        <w:rPr>
          <w:sz w:val="20"/>
        </w:rPr>
      </w:pPr>
      <w:r>
        <w:rPr>
          <w:sz w:val="20"/>
        </w:rPr>
        <w:t>Para fin</w:t>
      </w:r>
      <w:r>
        <w:rPr>
          <w:sz w:val="20"/>
        </w:rPr>
        <w:t>s de análise da proposta quanto ao cumprimento das especificações do objeto, poderá ser</w:t>
      </w:r>
      <w:r>
        <w:rPr>
          <w:spacing w:val="1"/>
          <w:sz w:val="20"/>
        </w:rPr>
        <w:t xml:space="preserve"> </w:t>
      </w:r>
      <w:r>
        <w:rPr>
          <w:sz w:val="20"/>
        </w:rPr>
        <w:t>colhida a</w:t>
      </w:r>
      <w:r>
        <w:rPr>
          <w:spacing w:val="-1"/>
          <w:sz w:val="20"/>
        </w:rPr>
        <w:t xml:space="preserve"> </w:t>
      </w:r>
      <w:r>
        <w:rPr>
          <w:sz w:val="20"/>
        </w:rPr>
        <w:t>manifestação</w:t>
      </w:r>
      <w:r>
        <w:rPr>
          <w:spacing w:val="-2"/>
          <w:sz w:val="20"/>
        </w:rPr>
        <w:t xml:space="preserve"> </w:t>
      </w:r>
      <w:r>
        <w:rPr>
          <w:sz w:val="20"/>
        </w:rPr>
        <w:t>escrita</w:t>
      </w:r>
      <w:r>
        <w:rPr>
          <w:spacing w:val="-2"/>
          <w:sz w:val="20"/>
        </w:rPr>
        <w:t xml:space="preserve"> </w:t>
      </w:r>
      <w:r>
        <w:rPr>
          <w:sz w:val="20"/>
        </w:rPr>
        <w:t>do</w:t>
      </w:r>
      <w:r>
        <w:rPr>
          <w:spacing w:val="-2"/>
          <w:sz w:val="20"/>
        </w:rPr>
        <w:t xml:space="preserve"> </w:t>
      </w:r>
      <w:r>
        <w:rPr>
          <w:sz w:val="20"/>
        </w:rPr>
        <w:t>setor requisitante do serviço ou</w:t>
      </w:r>
      <w:r>
        <w:rPr>
          <w:spacing w:val="-2"/>
          <w:sz w:val="20"/>
        </w:rPr>
        <w:t xml:space="preserve"> </w:t>
      </w:r>
      <w:r>
        <w:rPr>
          <w:sz w:val="20"/>
        </w:rPr>
        <w:t>da</w:t>
      </w:r>
      <w:r>
        <w:rPr>
          <w:spacing w:val="-2"/>
          <w:sz w:val="20"/>
        </w:rPr>
        <w:t xml:space="preserve"> </w:t>
      </w:r>
      <w:r>
        <w:rPr>
          <w:sz w:val="20"/>
        </w:rPr>
        <w:t>área</w:t>
      </w:r>
      <w:r>
        <w:rPr>
          <w:spacing w:val="-1"/>
          <w:sz w:val="20"/>
        </w:rPr>
        <w:t xml:space="preserve"> </w:t>
      </w:r>
      <w:r>
        <w:rPr>
          <w:sz w:val="20"/>
        </w:rPr>
        <w:t>especializada</w:t>
      </w:r>
      <w:r>
        <w:rPr>
          <w:spacing w:val="-2"/>
          <w:sz w:val="20"/>
        </w:rPr>
        <w:t xml:space="preserve"> </w:t>
      </w:r>
      <w:r>
        <w:rPr>
          <w:sz w:val="20"/>
        </w:rPr>
        <w:t>no</w:t>
      </w:r>
      <w:r>
        <w:rPr>
          <w:spacing w:val="-2"/>
          <w:sz w:val="20"/>
        </w:rPr>
        <w:t xml:space="preserve"> </w:t>
      </w:r>
      <w:r>
        <w:rPr>
          <w:sz w:val="20"/>
        </w:rPr>
        <w:t>objeto.</w:t>
      </w:r>
    </w:p>
    <w:p w:rsidR="00E94525" w:rsidRDefault="00C45678">
      <w:pPr>
        <w:pStyle w:val="PargrafodaLista"/>
        <w:numPr>
          <w:ilvl w:val="1"/>
          <w:numId w:val="18"/>
        </w:numPr>
        <w:tabs>
          <w:tab w:val="left" w:pos="1463"/>
        </w:tabs>
        <w:ind w:right="716" w:firstLine="0"/>
        <w:jc w:val="both"/>
        <w:rPr>
          <w:sz w:val="20"/>
        </w:rPr>
      </w:pPr>
      <w:r>
        <w:rPr>
          <w:sz w:val="20"/>
        </w:rPr>
        <w:t>Caso o Termo de Referência exija a</w:t>
      </w:r>
      <w:r>
        <w:rPr>
          <w:spacing w:val="55"/>
          <w:sz w:val="20"/>
        </w:rPr>
        <w:t xml:space="preserve"> </w:t>
      </w:r>
      <w:r>
        <w:rPr>
          <w:sz w:val="20"/>
        </w:rPr>
        <w:t>apresentação de amostra, o licita</w:t>
      </w:r>
      <w:r>
        <w:rPr>
          <w:sz w:val="20"/>
        </w:rPr>
        <w:t>nte classificado em primeiro</w:t>
      </w:r>
      <w:r>
        <w:rPr>
          <w:spacing w:val="1"/>
          <w:sz w:val="20"/>
        </w:rPr>
        <w:t xml:space="preserve"> </w:t>
      </w:r>
      <w:r>
        <w:rPr>
          <w:sz w:val="20"/>
        </w:rPr>
        <w:t>lugar deverá apresentá-la ou realizá-la, conforme disciplinado no Termo de Referência, sob pena de não</w:t>
      </w:r>
      <w:r>
        <w:rPr>
          <w:spacing w:val="1"/>
          <w:sz w:val="20"/>
        </w:rPr>
        <w:t xml:space="preserve"> </w:t>
      </w:r>
      <w:r>
        <w:rPr>
          <w:sz w:val="20"/>
        </w:rPr>
        <w:t>aceitação</w:t>
      </w:r>
      <w:r>
        <w:rPr>
          <w:spacing w:val="-2"/>
          <w:sz w:val="20"/>
        </w:rPr>
        <w:t xml:space="preserve"> </w:t>
      </w:r>
      <w:r>
        <w:rPr>
          <w:sz w:val="20"/>
        </w:rPr>
        <w:t>da</w:t>
      </w:r>
      <w:r>
        <w:rPr>
          <w:spacing w:val="-1"/>
          <w:sz w:val="20"/>
        </w:rPr>
        <w:t xml:space="preserve"> </w:t>
      </w:r>
      <w:r>
        <w:rPr>
          <w:sz w:val="20"/>
        </w:rPr>
        <w:t>proposta.</w:t>
      </w:r>
    </w:p>
    <w:p w:rsidR="00E94525" w:rsidRDefault="00C45678">
      <w:pPr>
        <w:pStyle w:val="PargrafodaLista"/>
        <w:numPr>
          <w:ilvl w:val="1"/>
          <w:numId w:val="18"/>
        </w:numPr>
        <w:tabs>
          <w:tab w:val="left" w:pos="1463"/>
        </w:tabs>
        <w:ind w:right="712" w:firstLine="0"/>
        <w:jc w:val="both"/>
        <w:rPr>
          <w:sz w:val="20"/>
        </w:rPr>
      </w:pPr>
      <w:r>
        <w:rPr>
          <w:sz w:val="20"/>
        </w:rPr>
        <w:t>Por meio de mensagem no sistema, será divulgado o local e horário de realização do procedimento,</w:t>
      </w:r>
      <w:r>
        <w:rPr>
          <w:spacing w:val="1"/>
          <w:sz w:val="20"/>
        </w:rPr>
        <w:t xml:space="preserve"> </w:t>
      </w:r>
      <w:r>
        <w:rPr>
          <w:sz w:val="20"/>
        </w:rPr>
        <w:t>cuja</w:t>
      </w:r>
      <w:r>
        <w:rPr>
          <w:spacing w:val="-2"/>
          <w:sz w:val="20"/>
        </w:rPr>
        <w:t xml:space="preserve"> </w:t>
      </w:r>
      <w:r>
        <w:rPr>
          <w:sz w:val="20"/>
        </w:rPr>
        <w:t>presença</w:t>
      </w:r>
      <w:r>
        <w:rPr>
          <w:spacing w:val="-1"/>
          <w:sz w:val="20"/>
        </w:rPr>
        <w:t xml:space="preserve"> </w:t>
      </w:r>
      <w:r>
        <w:rPr>
          <w:sz w:val="20"/>
        </w:rPr>
        <w:t>será</w:t>
      </w:r>
      <w:r>
        <w:rPr>
          <w:spacing w:val="-2"/>
          <w:sz w:val="20"/>
        </w:rPr>
        <w:t xml:space="preserve"> </w:t>
      </w:r>
      <w:r>
        <w:rPr>
          <w:sz w:val="20"/>
        </w:rPr>
        <w:t>facultada</w:t>
      </w:r>
      <w:r>
        <w:rPr>
          <w:spacing w:val="-1"/>
          <w:sz w:val="20"/>
        </w:rPr>
        <w:t xml:space="preserve"> </w:t>
      </w:r>
      <w:r>
        <w:rPr>
          <w:sz w:val="20"/>
        </w:rPr>
        <w:t>a</w:t>
      </w:r>
      <w:r>
        <w:rPr>
          <w:spacing w:val="-2"/>
          <w:sz w:val="20"/>
        </w:rPr>
        <w:t xml:space="preserve"> </w:t>
      </w:r>
      <w:r>
        <w:rPr>
          <w:sz w:val="20"/>
        </w:rPr>
        <w:t>todos os</w:t>
      </w:r>
      <w:r>
        <w:rPr>
          <w:spacing w:val="2"/>
          <w:sz w:val="20"/>
        </w:rPr>
        <w:t xml:space="preserve"> </w:t>
      </w:r>
      <w:r>
        <w:rPr>
          <w:sz w:val="20"/>
        </w:rPr>
        <w:t>interessados, incluindo</w:t>
      </w:r>
      <w:r>
        <w:rPr>
          <w:spacing w:val="1"/>
          <w:sz w:val="20"/>
        </w:rPr>
        <w:t xml:space="preserve"> </w:t>
      </w:r>
      <w:r>
        <w:rPr>
          <w:sz w:val="20"/>
        </w:rPr>
        <w:t>os</w:t>
      </w:r>
      <w:r>
        <w:rPr>
          <w:spacing w:val="-1"/>
          <w:sz w:val="20"/>
        </w:rPr>
        <w:t xml:space="preserve"> </w:t>
      </w:r>
      <w:r>
        <w:rPr>
          <w:sz w:val="20"/>
        </w:rPr>
        <w:t>demais licitantes.</w:t>
      </w:r>
    </w:p>
    <w:p w:rsidR="00E94525" w:rsidRDefault="00C45678">
      <w:pPr>
        <w:pStyle w:val="PargrafodaLista"/>
        <w:numPr>
          <w:ilvl w:val="1"/>
          <w:numId w:val="18"/>
        </w:numPr>
        <w:tabs>
          <w:tab w:val="left" w:pos="1463"/>
        </w:tabs>
        <w:ind w:left="1462" w:hanging="614"/>
        <w:jc w:val="both"/>
        <w:rPr>
          <w:sz w:val="20"/>
        </w:rPr>
      </w:pPr>
      <w:r>
        <w:rPr>
          <w:sz w:val="20"/>
        </w:rPr>
        <w:t>Os</w:t>
      </w:r>
      <w:r>
        <w:rPr>
          <w:spacing w:val="-2"/>
          <w:sz w:val="20"/>
        </w:rPr>
        <w:t xml:space="preserve"> </w:t>
      </w:r>
      <w:r>
        <w:rPr>
          <w:sz w:val="20"/>
        </w:rPr>
        <w:t>resultados</w:t>
      </w:r>
      <w:r>
        <w:rPr>
          <w:spacing w:val="-1"/>
          <w:sz w:val="20"/>
        </w:rPr>
        <w:t xml:space="preserve"> </w:t>
      </w:r>
      <w:r>
        <w:rPr>
          <w:sz w:val="20"/>
        </w:rPr>
        <w:t>das</w:t>
      </w:r>
      <w:r>
        <w:rPr>
          <w:spacing w:val="-2"/>
          <w:sz w:val="20"/>
        </w:rPr>
        <w:t xml:space="preserve"> </w:t>
      </w:r>
      <w:r>
        <w:rPr>
          <w:sz w:val="20"/>
        </w:rPr>
        <w:t>avaliações</w:t>
      </w:r>
      <w:r>
        <w:rPr>
          <w:spacing w:val="-2"/>
          <w:sz w:val="20"/>
        </w:rPr>
        <w:t xml:space="preserve"> </w:t>
      </w:r>
      <w:r>
        <w:rPr>
          <w:sz w:val="20"/>
        </w:rPr>
        <w:t>serão</w:t>
      </w:r>
      <w:r>
        <w:rPr>
          <w:spacing w:val="-2"/>
          <w:sz w:val="20"/>
        </w:rPr>
        <w:t xml:space="preserve"> </w:t>
      </w:r>
      <w:r>
        <w:rPr>
          <w:sz w:val="20"/>
        </w:rPr>
        <w:t>divulgados</w:t>
      </w:r>
      <w:r>
        <w:rPr>
          <w:spacing w:val="-2"/>
          <w:sz w:val="20"/>
        </w:rPr>
        <w:t xml:space="preserve"> </w:t>
      </w:r>
      <w:r>
        <w:rPr>
          <w:sz w:val="20"/>
        </w:rPr>
        <w:t>por</w:t>
      </w:r>
      <w:r>
        <w:rPr>
          <w:spacing w:val="-2"/>
          <w:sz w:val="20"/>
        </w:rPr>
        <w:t xml:space="preserve"> </w:t>
      </w:r>
      <w:r>
        <w:rPr>
          <w:sz w:val="20"/>
        </w:rPr>
        <w:t>meio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z w:val="20"/>
        </w:rPr>
        <w:t>mensagem no</w:t>
      </w:r>
      <w:r>
        <w:rPr>
          <w:spacing w:val="-3"/>
          <w:sz w:val="20"/>
        </w:rPr>
        <w:t xml:space="preserve"> </w:t>
      </w:r>
      <w:r>
        <w:rPr>
          <w:sz w:val="20"/>
        </w:rPr>
        <w:t>sistema.</w:t>
      </w:r>
    </w:p>
    <w:p w:rsidR="00E94525" w:rsidRDefault="00C45678">
      <w:pPr>
        <w:pStyle w:val="PargrafodaLista"/>
        <w:numPr>
          <w:ilvl w:val="1"/>
          <w:numId w:val="18"/>
        </w:numPr>
        <w:tabs>
          <w:tab w:val="left" w:pos="1463"/>
        </w:tabs>
        <w:ind w:right="716" w:firstLine="0"/>
        <w:jc w:val="both"/>
        <w:rPr>
          <w:sz w:val="20"/>
        </w:rPr>
      </w:pPr>
      <w:r>
        <w:rPr>
          <w:sz w:val="20"/>
        </w:rPr>
        <w:t>No caso de não haver entrega da amostra ou ocorrer atraso na entrega, sem justificativa aceita pelo</w:t>
      </w:r>
      <w:r>
        <w:rPr>
          <w:spacing w:val="1"/>
          <w:sz w:val="20"/>
        </w:rPr>
        <w:t xml:space="preserve"> </w:t>
      </w:r>
      <w:r>
        <w:rPr>
          <w:sz w:val="20"/>
        </w:rPr>
        <w:t>pregoeiro, ou havendo entrega de amostra fora das especificações previstas neste Edital, a proposta do</w:t>
      </w:r>
      <w:r>
        <w:rPr>
          <w:spacing w:val="1"/>
          <w:sz w:val="20"/>
        </w:rPr>
        <w:t xml:space="preserve"> </w:t>
      </w:r>
      <w:r>
        <w:rPr>
          <w:sz w:val="20"/>
        </w:rPr>
        <w:t>licitante</w:t>
      </w:r>
      <w:r>
        <w:rPr>
          <w:spacing w:val="-2"/>
          <w:sz w:val="20"/>
        </w:rPr>
        <w:t xml:space="preserve"> </w:t>
      </w:r>
      <w:r>
        <w:rPr>
          <w:sz w:val="20"/>
        </w:rPr>
        <w:t>será</w:t>
      </w:r>
      <w:r>
        <w:rPr>
          <w:spacing w:val="-1"/>
          <w:sz w:val="20"/>
        </w:rPr>
        <w:t xml:space="preserve"> </w:t>
      </w:r>
      <w:r>
        <w:rPr>
          <w:sz w:val="20"/>
        </w:rPr>
        <w:t>recusada.</w:t>
      </w:r>
    </w:p>
    <w:p w:rsidR="00E94525" w:rsidRDefault="00C45678">
      <w:pPr>
        <w:pStyle w:val="PargrafodaLista"/>
        <w:numPr>
          <w:ilvl w:val="1"/>
          <w:numId w:val="18"/>
        </w:numPr>
        <w:tabs>
          <w:tab w:val="left" w:pos="1463"/>
        </w:tabs>
        <w:ind w:right="713" w:firstLine="0"/>
        <w:jc w:val="both"/>
        <w:rPr>
          <w:sz w:val="20"/>
        </w:rPr>
      </w:pPr>
      <w:r>
        <w:rPr>
          <w:sz w:val="20"/>
        </w:rPr>
        <w:t>Se</w:t>
      </w:r>
      <w:r>
        <w:rPr>
          <w:spacing w:val="1"/>
          <w:sz w:val="20"/>
        </w:rPr>
        <w:t xml:space="preserve"> </w:t>
      </w:r>
      <w:r>
        <w:rPr>
          <w:sz w:val="20"/>
        </w:rPr>
        <w:t>a(s)</w:t>
      </w:r>
      <w:r>
        <w:rPr>
          <w:spacing w:val="1"/>
          <w:sz w:val="20"/>
        </w:rPr>
        <w:t xml:space="preserve"> </w:t>
      </w:r>
      <w:r>
        <w:rPr>
          <w:sz w:val="20"/>
        </w:rPr>
        <w:t>amostra(s)</w:t>
      </w:r>
      <w:r>
        <w:rPr>
          <w:spacing w:val="1"/>
          <w:sz w:val="20"/>
        </w:rPr>
        <w:t xml:space="preserve"> </w:t>
      </w:r>
      <w:r>
        <w:rPr>
          <w:sz w:val="20"/>
        </w:rPr>
        <w:t>apresenta</w:t>
      </w:r>
      <w:r>
        <w:rPr>
          <w:sz w:val="20"/>
        </w:rPr>
        <w:t>da(s)</w:t>
      </w:r>
      <w:r>
        <w:rPr>
          <w:spacing w:val="1"/>
          <w:sz w:val="20"/>
        </w:rPr>
        <w:t xml:space="preserve"> </w:t>
      </w:r>
      <w:r>
        <w:rPr>
          <w:sz w:val="20"/>
        </w:rPr>
        <w:t>pelo</w:t>
      </w:r>
      <w:r>
        <w:rPr>
          <w:spacing w:val="1"/>
          <w:sz w:val="20"/>
        </w:rPr>
        <w:t xml:space="preserve"> </w:t>
      </w:r>
      <w:r>
        <w:rPr>
          <w:sz w:val="20"/>
        </w:rPr>
        <w:t>primeiro</w:t>
      </w:r>
      <w:r>
        <w:rPr>
          <w:spacing w:val="1"/>
          <w:sz w:val="20"/>
        </w:rPr>
        <w:t xml:space="preserve"> </w:t>
      </w:r>
      <w:r>
        <w:rPr>
          <w:sz w:val="20"/>
        </w:rPr>
        <w:t>classificado</w:t>
      </w:r>
      <w:r>
        <w:rPr>
          <w:spacing w:val="1"/>
          <w:sz w:val="20"/>
        </w:rPr>
        <w:t xml:space="preserve"> </w:t>
      </w:r>
      <w:r>
        <w:rPr>
          <w:sz w:val="20"/>
        </w:rPr>
        <w:t>não</w:t>
      </w:r>
      <w:r>
        <w:rPr>
          <w:spacing w:val="1"/>
          <w:sz w:val="20"/>
        </w:rPr>
        <w:t xml:space="preserve"> </w:t>
      </w:r>
      <w:r>
        <w:rPr>
          <w:sz w:val="20"/>
        </w:rPr>
        <w:t>for(em)</w:t>
      </w:r>
      <w:r>
        <w:rPr>
          <w:spacing w:val="1"/>
          <w:sz w:val="20"/>
        </w:rPr>
        <w:t xml:space="preserve"> </w:t>
      </w:r>
      <w:r>
        <w:rPr>
          <w:sz w:val="20"/>
        </w:rPr>
        <w:t>aceita(s),</w:t>
      </w:r>
      <w:r>
        <w:rPr>
          <w:spacing w:val="1"/>
          <w:sz w:val="20"/>
        </w:rPr>
        <w:t xml:space="preserve"> </w:t>
      </w:r>
      <w:r>
        <w:rPr>
          <w:sz w:val="20"/>
        </w:rPr>
        <w:t>o</w:t>
      </w:r>
      <w:r>
        <w:rPr>
          <w:spacing w:val="1"/>
          <w:sz w:val="20"/>
        </w:rPr>
        <w:t xml:space="preserve"> </w:t>
      </w:r>
      <w:r>
        <w:rPr>
          <w:sz w:val="20"/>
        </w:rPr>
        <w:t>pregoeiro</w:t>
      </w:r>
      <w:r>
        <w:rPr>
          <w:spacing w:val="1"/>
          <w:sz w:val="20"/>
        </w:rPr>
        <w:t xml:space="preserve"> </w:t>
      </w:r>
      <w:r>
        <w:rPr>
          <w:sz w:val="20"/>
        </w:rPr>
        <w:t>analisará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aceitabilidade</w:t>
      </w:r>
      <w:r>
        <w:rPr>
          <w:spacing w:val="1"/>
          <w:sz w:val="20"/>
        </w:rPr>
        <w:t xml:space="preserve"> </w:t>
      </w:r>
      <w:r>
        <w:rPr>
          <w:sz w:val="20"/>
        </w:rPr>
        <w:t>da</w:t>
      </w:r>
      <w:r>
        <w:rPr>
          <w:spacing w:val="1"/>
          <w:sz w:val="20"/>
        </w:rPr>
        <w:t xml:space="preserve"> </w:t>
      </w:r>
      <w:r>
        <w:rPr>
          <w:sz w:val="20"/>
        </w:rPr>
        <w:t>proposta</w:t>
      </w:r>
      <w:r>
        <w:rPr>
          <w:spacing w:val="1"/>
          <w:sz w:val="20"/>
        </w:rPr>
        <w:t xml:space="preserve"> </w:t>
      </w:r>
      <w:r>
        <w:rPr>
          <w:sz w:val="20"/>
        </w:rPr>
        <w:t>ou</w:t>
      </w:r>
      <w:r>
        <w:rPr>
          <w:spacing w:val="1"/>
          <w:sz w:val="20"/>
        </w:rPr>
        <w:t xml:space="preserve"> </w:t>
      </w:r>
      <w:r>
        <w:rPr>
          <w:sz w:val="20"/>
        </w:rPr>
        <w:t>lance</w:t>
      </w:r>
      <w:r>
        <w:rPr>
          <w:spacing w:val="1"/>
          <w:sz w:val="20"/>
        </w:rPr>
        <w:t xml:space="preserve"> </w:t>
      </w:r>
      <w:r>
        <w:rPr>
          <w:sz w:val="20"/>
        </w:rPr>
        <w:t>ofertado</w:t>
      </w:r>
      <w:r>
        <w:rPr>
          <w:spacing w:val="1"/>
          <w:sz w:val="20"/>
        </w:rPr>
        <w:t xml:space="preserve"> </w:t>
      </w:r>
      <w:r>
        <w:rPr>
          <w:sz w:val="20"/>
        </w:rPr>
        <w:t>pelo</w:t>
      </w:r>
      <w:r>
        <w:rPr>
          <w:spacing w:val="1"/>
          <w:sz w:val="20"/>
        </w:rPr>
        <w:t xml:space="preserve"> </w:t>
      </w:r>
      <w:r>
        <w:rPr>
          <w:sz w:val="20"/>
        </w:rPr>
        <w:t>segundo</w:t>
      </w:r>
      <w:r>
        <w:rPr>
          <w:spacing w:val="1"/>
          <w:sz w:val="20"/>
        </w:rPr>
        <w:t xml:space="preserve"> </w:t>
      </w:r>
      <w:r>
        <w:rPr>
          <w:sz w:val="20"/>
        </w:rPr>
        <w:t>classificado.</w:t>
      </w:r>
      <w:r>
        <w:rPr>
          <w:spacing w:val="1"/>
          <w:sz w:val="20"/>
        </w:rPr>
        <w:t xml:space="preserve"> </w:t>
      </w:r>
      <w:r>
        <w:rPr>
          <w:sz w:val="20"/>
        </w:rPr>
        <w:t>Seguir-se-á</w:t>
      </w:r>
      <w:r>
        <w:rPr>
          <w:spacing w:val="1"/>
          <w:sz w:val="20"/>
        </w:rPr>
        <w:t xml:space="preserve"> </w:t>
      </w:r>
      <w:r>
        <w:rPr>
          <w:sz w:val="20"/>
        </w:rPr>
        <w:t>com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-53"/>
          <w:sz w:val="20"/>
        </w:rPr>
        <w:t xml:space="preserve"> </w:t>
      </w:r>
      <w:r>
        <w:rPr>
          <w:sz w:val="20"/>
        </w:rPr>
        <w:t>verificação</w:t>
      </w:r>
      <w:r>
        <w:rPr>
          <w:spacing w:val="1"/>
          <w:sz w:val="20"/>
        </w:rPr>
        <w:t xml:space="preserve"> </w:t>
      </w:r>
      <w:r>
        <w:rPr>
          <w:sz w:val="20"/>
        </w:rPr>
        <w:t>da(s)</w:t>
      </w:r>
      <w:r>
        <w:rPr>
          <w:spacing w:val="1"/>
          <w:sz w:val="20"/>
        </w:rPr>
        <w:t xml:space="preserve"> </w:t>
      </w:r>
      <w:r>
        <w:rPr>
          <w:sz w:val="20"/>
        </w:rPr>
        <w:t>amostra(s)</w:t>
      </w:r>
      <w:r>
        <w:rPr>
          <w:spacing w:val="1"/>
          <w:sz w:val="20"/>
        </w:rPr>
        <w:t xml:space="preserve"> </w:t>
      </w:r>
      <w:r>
        <w:rPr>
          <w:sz w:val="20"/>
        </w:rPr>
        <w:t>e,</w:t>
      </w:r>
      <w:r>
        <w:rPr>
          <w:spacing w:val="1"/>
          <w:sz w:val="20"/>
        </w:rPr>
        <w:t xml:space="preserve"> </w:t>
      </w:r>
      <w:r>
        <w:rPr>
          <w:sz w:val="20"/>
        </w:rPr>
        <w:t>assim,</w:t>
      </w:r>
      <w:r>
        <w:rPr>
          <w:spacing w:val="1"/>
          <w:sz w:val="20"/>
        </w:rPr>
        <w:t xml:space="preserve"> </w:t>
      </w:r>
      <w:r>
        <w:rPr>
          <w:sz w:val="20"/>
        </w:rPr>
        <w:t>sucessivamente,</w:t>
      </w:r>
      <w:r>
        <w:rPr>
          <w:spacing w:val="1"/>
          <w:sz w:val="20"/>
        </w:rPr>
        <w:t xml:space="preserve"> </w:t>
      </w:r>
      <w:r>
        <w:rPr>
          <w:sz w:val="20"/>
        </w:rPr>
        <w:t>até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verificação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uma</w:t>
      </w:r>
      <w:r>
        <w:rPr>
          <w:spacing w:val="1"/>
          <w:sz w:val="20"/>
        </w:rPr>
        <w:t xml:space="preserve"> </w:t>
      </w:r>
      <w:r>
        <w:rPr>
          <w:sz w:val="20"/>
        </w:rPr>
        <w:t>que</w:t>
      </w:r>
      <w:r>
        <w:rPr>
          <w:spacing w:val="1"/>
          <w:sz w:val="20"/>
        </w:rPr>
        <w:t xml:space="preserve"> </w:t>
      </w:r>
      <w:r>
        <w:rPr>
          <w:sz w:val="20"/>
        </w:rPr>
        <w:t>atenda</w:t>
      </w:r>
      <w:r>
        <w:rPr>
          <w:spacing w:val="55"/>
          <w:sz w:val="20"/>
        </w:rPr>
        <w:t xml:space="preserve"> </w:t>
      </w:r>
      <w:r>
        <w:rPr>
          <w:sz w:val="20"/>
        </w:rPr>
        <w:t>às</w:t>
      </w:r>
      <w:r>
        <w:rPr>
          <w:spacing w:val="1"/>
          <w:sz w:val="20"/>
        </w:rPr>
        <w:t xml:space="preserve"> </w:t>
      </w:r>
      <w:r>
        <w:rPr>
          <w:sz w:val="20"/>
        </w:rPr>
        <w:t>especificações</w:t>
      </w:r>
      <w:r>
        <w:rPr>
          <w:spacing w:val="-1"/>
          <w:sz w:val="20"/>
        </w:rPr>
        <w:t xml:space="preserve"> </w:t>
      </w:r>
      <w:r>
        <w:rPr>
          <w:sz w:val="20"/>
        </w:rPr>
        <w:t>constantes</w:t>
      </w:r>
      <w:r>
        <w:rPr>
          <w:spacing w:val="2"/>
          <w:sz w:val="20"/>
        </w:rPr>
        <w:t xml:space="preserve"> </w:t>
      </w:r>
      <w:r>
        <w:rPr>
          <w:sz w:val="20"/>
        </w:rPr>
        <w:t>no</w:t>
      </w:r>
      <w:r>
        <w:rPr>
          <w:spacing w:val="-1"/>
          <w:sz w:val="20"/>
        </w:rPr>
        <w:t xml:space="preserve"> </w:t>
      </w:r>
      <w:r>
        <w:rPr>
          <w:sz w:val="20"/>
        </w:rPr>
        <w:t>Termo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Referência.</w:t>
      </w:r>
    </w:p>
    <w:p w:rsidR="00E94525" w:rsidRDefault="00E94525">
      <w:pPr>
        <w:pStyle w:val="Corpodetexto"/>
        <w:spacing w:before="10"/>
        <w:ind w:left="0"/>
        <w:jc w:val="left"/>
        <w:rPr>
          <w:sz w:val="11"/>
        </w:rPr>
      </w:pPr>
    </w:p>
    <w:p w:rsidR="00E94525" w:rsidRDefault="00C45678">
      <w:pPr>
        <w:pStyle w:val="Ttulo1"/>
        <w:tabs>
          <w:tab w:val="left" w:pos="568"/>
          <w:tab w:val="left" w:pos="3857"/>
        </w:tabs>
        <w:spacing w:before="92"/>
      </w:pPr>
      <w:r>
        <w:rPr>
          <w:color w:val="FFFFFF"/>
          <w:w w:val="99"/>
          <w:shd w:val="clear" w:color="auto" w:fill="1F4E79"/>
        </w:rPr>
        <w:t xml:space="preserve"> </w:t>
      </w:r>
      <w:r>
        <w:rPr>
          <w:color w:val="FFFFFF"/>
          <w:shd w:val="clear" w:color="auto" w:fill="1F4E79"/>
        </w:rPr>
        <w:tab/>
        <w:t>12.</w:t>
      </w:r>
      <w:r>
        <w:rPr>
          <w:color w:val="FFFFFF"/>
          <w:spacing w:val="-3"/>
          <w:shd w:val="clear" w:color="auto" w:fill="1F4E79"/>
        </w:rPr>
        <w:t xml:space="preserve"> </w:t>
      </w:r>
      <w:r>
        <w:rPr>
          <w:color w:val="FFFFFF"/>
          <w:shd w:val="clear" w:color="auto" w:fill="1F4E79"/>
        </w:rPr>
        <w:t>DA</w:t>
      </w:r>
      <w:r>
        <w:rPr>
          <w:color w:val="FFFFFF"/>
          <w:spacing w:val="-7"/>
          <w:shd w:val="clear" w:color="auto" w:fill="1F4E79"/>
        </w:rPr>
        <w:t xml:space="preserve"> </w:t>
      </w:r>
      <w:r>
        <w:rPr>
          <w:color w:val="FFFFFF"/>
          <w:shd w:val="clear" w:color="auto" w:fill="1F4E79"/>
        </w:rPr>
        <w:t>FASE</w:t>
      </w:r>
      <w:r>
        <w:rPr>
          <w:color w:val="FFFFFF"/>
          <w:spacing w:val="-1"/>
          <w:shd w:val="clear" w:color="auto" w:fill="1F4E79"/>
        </w:rPr>
        <w:t xml:space="preserve"> </w:t>
      </w:r>
      <w:r>
        <w:rPr>
          <w:color w:val="FFFFFF"/>
          <w:shd w:val="clear" w:color="auto" w:fill="1F4E79"/>
        </w:rPr>
        <w:t>DE</w:t>
      </w:r>
      <w:r>
        <w:rPr>
          <w:color w:val="FFFFFF"/>
          <w:spacing w:val="-3"/>
          <w:shd w:val="clear" w:color="auto" w:fill="1F4E79"/>
        </w:rPr>
        <w:t xml:space="preserve"> </w:t>
      </w:r>
      <w:r>
        <w:rPr>
          <w:color w:val="FFFFFF"/>
          <w:shd w:val="clear" w:color="auto" w:fill="1F4E79"/>
        </w:rPr>
        <w:t>HABILITAÇÃO</w:t>
      </w:r>
      <w:r>
        <w:rPr>
          <w:color w:val="FFFFFF"/>
          <w:shd w:val="clear" w:color="auto" w:fill="1F4E79"/>
        </w:rPr>
        <w:tab/>
      </w:r>
    </w:p>
    <w:p w:rsidR="00E94525" w:rsidRDefault="00C45678">
      <w:pPr>
        <w:pStyle w:val="PargrafodaLista"/>
        <w:numPr>
          <w:ilvl w:val="1"/>
          <w:numId w:val="16"/>
        </w:numPr>
        <w:tabs>
          <w:tab w:val="left" w:pos="1352"/>
        </w:tabs>
        <w:spacing w:before="1"/>
        <w:ind w:right="724" w:firstLine="0"/>
        <w:jc w:val="both"/>
        <w:rPr>
          <w:sz w:val="20"/>
        </w:rPr>
      </w:pPr>
      <w:r>
        <w:rPr>
          <w:noProof/>
        </w:rPr>
        <w:drawing>
          <wp:anchor distT="0" distB="0" distL="0" distR="0" simplePos="0" relativeHeight="15741440" behindDoc="0" locked="0" layoutInCell="1" allowOverlap="1">
            <wp:simplePos x="0" y="0"/>
            <wp:positionH relativeFrom="page">
              <wp:posOffset>5258434</wp:posOffset>
            </wp:positionH>
            <wp:positionV relativeFrom="paragraph">
              <wp:posOffset>1238506</wp:posOffset>
            </wp:positionV>
            <wp:extent cx="73510" cy="109833"/>
            <wp:effectExtent l="0" t="0" r="0" b="0"/>
            <wp:wrapNone/>
            <wp:docPr id="4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image3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510" cy="10983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0"/>
        </w:rPr>
        <w:t>Os</w:t>
      </w:r>
      <w:r>
        <w:rPr>
          <w:spacing w:val="7"/>
          <w:sz w:val="20"/>
        </w:rPr>
        <w:t xml:space="preserve"> </w:t>
      </w:r>
      <w:r>
        <w:rPr>
          <w:sz w:val="20"/>
        </w:rPr>
        <w:t>documentos</w:t>
      </w:r>
      <w:r>
        <w:rPr>
          <w:spacing w:val="8"/>
          <w:sz w:val="20"/>
        </w:rPr>
        <w:t xml:space="preserve"> </w:t>
      </w:r>
      <w:r>
        <w:rPr>
          <w:sz w:val="20"/>
        </w:rPr>
        <w:t>previstos</w:t>
      </w:r>
      <w:r>
        <w:rPr>
          <w:spacing w:val="7"/>
          <w:sz w:val="20"/>
        </w:rPr>
        <w:t xml:space="preserve"> </w:t>
      </w:r>
      <w:r>
        <w:rPr>
          <w:sz w:val="20"/>
        </w:rPr>
        <w:t>abaixo</w:t>
      </w:r>
      <w:r>
        <w:rPr>
          <w:spacing w:val="9"/>
          <w:sz w:val="20"/>
        </w:rPr>
        <w:t xml:space="preserve"> </w:t>
      </w:r>
      <w:r>
        <w:rPr>
          <w:sz w:val="20"/>
        </w:rPr>
        <w:t>e</w:t>
      </w:r>
      <w:r>
        <w:rPr>
          <w:spacing w:val="9"/>
          <w:sz w:val="20"/>
        </w:rPr>
        <w:t xml:space="preserve"> </w:t>
      </w:r>
      <w:r>
        <w:rPr>
          <w:sz w:val="20"/>
        </w:rPr>
        <w:t>no</w:t>
      </w:r>
      <w:r>
        <w:rPr>
          <w:spacing w:val="7"/>
          <w:sz w:val="20"/>
        </w:rPr>
        <w:t xml:space="preserve"> </w:t>
      </w:r>
      <w:r>
        <w:rPr>
          <w:sz w:val="20"/>
        </w:rPr>
        <w:t>Termo</w:t>
      </w:r>
      <w:r>
        <w:rPr>
          <w:spacing w:val="7"/>
          <w:sz w:val="20"/>
        </w:rPr>
        <w:t xml:space="preserve"> </w:t>
      </w:r>
      <w:r>
        <w:rPr>
          <w:sz w:val="20"/>
        </w:rPr>
        <w:t>de</w:t>
      </w:r>
      <w:r>
        <w:rPr>
          <w:spacing w:val="6"/>
          <w:sz w:val="20"/>
        </w:rPr>
        <w:t xml:space="preserve"> </w:t>
      </w:r>
      <w:r>
        <w:rPr>
          <w:sz w:val="20"/>
        </w:rPr>
        <w:t>Referência,</w:t>
      </w:r>
      <w:r>
        <w:rPr>
          <w:spacing w:val="9"/>
          <w:sz w:val="20"/>
        </w:rPr>
        <w:t xml:space="preserve"> </w:t>
      </w:r>
      <w:r>
        <w:rPr>
          <w:sz w:val="20"/>
        </w:rPr>
        <w:t>necessários</w:t>
      </w:r>
      <w:r>
        <w:rPr>
          <w:spacing w:val="7"/>
          <w:sz w:val="20"/>
        </w:rPr>
        <w:t xml:space="preserve"> </w:t>
      </w:r>
      <w:r>
        <w:rPr>
          <w:sz w:val="20"/>
        </w:rPr>
        <w:t>e</w:t>
      </w:r>
      <w:r>
        <w:rPr>
          <w:spacing w:val="7"/>
          <w:sz w:val="20"/>
        </w:rPr>
        <w:t xml:space="preserve"> </w:t>
      </w:r>
      <w:r>
        <w:rPr>
          <w:sz w:val="20"/>
        </w:rPr>
        <w:t>suficientes</w:t>
      </w:r>
      <w:r>
        <w:rPr>
          <w:spacing w:val="10"/>
          <w:sz w:val="20"/>
        </w:rPr>
        <w:t xml:space="preserve"> </w:t>
      </w:r>
      <w:r>
        <w:rPr>
          <w:sz w:val="20"/>
        </w:rPr>
        <w:t>para</w:t>
      </w:r>
      <w:r>
        <w:rPr>
          <w:spacing w:val="9"/>
          <w:sz w:val="20"/>
        </w:rPr>
        <w:t xml:space="preserve"> </w:t>
      </w:r>
      <w:r>
        <w:rPr>
          <w:sz w:val="20"/>
        </w:rPr>
        <w:t>demonstrar</w:t>
      </w:r>
      <w:r>
        <w:rPr>
          <w:spacing w:val="-53"/>
          <w:sz w:val="20"/>
        </w:rPr>
        <w:t xml:space="preserve"> </w:t>
      </w:r>
      <w:r>
        <w:rPr>
          <w:sz w:val="20"/>
        </w:rPr>
        <w:t>a capacidade do licitante de realizar o objeto da licitação, serão exigidos para fins de habilitação, nos termos</w:t>
      </w:r>
      <w:r>
        <w:rPr>
          <w:spacing w:val="1"/>
          <w:sz w:val="20"/>
        </w:rPr>
        <w:t xml:space="preserve"> </w:t>
      </w:r>
      <w:r>
        <w:rPr>
          <w:sz w:val="20"/>
        </w:rPr>
        <w:t>dos</w:t>
      </w:r>
      <w:r>
        <w:rPr>
          <w:spacing w:val="-1"/>
          <w:sz w:val="20"/>
        </w:rPr>
        <w:t xml:space="preserve"> </w:t>
      </w:r>
      <w:r>
        <w:rPr>
          <w:sz w:val="20"/>
        </w:rPr>
        <w:t>arts.</w:t>
      </w:r>
      <w:r>
        <w:rPr>
          <w:spacing w:val="-1"/>
          <w:sz w:val="20"/>
        </w:rPr>
        <w:t xml:space="preserve"> </w:t>
      </w:r>
      <w:r>
        <w:rPr>
          <w:sz w:val="20"/>
        </w:rPr>
        <w:t>62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-1"/>
          <w:sz w:val="20"/>
        </w:rPr>
        <w:t xml:space="preserve"> </w:t>
      </w:r>
      <w:r>
        <w:rPr>
          <w:sz w:val="20"/>
        </w:rPr>
        <w:t>70,</w:t>
      </w:r>
      <w:r>
        <w:rPr>
          <w:spacing w:val="-1"/>
          <w:sz w:val="20"/>
        </w:rPr>
        <w:t xml:space="preserve"> </w:t>
      </w:r>
      <w:r>
        <w:rPr>
          <w:sz w:val="20"/>
        </w:rPr>
        <w:t>da</w:t>
      </w:r>
      <w:r>
        <w:rPr>
          <w:spacing w:val="-1"/>
          <w:sz w:val="20"/>
        </w:rPr>
        <w:t xml:space="preserve"> </w:t>
      </w:r>
      <w:r>
        <w:rPr>
          <w:sz w:val="20"/>
        </w:rPr>
        <w:t>Lei nº.</w:t>
      </w:r>
      <w:r>
        <w:rPr>
          <w:spacing w:val="1"/>
          <w:sz w:val="20"/>
        </w:rPr>
        <w:t xml:space="preserve"> </w:t>
      </w:r>
      <w:r>
        <w:rPr>
          <w:sz w:val="20"/>
        </w:rPr>
        <w:t>14.133,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2021.</w:t>
      </w:r>
    </w:p>
    <w:p w:rsidR="00E94525" w:rsidRDefault="00E94525">
      <w:pPr>
        <w:jc w:val="both"/>
        <w:rPr>
          <w:sz w:val="20"/>
        </w:rPr>
        <w:sectPr w:rsidR="00E94525">
          <w:pgSz w:w="11910" w:h="16840"/>
          <w:pgMar w:top="2460" w:right="560" w:bottom="1260" w:left="0" w:header="1339" w:footer="1075" w:gutter="0"/>
          <w:cols w:space="720"/>
        </w:sectPr>
      </w:pPr>
    </w:p>
    <w:p w:rsidR="00E94525" w:rsidRDefault="00C45678">
      <w:pPr>
        <w:pStyle w:val="Corpodetexto"/>
        <w:spacing w:before="5"/>
        <w:ind w:left="0"/>
        <w:jc w:val="left"/>
        <w:rPr>
          <w:sz w:val="15"/>
        </w:rPr>
      </w:pPr>
      <w:r>
        <w:rPr>
          <w:noProof/>
        </w:rPr>
        <w:lastRenderedPageBreak/>
        <w:drawing>
          <wp:anchor distT="0" distB="0" distL="0" distR="0" simplePos="0" relativeHeight="15743488" behindDoc="0" locked="0" layoutInCell="1" allowOverlap="1">
            <wp:simplePos x="0" y="0"/>
            <wp:positionH relativeFrom="page">
              <wp:posOffset>7181850</wp:posOffset>
            </wp:positionH>
            <wp:positionV relativeFrom="page">
              <wp:posOffset>0</wp:posOffset>
            </wp:positionV>
            <wp:extent cx="378714" cy="10692383"/>
            <wp:effectExtent l="0" t="0" r="0" b="0"/>
            <wp:wrapNone/>
            <wp:docPr id="47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image1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8714" cy="1069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15744000" behindDoc="0" locked="0" layoutInCell="1" allowOverlap="1">
            <wp:simplePos x="0" y="0"/>
            <wp:positionH relativeFrom="page">
              <wp:posOffset>2902923</wp:posOffset>
            </wp:positionH>
            <wp:positionV relativeFrom="page">
              <wp:posOffset>372625</wp:posOffset>
            </wp:positionV>
            <wp:extent cx="1678897" cy="367903"/>
            <wp:effectExtent l="0" t="0" r="0" b="0"/>
            <wp:wrapNone/>
            <wp:docPr id="49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image2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78897" cy="36790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94525" w:rsidRDefault="00C45678">
      <w:pPr>
        <w:pStyle w:val="Ttulo1"/>
        <w:numPr>
          <w:ilvl w:val="1"/>
          <w:numId w:val="16"/>
        </w:numPr>
        <w:tabs>
          <w:tab w:val="left" w:pos="1352"/>
        </w:tabs>
        <w:spacing w:before="93"/>
        <w:ind w:left="1351"/>
      </w:pPr>
      <w:r>
        <w:t>HABILITAÇÃO</w:t>
      </w:r>
      <w:r>
        <w:rPr>
          <w:spacing w:val="-1"/>
        </w:rPr>
        <w:t xml:space="preserve"> </w:t>
      </w:r>
      <w:r>
        <w:t>JURÍDICA</w:t>
      </w:r>
    </w:p>
    <w:p w:rsidR="00E94525" w:rsidRDefault="00C45678">
      <w:pPr>
        <w:pStyle w:val="PargrafodaLista"/>
        <w:numPr>
          <w:ilvl w:val="2"/>
          <w:numId w:val="16"/>
        </w:numPr>
        <w:tabs>
          <w:tab w:val="left" w:pos="1369"/>
        </w:tabs>
        <w:ind w:right="715" w:firstLine="0"/>
        <w:jc w:val="both"/>
        <w:rPr>
          <w:sz w:val="20"/>
        </w:rPr>
      </w:pPr>
      <w:r>
        <w:rPr>
          <w:rFonts w:ascii="Arial" w:hAnsi="Arial"/>
          <w:b/>
          <w:sz w:val="20"/>
        </w:rPr>
        <w:t>Empresário</w:t>
      </w:r>
      <w:r>
        <w:rPr>
          <w:rFonts w:ascii="Arial" w:hAnsi="Arial"/>
          <w:b/>
          <w:spacing w:val="1"/>
          <w:sz w:val="20"/>
        </w:rPr>
        <w:t xml:space="preserve"> </w:t>
      </w:r>
      <w:r>
        <w:rPr>
          <w:rFonts w:ascii="Arial" w:hAnsi="Arial"/>
          <w:b/>
          <w:sz w:val="20"/>
        </w:rPr>
        <w:t>individual</w:t>
      </w:r>
      <w:r>
        <w:rPr>
          <w:sz w:val="20"/>
        </w:rPr>
        <w:t>:</w:t>
      </w:r>
      <w:r>
        <w:rPr>
          <w:spacing w:val="1"/>
          <w:sz w:val="20"/>
        </w:rPr>
        <w:t xml:space="preserve"> </w:t>
      </w:r>
      <w:r>
        <w:rPr>
          <w:sz w:val="20"/>
        </w:rPr>
        <w:t>inscrição</w:t>
      </w:r>
      <w:r>
        <w:rPr>
          <w:spacing w:val="1"/>
          <w:sz w:val="20"/>
        </w:rPr>
        <w:t xml:space="preserve"> </w:t>
      </w:r>
      <w:r>
        <w:rPr>
          <w:sz w:val="20"/>
        </w:rPr>
        <w:t>no</w:t>
      </w:r>
      <w:r>
        <w:rPr>
          <w:spacing w:val="1"/>
          <w:sz w:val="20"/>
        </w:rPr>
        <w:t xml:space="preserve"> </w:t>
      </w:r>
      <w:r>
        <w:rPr>
          <w:sz w:val="20"/>
        </w:rPr>
        <w:t>Registro</w:t>
      </w:r>
      <w:r>
        <w:rPr>
          <w:spacing w:val="1"/>
          <w:sz w:val="20"/>
        </w:rPr>
        <w:t xml:space="preserve"> </w:t>
      </w:r>
      <w:r>
        <w:rPr>
          <w:sz w:val="20"/>
        </w:rPr>
        <w:t>Público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Empresas</w:t>
      </w:r>
      <w:r>
        <w:rPr>
          <w:spacing w:val="1"/>
          <w:sz w:val="20"/>
        </w:rPr>
        <w:t xml:space="preserve"> </w:t>
      </w:r>
      <w:r>
        <w:rPr>
          <w:sz w:val="20"/>
        </w:rPr>
        <w:t>Mercantis,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cargo</w:t>
      </w:r>
      <w:r>
        <w:rPr>
          <w:spacing w:val="1"/>
          <w:sz w:val="20"/>
        </w:rPr>
        <w:t xml:space="preserve"> </w:t>
      </w:r>
      <w:r>
        <w:rPr>
          <w:sz w:val="20"/>
        </w:rPr>
        <w:t>da</w:t>
      </w:r>
      <w:r>
        <w:rPr>
          <w:spacing w:val="1"/>
          <w:sz w:val="20"/>
        </w:rPr>
        <w:t xml:space="preserve"> </w:t>
      </w:r>
      <w:r>
        <w:rPr>
          <w:sz w:val="20"/>
        </w:rPr>
        <w:t>Junta</w:t>
      </w:r>
      <w:r>
        <w:rPr>
          <w:spacing w:val="1"/>
          <w:sz w:val="20"/>
        </w:rPr>
        <w:t xml:space="preserve"> </w:t>
      </w:r>
      <w:r>
        <w:rPr>
          <w:sz w:val="20"/>
        </w:rPr>
        <w:t>Comercial</w:t>
      </w:r>
      <w:r>
        <w:rPr>
          <w:spacing w:val="1"/>
          <w:sz w:val="20"/>
        </w:rPr>
        <w:t xml:space="preserve"> </w:t>
      </w:r>
      <w:r>
        <w:rPr>
          <w:sz w:val="20"/>
        </w:rPr>
        <w:t>da</w:t>
      </w:r>
      <w:r>
        <w:rPr>
          <w:spacing w:val="1"/>
          <w:sz w:val="20"/>
        </w:rPr>
        <w:t xml:space="preserve"> </w:t>
      </w:r>
      <w:r>
        <w:rPr>
          <w:sz w:val="20"/>
        </w:rPr>
        <w:t>respectiva</w:t>
      </w:r>
      <w:r>
        <w:rPr>
          <w:spacing w:val="1"/>
          <w:sz w:val="20"/>
        </w:rPr>
        <w:t xml:space="preserve"> </w:t>
      </w:r>
      <w:r>
        <w:rPr>
          <w:sz w:val="20"/>
        </w:rPr>
        <w:t>sede;</w:t>
      </w:r>
      <w:r>
        <w:rPr>
          <w:spacing w:val="1"/>
          <w:sz w:val="20"/>
        </w:rPr>
        <w:t xml:space="preserve"> </w:t>
      </w:r>
      <w:r>
        <w:rPr>
          <w:sz w:val="20"/>
        </w:rPr>
        <w:t>Microempreendedor</w:t>
      </w:r>
      <w:r>
        <w:rPr>
          <w:spacing w:val="1"/>
          <w:sz w:val="20"/>
        </w:rPr>
        <w:t xml:space="preserve"> </w:t>
      </w:r>
      <w:r>
        <w:rPr>
          <w:sz w:val="20"/>
        </w:rPr>
        <w:t>Individual</w:t>
      </w:r>
      <w:r>
        <w:rPr>
          <w:spacing w:val="1"/>
          <w:sz w:val="20"/>
        </w:rPr>
        <w:t xml:space="preserve"> </w:t>
      </w:r>
      <w:r>
        <w:rPr>
          <w:sz w:val="20"/>
        </w:rPr>
        <w:t>-</w:t>
      </w:r>
      <w:r>
        <w:rPr>
          <w:spacing w:val="1"/>
          <w:sz w:val="20"/>
        </w:rPr>
        <w:t xml:space="preserve"> </w:t>
      </w:r>
      <w:r>
        <w:rPr>
          <w:sz w:val="20"/>
        </w:rPr>
        <w:t>MEI:</w:t>
      </w:r>
      <w:r>
        <w:rPr>
          <w:spacing w:val="1"/>
          <w:sz w:val="20"/>
        </w:rPr>
        <w:t xml:space="preserve"> </w:t>
      </w:r>
      <w:r>
        <w:rPr>
          <w:sz w:val="20"/>
        </w:rPr>
        <w:t>Certificado</w:t>
      </w:r>
      <w:r>
        <w:rPr>
          <w:spacing w:val="1"/>
          <w:sz w:val="20"/>
        </w:rPr>
        <w:t xml:space="preserve"> </w:t>
      </w:r>
      <w:r>
        <w:rPr>
          <w:sz w:val="20"/>
        </w:rPr>
        <w:t>da</w:t>
      </w:r>
      <w:r>
        <w:rPr>
          <w:spacing w:val="1"/>
          <w:sz w:val="20"/>
        </w:rPr>
        <w:t xml:space="preserve"> </w:t>
      </w:r>
      <w:r>
        <w:rPr>
          <w:sz w:val="20"/>
        </w:rPr>
        <w:t>Condição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Microempreendedor Individual - CCMEI, cuja aceitação ficará condicionada à verificação da autenticidade</w:t>
      </w:r>
      <w:r>
        <w:rPr>
          <w:spacing w:val="1"/>
          <w:sz w:val="20"/>
        </w:rPr>
        <w:t xml:space="preserve"> </w:t>
      </w:r>
      <w:r>
        <w:rPr>
          <w:sz w:val="20"/>
        </w:rPr>
        <w:t>no</w:t>
      </w:r>
      <w:r>
        <w:rPr>
          <w:spacing w:val="-2"/>
          <w:sz w:val="20"/>
        </w:rPr>
        <w:t xml:space="preserve"> </w:t>
      </w:r>
      <w:r>
        <w:rPr>
          <w:sz w:val="20"/>
        </w:rPr>
        <w:t>sítio</w:t>
      </w:r>
      <w:r>
        <w:rPr>
          <w:color w:val="0462C1"/>
          <w:sz w:val="20"/>
        </w:rPr>
        <w:t xml:space="preserve"> </w:t>
      </w:r>
      <w:hyperlink r:id="rId19">
        <w:r>
          <w:rPr>
            <w:color w:val="0462C1"/>
            <w:sz w:val="20"/>
            <w:u w:val="single" w:color="0462C1"/>
          </w:rPr>
          <w:t>https://www.gov.br/empresas-e-negocios/pt-br/empreendedor</w:t>
        </w:r>
        <w:r>
          <w:rPr>
            <w:sz w:val="20"/>
          </w:rPr>
          <w:t>;</w:t>
        </w:r>
      </w:hyperlink>
    </w:p>
    <w:p w:rsidR="00E94525" w:rsidRDefault="00C45678">
      <w:pPr>
        <w:pStyle w:val="PargrafodaLista"/>
        <w:numPr>
          <w:ilvl w:val="2"/>
          <w:numId w:val="16"/>
        </w:numPr>
        <w:tabs>
          <w:tab w:val="left" w:pos="1369"/>
        </w:tabs>
        <w:spacing w:before="2"/>
        <w:ind w:right="716" w:firstLine="0"/>
        <w:jc w:val="both"/>
        <w:rPr>
          <w:sz w:val="20"/>
        </w:rPr>
      </w:pPr>
      <w:r>
        <w:rPr>
          <w:rFonts w:ascii="Arial" w:hAnsi="Arial"/>
          <w:b/>
          <w:sz w:val="20"/>
        </w:rPr>
        <w:t>Sociedade empresária, sociedade limitada unipessoal – SLU ou sociedade identificada como</w:t>
      </w:r>
      <w:r>
        <w:rPr>
          <w:rFonts w:ascii="Arial" w:hAnsi="Arial"/>
          <w:b/>
          <w:spacing w:val="1"/>
          <w:sz w:val="20"/>
        </w:rPr>
        <w:t xml:space="preserve"> </w:t>
      </w:r>
      <w:r>
        <w:rPr>
          <w:rFonts w:ascii="Arial" w:hAnsi="Arial"/>
          <w:b/>
          <w:sz w:val="20"/>
        </w:rPr>
        <w:t>empresa individual de responsabilidade limitada - EIRELI</w:t>
      </w:r>
      <w:r>
        <w:rPr>
          <w:sz w:val="20"/>
        </w:rPr>
        <w:t>: inscrição do ato constitutivo, estatuto ou</w:t>
      </w:r>
      <w:r>
        <w:rPr>
          <w:spacing w:val="1"/>
          <w:sz w:val="20"/>
        </w:rPr>
        <w:t xml:space="preserve"> </w:t>
      </w:r>
      <w:r>
        <w:rPr>
          <w:sz w:val="20"/>
        </w:rPr>
        <w:t>contrato social no Registro Público de Empresas Mercantis, a cargo da Junta Comercial da respectiva</w:t>
      </w:r>
      <w:r>
        <w:rPr>
          <w:spacing w:val="1"/>
          <w:sz w:val="20"/>
        </w:rPr>
        <w:t xml:space="preserve"> </w:t>
      </w:r>
      <w:r>
        <w:rPr>
          <w:sz w:val="20"/>
        </w:rPr>
        <w:t>sede,</w:t>
      </w:r>
      <w:r>
        <w:rPr>
          <w:spacing w:val="-2"/>
          <w:sz w:val="20"/>
        </w:rPr>
        <w:t xml:space="preserve"> </w:t>
      </w:r>
      <w:r>
        <w:rPr>
          <w:sz w:val="20"/>
        </w:rPr>
        <w:t>acompanhada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3"/>
          <w:sz w:val="20"/>
        </w:rPr>
        <w:t xml:space="preserve"> </w:t>
      </w:r>
      <w:r>
        <w:rPr>
          <w:sz w:val="20"/>
        </w:rPr>
        <w:t>documento</w:t>
      </w:r>
      <w:r>
        <w:rPr>
          <w:spacing w:val="-2"/>
          <w:sz w:val="20"/>
        </w:rPr>
        <w:t xml:space="preserve"> </w:t>
      </w:r>
      <w:r>
        <w:rPr>
          <w:sz w:val="20"/>
        </w:rPr>
        <w:t>comprobatório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3"/>
          <w:sz w:val="20"/>
        </w:rPr>
        <w:t xml:space="preserve"> </w:t>
      </w:r>
      <w:r>
        <w:rPr>
          <w:sz w:val="20"/>
        </w:rPr>
        <w:t>seus</w:t>
      </w:r>
      <w:r>
        <w:rPr>
          <w:spacing w:val="-1"/>
          <w:sz w:val="20"/>
        </w:rPr>
        <w:t xml:space="preserve"> </w:t>
      </w:r>
      <w:r>
        <w:rPr>
          <w:sz w:val="20"/>
        </w:rPr>
        <w:t>administradores;</w:t>
      </w:r>
    </w:p>
    <w:p w:rsidR="00E94525" w:rsidRDefault="00C45678">
      <w:pPr>
        <w:pStyle w:val="PargrafodaLista"/>
        <w:numPr>
          <w:ilvl w:val="2"/>
          <w:numId w:val="16"/>
        </w:numPr>
        <w:tabs>
          <w:tab w:val="left" w:pos="1357"/>
        </w:tabs>
        <w:ind w:right="720" w:firstLine="0"/>
        <w:jc w:val="both"/>
        <w:rPr>
          <w:sz w:val="20"/>
        </w:rPr>
      </w:pPr>
      <w:r>
        <w:rPr>
          <w:rFonts w:ascii="Arial" w:hAnsi="Arial"/>
          <w:b/>
          <w:sz w:val="20"/>
        </w:rPr>
        <w:t>Sociedade empresária estrangeira</w:t>
      </w:r>
      <w:r>
        <w:rPr>
          <w:sz w:val="20"/>
        </w:rPr>
        <w:t>: portaria de autorização de funcionamento no Brasil, publicada no</w:t>
      </w:r>
      <w:r>
        <w:rPr>
          <w:spacing w:val="1"/>
          <w:sz w:val="20"/>
        </w:rPr>
        <w:t xml:space="preserve"> </w:t>
      </w:r>
      <w:r>
        <w:rPr>
          <w:sz w:val="20"/>
        </w:rPr>
        <w:t>Diário Oficial da União e arquivada na Junta Comercial da unidade federativa onde se localizar a filial,</w:t>
      </w:r>
      <w:r>
        <w:rPr>
          <w:spacing w:val="1"/>
          <w:sz w:val="20"/>
        </w:rPr>
        <w:t xml:space="preserve"> </w:t>
      </w:r>
      <w:r>
        <w:rPr>
          <w:sz w:val="20"/>
        </w:rPr>
        <w:t>agência,</w:t>
      </w:r>
      <w:r>
        <w:rPr>
          <w:spacing w:val="1"/>
          <w:sz w:val="20"/>
        </w:rPr>
        <w:t xml:space="preserve"> </w:t>
      </w:r>
      <w:r>
        <w:rPr>
          <w:sz w:val="20"/>
        </w:rPr>
        <w:t>sucursal</w:t>
      </w:r>
      <w:r>
        <w:rPr>
          <w:spacing w:val="1"/>
          <w:sz w:val="20"/>
        </w:rPr>
        <w:t xml:space="preserve"> </w:t>
      </w:r>
      <w:r>
        <w:rPr>
          <w:sz w:val="20"/>
        </w:rPr>
        <w:t>ou</w:t>
      </w:r>
      <w:r>
        <w:rPr>
          <w:spacing w:val="1"/>
          <w:sz w:val="20"/>
        </w:rPr>
        <w:t xml:space="preserve"> </w:t>
      </w:r>
      <w:r>
        <w:rPr>
          <w:sz w:val="20"/>
        </w:rPr>
        <w:t>estabeleciment</w:t>
      </w:r>
      <w:r>
        <w:rPr>
          <w:sz w:val="20"/>
        </w:rPr>
        <w:t>o,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qual</w:t>
      </w:r>
      <w:r>
        <w:rPr>
          <w:spacing w:val="1"/>
          <w:sz w:val="20"/>
        </w:rPr>
        <w:t xml:space="preserve"> </w:t>
      </w:r>
      <w:r>
        <w:rPr>
          <w:sz w:val="20"/>
        </w:rPr>
        <w:t>será</w:t>
      </w:r>
      <w:r>
        <w:rPr>
          <w:spacing w:val="1"/>
          <w:sz w:val="20"/>
        </w:rPr>
        <w:t xml:space="preserve"> </w:t>
      </w:r>
      <w:r>
        <w:rPr>
          <w:sz w:val="20"/>
        </w:rPr>
        <w:t>considerada</w:t>
      </w:r>
      <w:r>
        <w:rPr>
          <w:spacing w:val="1"/>
          <w:sz w:val="20"/>
        </w:rPr>
        <w:t xml:space="preserve"> </w:t>
      </w:r>
      <w:r>
        <w:rPr>
          <w:sz w:val="20"/>
        </w:rPr>
        <w:t>como</w:t>
      </w:r>
      <w:r>
        <w:rPr>
          <w:spacing w:val="1"/>
          <w:sz w:val="20"/>
        </w:rPr>
        <w:t xml:space="preserve"> </w:t>
      </w:r>
      <w:r>
        <w:rPr>
          <w:sz w:val="20"/>
        </w:rPr>
        <w:t>sua</w:t>
      </w:r>
      <w:r>
        <w:rPr>
          <w:spacing w:val="1"/>
          <w:sz w:val="20"/>
        </w:rPr>
        <w:t xml:space="preserve"> </w:t>
      </w:r>
      <w:r>
        <w:rPr>
          <w:sz w:val="20"/>
        </w:rPr>
        <w:t>sede,</w:t>
      </w:r>
      <w:r>
        <w:rPr>
          <w:spacing w:val="1"/>
          <w:sz w:val="20"/>
        </w:rPr>
        <w:t xml:space="preserve"> </w:t>
      </w:r>
      <w:r>
        <w:rPr>
          <w:sz w:val="20"/>
        </w:rPr>
        <w:t>conforme</w:t>
      </w:r>
      <w:r>
        <w:rPr>
          <w:spacing w:val="1"/>
          <w:sz w:val="20"/>
        </w:rPr>
        <w:t xml:space="preserve"> </w:t>
      </w:r>
      <w:r>
        <w:rPr>
          <w:sz w:val="20"/>
        </w:rPr>
        <w:t>Instrução</w:t>
      </w:r>
      <w:r>
        <w:rPr>
          <w:spacing w:val="-54"/>
          <w:sz w:val="20"/>
        </w:rPr>
        <w:t xml:space="preserve"> </w:t>
      </w:r>
      <w:r>
        <w:rPr>
          <w:sz w:val="20"/>
        </w:rPr>
        <w:t>Normativa</w:t>
      </w:r>
      <w:r>
        <w:rPr>
          <w:spacing w:val="-2"/>
          <w:sz w:val="20"/>
        </w:rPr>
        <w:t xml:space="preserve"> </w:t>
      </w:r>
      <w:r>
        <w:rPr>
          <w:sz w:val="20"/>
        </w:rPr>
        <w:t>DREI/ME n.º 77,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18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março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2020.</w:t>
      </w:r>
    </w:p>
    <w:p w:rsidR="00E94525" w:rsidRDefault="00C45678">
      <w:pPr>
        <w:pStyle w:val="PargrafodaLista"/>
        <w:numPr>
          <w:ilvl w:val="2"/>
          <w:numId w:val="16"/>
        </w:numPr>
        <w:tabs>
          <w:tab w:val="left" w:pos="1369"/>
        </w:tabs>
        <w:ind w:right="722" w:firstLine="0"/>
        <w:jc w:val="both"/>
        <w:rPr>
          <w:sz w:val="20"/>
        </w:rPr>
      </w:pPr>
      <w:r>
        <w:rPr>
          <w:rFonts w:ascii="Arial" w:hAnsi="Arial"/>
          <w:b/>
          <w:sz w:val="20"/>
        </w:rPr>
        <w:t>Sociedade simples</w:t>
      </w:r>
      <w:r>
        <w:rPr>
          <w:sz w:val="20"/>
        </w:rPr>
        <w:t>: inscrição do ato constitutivo no Registro Civil de Pessoas Jurídicas do local de sua</w:t>
      </w:r>
      <w:r>
        <w:rPr>
          <w:spacing w:val="-53"/>
          <w:sz w:val="20"/>
        </w:rPr>
        <w:t xml:space="preserve"> </w:t>
      </w:r>
      <w:r>
        <w:rPr>
          <w:sz w:val="20"/>
        </w:rPr>
        <w:t>sede,</w:t>
      </w:r>
      <w:r>
        <w:rPr>
          <w:spacing w:val="-2"/>
          <w:sz w:val="20"/>
        </w:rPr>
        <w:t xml:space="preserve"> </w:t>
      </w:r>
      <w:r>
        <w:rPr>
          <w:sz w:val="20"/>
        </w:rPr>
        <w:t>acompanhada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documento</w:t>
      </w:r>
      <w:r>
        <w:rPr>
          <w:spacing w:val="-2"/>
          <w:sz w:val="20"/>
        </w:rPr>
        <w:t xml:space="preserve"> </w:t>
      </w:r>
      <w:r>
        <w:rPr>
          <w:sz w:val="20"/>
        </w:rPr>
        <w:t>comprobató</w:t>
      </w:r>
      <w:r>
        <w:rPr>
          <w:sz w:val="20"/>
        </w:rPr>
        <w:t>rio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3"/>
          <w:sz w:val="20"/>
        </w:rPr>
        <w:t xml:space="preserve"> </w:t>
      </w:r>
      <w:r>
        <w:rPr>
          <w:sz w:val="20"/>
        </w:rPr>
        <w:t>seus</w:t>
      </w:r>
      <w:r>
        <w:rPr>
          <w:spacing w:val="-1"/>
          <w:sz w:val="20"/>
        </w:rPr>
        <w:t xml:space="preserve"> </w:t>
      </w:r>
      <w:r>
        <w:rPr>
          <w:sz w:val="20"/>
        </w:rPr>
        <w:t>administradores;</w:t>
      </w:r>
    </w:p>
    <w:p w:rsidR="00E94525" w:rsidRDefault="00C45678">
      <w:pPr>
        <w:pStyle w:val="PargrafodaLista"/>
        <w:numPr>
          <w:ilvl w:val="2"/>
          <w:numId w:val="16"/>
        </w:numPr>
        <w:tabs>
          <w:tab w:val="left" w:pos="1369"/>
        </w:tabs>
        <w:ind w:right="711" w:firstLine="0"/>
        <w:jc w:val="both"/>
        <w:rPr>
          <w:sz w:val="20"/>
        </w:rPr>
      </w:pPr>
      <w:r>
        <w:rPr>
          <w:rFonts w:ascii="Arial" w:hAnsi="Arial"/>
          <w:b/>
          <w:sz w:val="20"/>
        </w:rPr>
        <w:t>Filial, sucursal ou agência de sociedade simples ou empresária</w:t>
      </w:r>
      <w:r>
        <w:rPr>
          <w:sz w:val="20"/>
        </w:rPr>
        <w:t>: inscrição do ato constitutivo da</w:t>
      </w:r>
      <w:r>
        <w:rPr>
          <w:spacing w:val="1"/>
          <w:sz w:val="20"/>
        </w:rPr>
        <w:t xml:space="preserve"> </w:t>
      </w:r>
      <w:r>
        <w:rPr>
          <w:sz w:val="20"/>
        </w:rPr>
        <w:t>filial, sucursal ou agência da sociedade simples ou empresária, respectivamente, no Registro Civil das</w:t>
      </w:r>
      <w:r>
        <w:rPr>
          <w:spacing w:val="1"/>
          <w:sz w:val="20"/>
        </w:rPr>
        <w:t xml:space="preserve"> </w:t>
      </w:r>
      <w:r>
        <w:rPr>
          <w:sz w:val="20"/>
        </w:rPr>
        <w:t>Pessoas Jurídicas ou no Registro Público de Empresas Mercantis onde opera, com averbação no Registro</w:t>
      </w:r>
      <w:r>
        <w:rPr>
          <w:spacing w:val="-53"/>
          <w:sz w:val="20"/>
        </w:rPr>
        <w:t xml:space="preserve"> </w:t>
      </w:r>
      <w:r>
        <w:rPr>
          <w:sz w:val="20"/>
        </w:rPr>
        <w:t>onde tem</w:t>
      </w:r>
      <w:r>
        <w:rPr>
          <w:spacing w:val="4"/>
          <w:sz w:val="20"/>
        </w:rPr>
        <w:t xml:space="preserve"> </w:t>
      </w:r>
      <w:r>
        <w:rPr>
          <w:sz w:val="20"/>
        </w:rPr>
        <w:t>sede</w:t>
      </w:r>
      <w:r>
        <w:rPr>
          <w:spacing w:val="-1"/>
          <w:sz w:val="20"/>
        </w:rPr>
        <w:t xml:space="preserve"> </w:t>
      </w:r>
      <w:r>
        <w:rPr>
          <w:sz w:val="20"/>
        </w:rPr>
        <w:t>a</w:t>
      </w:r>
      <w:r>
        <w:rPr>
          <w:spacing w:val="-1"/>
          <w:sz w:val="20"/>
        </w:rPr>
        <w:t xml:space="preserve"> </w:t>
      </w:r>
      <w:r>
        <w:rPr>
          <w:sz w:val="20"/>
        </w:rPr>
        <w:t>matriz;</w:t>
      </w:r>
    </w:p>
    <w:p w:rsidR="00E94525" w:rsidRDefault="00C45678">
      <w:pPr>
        <w:pStyle w:val="PargrafodaLista"/>
        <w:numPr>
          <w:ilvl w:val="2"/>
          <w:numId w:val="16"/>
        </w:numPr>
        <w:tabs>
          <w:tab w:val="left" w:pos="1314"/>
        </w:tabs>
        <w:ind w:right="719" w:firstLine="0"/>
        <w:jc w:val="both"/>
        <w:rPr>
          <w:sz w:val="20"/>
        </w:rPr>
      </w:pPr>
      <w:r>
        <w:rPr>
          <w:rFonts w:ascii="Arial" w:hAnsi="Arial"/>
          <w:b/>
          <w:sz w:val="20"/>
        </w:rPr>
        <w:t xml:space="preserve">Sociedade cooperativa: </w:t>
      </w:r>
      <w:r>
        <w:rPr>
          <w:sz w:val="20"/>
        </w:rPr>
        <w:t>ata de fundação e estatuto social, com a ata da assembleia que o aprovou,</w:t>
      </w:r>
      <w:r>
        <w:rPr>
          <w:spacing w:val="1"/>
          <w:sz w:val="20"/>
        </w:rPr>
        <w:t xml:space="preserve"> </w:t>
      </w:r>
      <w:r>
        <w:rPr>
          <w:sz w:val="20"/>
        </w:rPr>
        <w:t>devidamente</w:t>
      </w:r>
      <w:r>
        <w:rPr>
          <w:spacing w:val="1"/>
          <w:sz w:val="20"/>
        </w:rPr>
        <w:t xml:space="preserve"> </w:t>
      </w:r>
      <w:r>
        <w:rPr>
          <w:sz w:val="20"/>
        </w:rPr>
        <w:t>arquivado</w:t>
      </w:r>
      <w:r>
        <w:rPr>
          <w:spacing w:val="1"/>
          <w:sz w:val="20"/>
        </w:rPr>
        <w:t xml:space="preserve"> </w:t>
      </w:r>
      <w:r>
        <w:rPr>
          <w:sz w:val="20"/>
        </w:rPr>
        <w:t>na</w:t>
      </w:r>
      <w:r>
        <w:rPr>
          <w:spacing w:val="1"/>
          <w:sz w:val="20"/>
        </w:rPr>
        <w:t xml:space="preserve"> </w:t>
      </w:r>
      <w:r>
        <w:rPr>
          <w:sz w:val="20"/>
        </w:rPr>
        <w:t>Junta</w:t>
      </w:r>
      <w:r>
        <w:rPr>
          <w:spacing w:val="1"/>
          <w:sz w:val="20"/>
        </w:rPr>
        <w:t xml:space="preserve"> </w:t>
      </w:r>
      <w:r>
        <w:rPr>
          <w:sz w:val="20"/>
        </w:rPr>
        <w:t>Com</w:t>
      </w:r>
      <w:r>
        <w:rPr>
          <w:sz w:val="20"/>
        </w:rPr>
        <w:t>ercial</w:t>
      </w:r>
      <w:r>
        <w:rPr>
          <w:spacing w:val="1"/>
          <w:sz w:val="20"/>
        </w:rPr>
        <w:t xml:space="preserve"> </w:t>
      </w:r>
      <w:r>
        <w:rPr>
          <w:sz w:val="20"/>
        </w:rPr>
        <w:t>ou</w:t>
      </w:r>
      <w:r>
        <w:rPr>
          <w:spacing w:val="1"/>
          <w:sz w:val="20"/>
        </w:rPr>
        <w:t xml:space="preserve"> </w:t>
      </w:r>
      <w:r>
        <w:rPr>
          <w:sz w:val="20"/>
        </w:rPr>
        <w:t>inscrito</w:t>
      </w:r>
      <w:r>
        <w:rPr>
          <w:spacing w:val="1"/>
          <w:sz w:val="20"/>
        </w:rPr>
        <w:t xml:space="preserve"> </w:t>
      </w:r>
      <w:r>
        <w:rPr>
          <w:sz w:val="20"/>
        </w:rPr>
        <w:t>no</w:t>
      </w:r>
      <w:r>
        <w:rPr>
          <w:spacing w:val="1"/>
          <w:sz w:val="20"/>
        </w:rPr>
        <w:t xml:space="preserve"> </w:t>
      </w:r>
      <w:r>
        <w:rPr>
          <w:sz w:val="20"/>
        </w:rPr>
        <w:t>Registro</w:t>
      </w:r>
      <w:r>
        <w:rPr>
          <w:spacing w:val="1"/>
          <w:sz w:val="20"/>
        </w:rPr>
        <w:t xml:space="preserve"> </w:t>
      </w:r>
      <w:r>
        <w:rPr>
          <w:sz w:val="20"/>
        </w:rPr>
        <w:t>Civil</w:t>
      </w:r>
      <w:r>
        <w:rPr>
          <w:spacing w:val="1"/>
          <w:sz w:val="20"/>
        </w:rPr>
        <w:t xml:space="preserve"> </w:t>
      </w:r>
      <w:r>
        <w:rPr>
          <w:sz w:val="20"/>
        </w:rPr>
        <w:t>das</w:t>
      </w:r>
      <w:r>
        <w:rPr>
          <w:spacing w:val="1"/>
          <w:sz w:val="20"/>
        </w:rPr>
        <w:t xml:space="preserve"> </w:t>
      </w:r>
      <w:r>
        <w:rPr>
          <w:sz w:val="20"/>
        </w:rPr>
        <w:t>Pessoas</w:t>
      </w:r>
      <w:r>
        <w:rPr>
          <w:spacing w:val="1"/>
          <w:sz w:val="20"/>
        </w:rPr>
        <w:t xml:space="preserve"> </w:t>
      </w:r>
      <w:r>
        <w:rPr>
          <w:sz w:val="20"/>
        </w:rPr>
        <w:t>Jurídicas</w:t>
      </w:r>
      <w:r>
        <w:rPr>
          <w:spacing w:val="1"/>
          <w:sz w:val="20"/>
        </w:rPr>
        <w:t xml:space="preserve"> </w:t>
      </w:r>
      <w:r>
        <w:rPr>
          <w:sz w:val="20"/>
        </w:rPr>
        <w:t>da</w:t>
      </w:r>
      <w:r>
        <w:rPr>
          <w:spacing w:val="1"/>
          <w:sz w:val="20"/>
        </w:rPr>
        <w:t xml:space="preserve"> </w:t>
      </w:r>
      <w:r>
        <w:rPr>
          <w:sz w:val="20"/>
        </w:rPr>
        <w:t>respectiva</w:t>
      </w:r>
      <w:r>
        <w:rPr>
          <w:spacing w:val="-2"/>
          <w:sz w:val="20"/>
        </w:rPr>
        <w:t xml:space="preserve"> </w:t>
      </w:r>
      <w:r>
        <w:rPr>
          <w:sz w:val="20"/>
        </w:rPr>
        <w:t>sede,</w:t>
      </w:r>
      <w:r>
        <w:rPr>
          <w:spacing w:val="-2"/>
          <w:sz w:val="20"/>
        </w:rPr>
        <w:t xml:space="preserve"> </w:t>
      </w:r>
      <w:r>
        <w:rPr>
          <w:sz w:val="20"/>
        </w:rPr>
        <w:t>além</w:t>
      </w:r>
      <w:r>
        <w:rPr>
          <w:spacing w:val="2"/>
          <w:sz w:val="20"/>
        </w:rPr>
        <w:t xml:space="preserve"> </w:t>
      </w:r>
      <w:r>
        <w:rPr>
          <w:sz w:val="20"/>
        </w:rPr>
        <w:t>do</w:t>
      </w:r>
      <w:r>
        <w:rPr>
          <w:spacing w:val="-2"/>
          <w:sz w:val="20"/>
        </w:rPr>
        <w:t xml:space="preserve"> </w:t>
      </w:r>
      <w:r>
        <w:rPr>
          <w:sz w:val="20"/>
        </w:rPr>
        <w:t>registro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que trata o</w:t>
      </w:r>
      <w:r>
        <w:rPr>
          <w:spacing w:val="-2"/>
          <w:sz w:val="20"/>
        </w:rPr>
        <w:t xml:space="preserve"> </w:t>
      </w:r>
      <w:r>
        <w:rPr>
          <w:sz w:val="20"/>
        </w:rPr>
        <w:t>art. 107</w:t>
      </w:r>
      <w:r>
        <w:rPr>
          <w:spacing w:val="-1"/>
          <w:sz w:val="20"/>
        </w:rPr>
        <w:t xml:space="preserve"> </w:t>
      </w:r>
      <w:r>
        <w:rPr>
          <w:sz w:val="20"/>
        </w:rPr>
        <w:t>da</w:t>
      </w:r>
      <w:r>
        <w:rPr>
          <w:spacing w:val="-2"/>
          <w:sz w:val="20"/>
        </w:rPr>
        <w:t xml:space="preserve"> </w:t>
      </w:r>
      <w:r>
        <w:rPr>
          <w:sz w:val="20"/>
        </w:rPr>
        <w:t>Lei</w:t>
      </w:r>
      <w:r>
        <w:rPr>
          <w:spacing w:val="-3"/>
          <w:sz w:val="20"/>
        </w:rPr>
        <w:t xml:space="preserve"> </w:t>
      </w:r>
      <w:r>
        <w:rPr>
          <w:sz w:val="20"/>
        </w:rPr>
        <w:t>nº</w:t>
      </w:r>
      <w:r>
        <w:rPr>
          <w:spacing w:val="-2"/>
          <w:sz w:val="20"/>
        </w:rPr>
        <w:t xml:space="preserve"> </w:t>
      </w:r>
      <w:r>
        <w:rPr>
          <w:sz w:val="20"/>
        </w:rPr>
        <w:t>5.764,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16 de</w:t>
      </w:r>
      <w:r>
        <w:rPr>
          <w:spacing w:val="-2"/>
          <w:sz w:val="20"/>
        </w:rPr>
        <w:t xml:space="preserve"> </w:t>
      </w:r>
      <w:r>
        <w:rPr>
          <w:sz w:val="20"/>
        </w:rPr>
        <w:t>dezembro</w:t>
      </w:r>
      <w:r>
        <w:rPr>
          <w:spacing w:val="-2"/>
          <w:sz w:val="20"/>
        </w:rPr>
        <w:t xml:space="preserve"> </w:t>
      </w:r>
      <w:r>
        <w:rPr>
          <w:sz w:val="20"/>
        </w:rPr>
        <w:t>1971.</w:t>
      </w:r>
    </w:p>
    <w:p w:rsidR="00E94525" w:rsidRDefault="00C45678">
      <w:pPr>
        <w:pStyle w:val="Corpodetexto"/>
        <w:ind w:left="1135" w:right="713"/>
      </w:pPr>
      <w:r>
        <w:rPr>
          <w:rFonts w:ascii="Arial" w:hAnsi="Arial"/>
          <w:b/>
        </w:rPr>
        <w:t xml:space="preserve">12.2.1. </w:t>
      </w:r>
      <w:r>
        <w:t>Os</w:t>
      </w:r>
      <w:r>
        <w:rPr>
          <w:spacing w:val="22"/>
        </w:rPr>
        <w:t xml:space="preserve"> </w:t>
      </w:r>
      <w:r>
        <w:t>documentos</w:t>
      </w:r>
      <w:r>
        <w:rPr>
          <w:spacing w:val="21"/>
        </w:rPr>
        <w:t xml:space="preserve"> </w:t>
      </w:r>
      <w:r>
        <w:t>constitutivos</w:t>
      </w:r>
      <w:r>
        <w:rPr>
          <w:spacing w:val="22"/>
        </w:rPr>
        <w:t xml:space="preserve"> </w:t>
      </w:r>
      <w:r>
        <w:t>apresentados</w:t>
      </w:r>
      <w:r>
        <w:rPr>
          <w:spacing w:val="22"/>
        </w:rPr>
        <w:t xml:space="preserve"> </w:t>
      </w:r>
      <w:r>
        <w:t>deverão</w:t>
      </w:r>
      <w:r>
        <w:rPr>
          <w:spacing w:val="23"/>
        </w:rPr>
        <w:t xml:space="preserve"> </w:t>
      </w:r>
      <w:r>
        <w:t>estar</w:t>
      </w:r>
      <w:r>
        <w:rPr>
          <w:spacing w:val="21"/>
        </w:rPr>
        <w:t xml:space="preserve"> </w:t>
      </w:r>
      <w:r>
        <w:t>acompanhados</w:t>
      </w:r>
      <w:r>
        <w:rPr>
          <w:spacing w:val="22"/>
        </w:rPr>
        <w:t xml:space="preserve"> </w:t>
      </w:r>
      <w:r>
        <w:t>de</w:t>
      </w:r>
      <w:r>
        <w:rPr>
          <w:spacing w:val="21"/>
        </w:rPr>
        <w:t xml:space="preserve"> </w:t>
      </w:r>
      <w:r>
        <w:t>todas</w:t>
      </w:r>
      <w:r>
        <w:rPr>
          <w:spacing w:val="21"/>
        </w:rPr>
        <w:t xml:space="preserve"> </w:t>
      </w:r>
      <w:r>
        <w:t>as</w:t>
      </w:r>
      <w:r>
        <w:rPr>
          <w:spacing w:val="22"/>
        </w:rPr>
        <w:t xml:space="preserve"> </w:t>
      </w:r>
      <w:r>
        <w:t>alterações</w:t>
      </w:r>
      <w:r>
        <w:rPr>
          <w:spacing w:val="-53"/>
        </w:rPr>
        <w:t xml:space="preserve"> </w:t>
      </w:r>
      <w:r>
        <w:t>ou</w:t>
      </w:r>
      <w:r>
        <w:rPr>
          <w:spacing w:val="-2"/>
        </w:rPr>
        <w:t xml:space="preserve"> </w:t>
      </w:r>
      <w:r>
        <w:t>da</w:t>
      </w:r>
      <w:r>
        <w:rPr>
          <w:spacing w:val="-1"/>
        </w:rPr>
        <w:t xml:space="preserve"> </w:t>
      </w:r>
      <w:r>
        <w:t>consolidação</w:t>
      </w:r>
      <w:r>
        <w:rPr>
          <w:spacing w:val="-1"/>
        </w:rPr>
        <w:t xml:space="preserve"> </w:t>
      </w:r>
      <w:r>
        <w:t>respectiva.</w:t>
      </w:r>
    </w:p>
    <w:p w:rsidR="00E94525" w:rsidRDefault="00E94525">
      <w:pPr>
        <w:pStyle w:val="Corpodetexto"/>
        <w:spacing w:before="10"/>
        <w:ind w:left="0"/>
        <w:jc w:val="left"/>
        <w:rPr>
          <w:sz w:val="19"/>
        </w:rPr>
      </w:pPr>
    </w:p>
    <w:p w:rsidR="00E94525" w:rsidRDefault="00C45678">
      <w:pPr>
        <w:pStyle w:val="Ttulo1"/>
        <w:numPr>
          <w:ilvl w:val="1"/>
          <w:numId w:val="16"/>
        </w:numPr>
        <w:tabs>
          <w:tab w:val="left" w:pos="1352"/>
        </w:tabs>
        <w:spacing w:before="1"/>
        <w:ind w:left="1351"/>
      </w:pPr>
      <w:r>
        <w:t>HABILITAÇÃO</w:t>
      </w:r>
      <w:r>
        <w:rPr>
          <w:spacing w:val="-4"/>
        </w:rPr>
        <w:t xml:space="preserve"> </w:t>
      </w:r>
      <w:r>
        <w:t>FISCAL,</w:t>
      </w:r>
      <w:r>
        <w:rPr>
          <w:spacing w:val="-2"/>
        </w:rPr>
        <w:t xml:space="preserve"> </w:t>
      </w:r>
      <w:r>
        <w:t>SOCIAL,</w:t>
      </w:r>
      <w:r>
        <w:rPr>
          <w:spacing w:val="-2"/>
        </w:rPr>
        <w:t xml:space="preserve"> </w:t>
      </w:r>
      <w:r>
        <w:t>TRABALHISTA</w:t>
      </w:r>
      <w:r>
        <w:rPr>
          <w:spacing w:val="-5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DECLARAÇÕES</w:t>
      </w:r>
    </w:p>
    <w:p w:rsidR="00E94525" w:rsidRDefault="00C45678">
      <w:pPr>
        <w:pStyle w:val="PargrafodaLista"/>
        <w:numPr>
          <w:ilvl w:val="2"/>
          <w:numId w:val="16"/>
        </w:numPr>
        <w:tabs>
          <w:tab w:val="left" w:pos="1369"/>
        </w:tabs>
        <w:ind w:right="715" w:firstLine="0"/>
        <w:jc w:val="both"/>
        <w:rPr>
          <w:sz w:val="20"/>
        </w:rPr>
      </w:pPr>
      <w:r>
        <w:rPr>
          <w:sz w:val="20"/>
        </w:rPr>
        <w:t>Prova de inscrição no Cadastro Nacional de Pessoas Jurídicas (CNPJ) ou no Cadastro de Pessoas</w:t>
      </w:r>
      <w:r>
        <w:rPr>
          <w:spacing w:val="1"/>
          <w:sz w:val="20"/>
        </w:rPr>
        <w:t xml:space="preserve"> </w:t>
      </w:r>
      <w:r>
        <w:rPr>
          <w:sz w:val="20"/>
        </w:rPr>
        <w:t>Físicas (CPF),</w:t>
      </w:r>
      <w:r>
        <w:rPr>
          <w:spacing w:val="-1"/>
          <w:sz w:val="20"/>
        </w:rPr>
        <w:t xml:space="preserve"> </w:t>
      </w:r>
      <w:r>
        <w:rPr>
          <w:sz w:val="20"/>
        </w:rPr>
        <w:t>conforme</w:t>
      </w:r>
      <w:r>
        <w:rPr>
          <w:spacing w:val="-1"/>
          <w:sz w:val="20"/>
        </w:rPr>
        <w:t xml:space="preserve"> </w:t>
      </w:r>
      <w:r>
        <w:rPr>
          <w:sz w:val="20"/>
        </w:rPr>
        <w:t>o</w:t>
      </w:r>
      <w:r>
        <w:rPr>
          <w:spacing w:val="-1"/>
          <w:sz w:val="20"/>
        </w:rPr>
        <w:t xml:space="preserve"> </w:t>
      </w:r>
      <w:r>
        <w:rPr>
          <w:sz w:val="20"/>
        </w:rPr>
        <w:t>caso;</w:t>
      </w:r>
    </w:p>
    <w:p w:rsidR="00E94525" w:rsidRDefault="00C45678">
      <w:pPr>
        <w:pStyle w:val="PargrafodaLista"/>
        <w:numPr>
          <w:ilvl w:val="2"/>
          <w:numId w:val="16"/>
        </w:numPr>
        <w:tabs>
          <w:tab w:val="left" w:pos="1369"/>
        </w:tabs>
        <w:ind w:right="711" w:firstLine="0"/>
        <w:jc w:val="both"/>
        <w:rPr>
          <w:sz w:val="20"/>
        </w:rPr>
      </w:pPr>
      <w:r>
        <w:rPr>
          <w:sz w:val="20"/>
        </w:rPr>
        <w:t>Prova de regularidade fiscal pera</w:t>
      </w:r>
      <w:r>
        <w:rPr>
          <w:sz w:val="20"/>
        </w:rPr>
        <w:t>nte a Fazenda Nacional, mediante apresentação de certidão expedida</w:t>
      </w:r>
      <w:r>
        <w:rPr>
          <w:spacing w:val="1"/>
          <w:sz w:val="20"/>
        </w:rPr>
        <w:t xml:space="preserve"> </w:t>
      </w:r>
      <w:r>
        <w:rPr>
          <w:sz w:val="20"/>
        </w:rPr>
        <w:t>conjuntamente pela Secretaria da Receita Federal do Brasil (RFB) e pela Procuradoria-Geral da Fazenda</w:t>
      </w:r>
      <w:r>
        <w:rPr>
          <w:spacing w:val="1"/>
          <w:sz w:val="20"/>
        </w:rPr>
        <w:t xml:space="preserve"> </w:t>
      </w:r>
      <w:r>
        <w:rPr>
          <w:sz w:val="20"/>
        </w:rPr>
        <w:t>Nacional (PGFN), referente a todos os créditos tributários federais e à Dívida Ativa da</w:t>
      </w:r>
      <w:r>
        <w:rPr>
          <w:sz w:val="20"/>
        </w:rPr>
        <w:t xml:space="preserve"> União (DAU) por</w:t>
      </w:r>
      <w:r>
        <w:rPr>
          <w:spacing w:val="1"/>
          <w:sz w:val="20"/>
        </w:rPr>
        <w:t xml:space="preserve"> </w:t>
      </w:r>
      <w:r>
        <w:rPr>
          <w:sz w:val="20"/>
        </w:rPr>
        <w:t>elas administrados, inclusive aqueles relativos à Seguridade Social, nos termos da Portaria Conjunta nº</w:t>
      </w:r>
      <w:r>
        <w:rPr>
          <w:spacing w:val="1"/>
          <w:sz w:val="20"/>
        </w:rPr>
        <w:t xml:space="preserve"> </w:t>
      </w:r>
      <w:r>
        <w:rPr>
          <w:sz w:val="20"/>
        </w:rPr>
        <w:t>1.751, de 02 de outubro de 2014, do Secretário da Receita Federal do Brasil e da Procuradora-Geral da</w:t>
      </w:r>
      <w:r>
        <w:rPr>
          <w:spacing w:val="1"/>
          <w:sz w:val="20"/>
        </w:rPr>
        <w:t xml:space="preserve"> </w:t>
      </w:r>
      <w:r>
        <w:rPr>
          <w:sz w:val="20"/>
        </w:rPr>
        <w:t>Fazenda Nacional.</w:t>
      </w:r>
    </w:p>
    <w:p w:rsidR="00E94525" w:rsidRDefault="00C45678">
      <w:pPr>
        <w:pStyle w:val="PargrafodaLista"/>
        <w:numPr>
          <w:ilvl w:val="2"/>
          <w:numId w:val="16"/>
        </w:numPr>
        <w:tabs>
          <w:tab w:val="left" w:pos="1357"/>
        </w:tabs>
        <w:ind w:left="1356" w:hanging="222"/>
        <w:jc w:val="both"/>
        <w:rPr>
          <w:sz w:val="20"/>
        </w:rPr>
      </w:pPr>
      <w:r>
        <w:rPr>
          <w:sz w:val="20"/>
        </w:rPr>
        <w:t>Prova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regularidade</w:t>
      </w:r>
      <w:r>
        <w:rPr>
          <w:spacing w:val="-2"/>
          <w:sz w:val="20"/>
        </w:rPr>
        <w:t xml:space="preserve"> </w:t>
      </w:r>
      <w:r>
        <w:rPr>
          <w:sz w:val="20"/>
        </w:rPr>
        <w:t>com</w:t>
      </w:r>
      <w:r>
        <w:rPr>
          <w:spacing w:val="2"/>
          <w:sz w:val="20"/>
        </w:rPr>
        <w:t xml:space="preserve"> </w:t>
      </w:r>
      <w:r>
        <w:rPr>
          <w:sz w:val="20"/>
        </w:rPr>
        <w:t>o</w:t>
      </w:r>
      <w:r>
        <w:rPr>
          <w:spacing w:val="-3"/>
          <w:sz w:val="20"/>
        </w:rPr>
        <w:t xml:space="preserve"> </w:t>
      </w:r>
      <w:r>
        <w:rPr>
          <w:sz w:val="20"/>
        </w:rPr>
        <w:t>Fundo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Garantia</w:t>
      </w:r>
      <w:r>
        <w:rPr>
          <w:spacing w:val="-2"/>
          <w:sz w:val="20"/>
        </w:rPr>
        <w:t xml:space="preserve"> </w:t>
      </w:r>
      <w:r>
        <w:rPr>
          <w:sz w:val="20"/>
        </w:rPr>
        <w:t>do</w:t>
      </w:r>
      <w:r>
        <w:rPr>
          <w:spacing w:val="-1"/>
          <w:sz w:val="20"/>
        </w:rPr>
        <w:t xml:space="preserve"> </w:t>
      </w:r>
      <w:r>
        <w:rPr>
          <w:sz w:val="20"/>
        </w:rPr>
        <w:t>Tempo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Serviço (FGTS);</w:t>
      </w:r>
    </w:p>
    <w:p w:rsidR="00E94525" w:rsidRDefault="00C45678">
      <w:pPr>
        <w:pStyle w:val="PargrafodaLista"/>
        <w:numPr>
          <w:ilvl w:val="2"/>
          <w:numId w:val="16"/>
        </w:numPr>
        <w:tabs>
          <w:tab w:val="left" w:pos="1369"/>
        </w:tabs>
        <w:ind w:right="716" w:firstLine="0"/>
        <w:jc w:val="both"/>
        <w:rPr>
          <w:sz w:val="20"/>
        </w:rPr>
      </w:pPr>
      <w:r>
        <w:rPr>
          <w:sz w:val="20"/>
        </w:rPr>
        <w:t>Prova de inexistência de débitos inadimplidos perante a Justiça do Trabalho, mediante a apresentação</w:t>
      </w:r>
      <w:r>
        <w:rPr>
          <w:spacing w:val="1"/>
          <w:sz w:val="20"/>
        </w:rPr>
        <w:t xml:space="preserve"> </w:t>
      </w:r>
      <w:r>
        <w:rPr>
          <w:sz w:val="20"/>
        </w:rPr>
        <w:t>de certidão negativa ou positiva com efeito de negativa, nos termos do Título VII-A da Consolidação das</w:t>
      </w:r>
      <w:r>
        <w:rPr>
          <w:spacing w:val="1"/>
          <w:sz w:val="20"/>
        </w:rPr>
        <w:t xml:space="preserve"> </w:t>
      </w:r>
      <w:r>
        <w:rPr>
          <w:sz w:val="20"/>
        </w:rPr>
        <w:t>Leis</w:t>
      </w:r>
      <w:r>
        <w:rPr>
          <w:spacing w:val="-1"/>
          <w:sz w:val="20"/>
        </w:rPr>
        <w:t xml:space="preserve"> </w:t>
      </w:r>
      <w:r>
        <w:rPr>
          <w:sz w:val="20"/>
        </w:rPr>
        <w:t>do</w:t>
      </w:r>
      <w:r>
        <w:rPr>
          <w:spacing w:val="-1"/>
          <w:sz w:val="20"/>
        </w:rPr>
        <w:t xml:space="preserve"> </w:t>
      </w:r>
      <w:r>
        <w:rPr>
          <w:sz w:val="20"/>
        </w:rPr>
        <w:t>Trabalho,</w:t>
      </w:r>
      <w:r>
        <w:rPr>
          <w:spacing w:val="-1"/>
          <w:sz w:val="20"/>
        </w:rPr>
        <w:t xml:space="preserve"> </w:t>
      </w:r>
      <w:r>
        <w:rPr>
          <w:sz w:val="20"/>
        </w:rPr>
        <w:t>aprovada pelo</w:t>
      </w:r>
      <w:r>
        <w:rPr>
          <w:spacing w:val="-1"/>
          <w:sz w:val="20"/>
        </w:rPr>
        <w:t xml:space="preserve"> </w:t>
      </w:r>
      <w:r>
        <w:rPr>
          <w:sz w:val="20"/>
        </w:rPr>
        <w:t>Decreto-Lei</w:t>
      </w:r>
      <w:r>
        <w:rPr>
          <w:spacing w:val="-2"/>
          <w:sz w:val="20"/>
        </w:rPr>
        <w:t xml:space="preserve"> </w:t>
      </w:r>
      <w:r>
        <w:rPr>
          <w:sz w:val="20"/>
        </w:rPr>
        <w:t>nº</w:t>
      </w:r>
      <w:r>
        <w:rPr>
          <w:spacing w:val="-1"/>
          <w:sz w:val="20"/>
        </w:rPr>
        <w:t xml:space="preserve"> </w:t>
      </w:r>
      <w:r>
        <w:rPr>
          <w:sz w:val="20"/>
        </w:rPr>
        <w:t>5.452,</w:t>
      </w:r>
      <w:r>
        <w:rPr>
          <w:spacing w:val="2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1º</w:t>
      </w:r>
      <w:r>
        <w:rPr>
          <w:spacing w:val="-1"/>
          <w:sz w:val="20"/>
        </w:rPr>
        <w:t xml:space="preserve"> </w:t>
      </w:r>
      <w:r>
        <w:rPr>
          <w:sz w:val="20"/>
        </w:rPr>
        <w:t>de maio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1943;</w:t>
      </w:r>
    </w:p>
    <w:p w:rsidR="00E94525" w:rsidRDefault="00C45678">
      <w:pPr>
        <w:pStyle w:val="PargrafodaLista"/>
        <w:numPr>
          <w:ilvl w:val="2"/>
          <w:numId w:val="16"/>
        </w:numPr>
        <w:tabs>
          <w:tab w:val="left" w:pos="1369"/>
        </w:tabs>
        <w:spacing w:before="1"/>
        <w:ind w:right="727" w:firstLine="0"/>
        <w:jc w:val="both"/>
        <w:rPr>
          <w:sz w:val="20"/>
        </w:rPr>
      </w:pPr>
      <w:r>
        <w:rPr>
          <w:sz w:val="20"/>
        </w:rPr>
        <w:t>Prova de inscrição no cadastro de contribuintes Municipal relativo ao domic</w:t>
      </w:r>
      <w:r>
        <w:rPr>
          <w:sz w:val="20"/>
        </w:rPr>
        <w:t>ílio ou sede do fornecedor,</w:t>
      </w:r>
      <w:r>
        <w:rPr>
          <w:spacing w:val="1"/>
          <w:sz w:val="20"/>
        </w:rPr>
        <w:t xml:space="preserve"> </w:t>
      </w:r>
      <w:r>
        <w:rPr>
          <w:sz w:val="20"/>
        </w:rPr>
        <w:t>pertinente</w:t>
      </w:r>
      <w:r>
        <w:rPr>
          <w:spacing w:val="-2"/>
          <w:sz w:val="20"/>
        </w:rPr>
        <w:t xml:space="preserve"> </w:t>
      </w:r>
      <w:r>
        <w:rPr>
          <w:sz w:val="20"/>
        </w:rPr>
        <w:t>ao</w:t>
      </w:r>
      <w:r>
        <w:rPr>
          <w:spacing w:val="-1"/>
          <w:sz w:val="20"/>
        </w:rPr>
        <w:t xml:space="preserve"> </w:t>
      </w:r>
      <w:r>
        <w:rPr>
          <w:sz w:val="20"/>
        </w:rPr>
        <w:t>seu</w:t>
      </w:r>
      <w:r>
        <w:rPr>
          <w:spacing w:val="-1"/>
          <w:sz w:val="20"/>
        </w:rPr>
        <w:t xml:space="preserve"> </w:t>
      </w:r>
      <w:r>
        <w:rPr>
          <w:sz w:val="20"/>
        </w:rPr>
        <w:t>ramo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atividade</w:t>
      </w:r>
      <w:r>
        <w:rPr>
          <w:spacing w:val="-1"/>
          <w:sz w:val="20"/>
        </w:rPr>
        <w:t xml:space="preserve"> </w:t>
      </w:r>
      <w:r>
        <w:rPr>
          <w:sz w:val="20"/>
        </w:rPr>
        <w:t>e</w:t>
      </w:r>
      <w:r>
        <w:rPr>
          <w:spacing w:val="-2"/>
          <w:sz w:val="20"/>
        </w:rPr>
        <w:t xml:space="preserve"> </w:t>
      </w:r>
      <w:r>
        <w:rPr>
          <w:sz w:val="20"/>
        </w:rPr>
        <w:t>compatível</w:t>
      </w:r>
      <w:r>
        <w:rPr>
          <w:spacing w:val="-2"/>
          <w:sz w:val="20"/>
        </w:rPr>
        <w:t xml:space="preserve"> </w:t>
      </w:r>
      <w:r>
        <w:rPr>
          <w:sz w:val="20"/>
        </w:rPr>
        <w:t>com</w:t>
      </w:r>
      <w:r>
        <w:rPr>
          <w:spacing w:val="3"/>
          <w:sz w:val="20"/>
        </w:rPr>
        <w:t xml:space="preserve"> </w:t>
      </w:r>
      <w:r>
        <w:rPr>
          <w:sz w:val="20"/>
        </w:rPr>
        <w:t>o</w:t>
      </w:r>
      <w:r>
        <w:rPr>
          <w:spacing w:val="-2"/>
          <w:sz w:val="20"/>
        </w:rPr>
        <w:t xml:space="preserve"> </w:t>
      </w:r>
      <w:r>
        <w:rPr>
          <w:sz w:val="20"/>
        </w:rPr>
        <w:t>objeto</w:t>
      </w:r>
      <w:r>
        <w:rPr>
          <w:spacing w:val="-1"/>
          <w:sz w:val="20"/>
        </w:rPr>
        <w:t xml:space="preserve"> </w:t>
      </w:r>
      <w:r>
        <w:rPr>
          <w:sz w:val="20"/>
        </w:rPr>
        <w:t>contratual;</w:t>
      </w:r>
    </w:p>
    <w:p w:rsidR="00E94525" w:rsidRDefault="00C45678">
      <w:pPr>
        <w:pStyle w:val="PargrafodaLista"/>
        <w:numPr>
          <w:ilvl w:val="2"/>
          <w:numId w:val="16"/>
        </w:numPr>
        <w:tabs>
          <w:tab w:val="left" w:pos="1314"/>
        </w:tabs>
        <w:ind w:right="727" w:firstLine="0"/>
        <w:jc w:val="both"/>
        <w:rPr>
          <w:sz w:val="20"/>
        </w:rPr>
      </w:pPr>
      <w:r>
        <w:rPr>
          <w:sz w:val="20"/>
        </w:rPr>
        <w:t>Prova de regularidade com a Fazenda Municipal do domicílio ou sede do fornecedor, relativa à atividade</w:t>
      </w:r>
      <w:r>
        <w:rPr>
          <w:spacing w:val="-53"/>
          <w:sz w:val="20"/>
        </w:rPr>
        <w:t xml:space="preserve"> </w:t>
      </w:r>
      <w:r>
        <w:rPr>
          <w:sz w:val="20"/>
        </w:rPr>
        <w:t>em</w:t>
      </w:r>
      <w:r>
        <w:rPr>
          <w:spacing w:val="2"/>
          <w:sz w:val="20"/>
        </w:rPr>
        <w:t xml:space="preserve"> </w:t>
      </w:r>
      <w:r>
        <w:rPr>
          <w:sz w:val="20"/>
        </w:rPr>
        <w:t>cujo</w:t>
      </w:r>
      <w:r>
        <w:rPr>
          <w:spacing w:val="-1"/>
          <w:sz w:val="20"/>
        </w:rPr>
        <w:t xml:space="preserve"> </w:t>
      </w:r>
      <w:r>
        <w:rPr>
          <w:sz w:val="20"/>
        </w:rPr>
        <w:t>exercício</w:t>
      </w:r>
      <w:r>
        <w:rPr>
          <w:spacing w:val="-1"/>
          <w:sz w:val="20"/>
        </w:rPr>
        <w:t xml:space="preserve"> </w:t>
      </w:r>
      <w:r>
        <w:rPr>
          <w:sz w:val="20"/>
        </w:rPr>
        <w:t>contrata</w:t>
      </w:r>
      <w:r>
        <w:rPr>
          <w:spacing w:val="1"/>
          <w:sz w:val="20"/>
        </w:rPr>
        <w:t xml:space="preserve"> </w:t>
      </w:r>
      <w:r>
        <w:rPr>
          <w:sz w:val="20"/>
        </w:rPr>
        <w:t>ou</w:t>
      </w:r>
      <w:r>
        <w:rPr>
          <w:spacing w:val="-1"/>
          <w:sz w:val="20"/>
        </w:rPr>
        <w:t xml:space="preserve"> </w:t>
      </w:r>
      <w:r>
        <w:rPr>
          <w:sz w:val="20"/>
        </w:rPr>
        <w:t>concorre;</w:t>
      </w:r>
    </w:p>
    <w:p w:rsidR="00E94525" w:rsidRDefault="00C45678">
      <w:pPr>
        <w:pStyle w:val="PargrafodaLista"/>
        <w:numPr>
          <w:ilvl w:val="2"/>
          <w:numId w:val="16"/>
        </w:numPr>
        <w:tabs>
          <w:tab w:val="left" w:pos="1369"/>
        </w:tabs>
        <w:ind w:left="1368"/>
        <w:jc w:val="both"/>
        <w:rPr>
          <w:sz w:val="20"/>
        </w:rPr>
      </w:pPr>
      <w:r>
        <w:rPr>
          <w:sz w:val="20"/>
        </w:rPr>
        <w:t>As</w:t>
      </w:r>
      <w:r>
        <w:rPr>
          <w:spacing w:val="-2"/>
          <w:sz w:val="20"/>
        </w:rPr>
        <w:t xml:space="preserve"> </w:t>
      </w:r>
      <w:r>
        <w:rPr>
          <w:sz w:val="20"/>
        </w:rPr>
        <w:t>seguintes</w:t>
      </w:r>
      <w:r>
        <w:rPr>
          <w:spacing w:val="-1"/>
          <w:sz w:val="20"/>
        </w:rPr>
        <w:t xml:space="preserve"> </w:t>
      </w:r>
      <w:r>
        <w:rPr>
          <w:sz w:val="20"/>
        </w:rPr>
        <w:t>declarações,</w:t>
      </w:r>
      <w:r>
        <w:rPr>
          <w:spacing w:val="2"/>
          <w:sz w:val="20"/>
        </w:rPr>
        <w:t xml:space="preserve"> </w:t>
      </w:r>
      <w:r>
        <w:rPr>
          <w:sz w:val="20"/>
        </w:rPr>
        <w:t>conforme</w:t>
      </w:r>
      <w:r>
        <w:rPr>
          <w:spacing w:val="-6"/>
          <w:sz w:val="20"/>
        </w:rPr>
        <w:t xml:space="preserve"> </w:t>
      </w:r>
      <w:r>
        <w:rPr>
          <w:sz w:val="20"/>
        </w:rPr>
        <w:t>modelo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declaração</w:t>
      </w:r>
      <w:r>
        <w:rPr>
          <w:spacing w:val="-2"/>
          <w:sz w:val="20"/>
        </w:rPr>
        <w:t xml:space="preserve"> </w:t>
      </w:r>
      <w:r>
        <w:rPr>
          <w:sz w:val="20"/>
        </w:rPr>
        <w:t>disponibilizado</w:t>
      </w:r>
      <w:r>
        <w:rPr>
          <w:spacing w:val="-3"/>
          <w:sz w:val="20"/>
        </w:rPr>
        <w:t xml:space="preserve"> </w:t>
      </w:r>
      <w:r>
        <w:rPr>
          <w:sz w:val="20"/>
        </w:rPr>
        <w:t>no Anexo</w:t>
      </w:r>
      <w:r>
        <w:rPr>
          <w:spacing w:val="-2"/>
          <w:sz w:val="20"/>
        </w:rPr>
        <w:t xml:space="preserve"> </w:t>
      </w:r>
      <w:r>
        <w:rPr>
          <w:sz w:val="20"/>
        </w:rPr>
        <w:t>VI</w:t>
      </w:r>
      <w:r>
        <w:rPr>
          <w:spacing w:val="-1"/>
          <w:sz w:val="20"/>
        </w:rPr>
        <w:t xml:space="preserve"> </w:t>
      </w:r>
      <w:r>
        <w:rPr>
          <w:sz w:val="20"/>
        </w:rPr>
        <w:t>do</w:t>
      </w:r>
      <w:r>
        <w:rPr>
          <w:spacing w:val="-2"/>
          <w:sz w:val="20"/>
        </w:rPr>
        <w:t xml:space="preserve"> </w:t>
      </w:r>
      <w:r>
        <w:rPr>
          <w:sz w:val="20"/>
        </w:rPr>
        <w:t>Edital:</w:t>
      </w:r>
    </w:p>
    <w:p w:rsidR="00E94525" w:rsidRDefault="00C45678">
      <w:pPr>
        <w:pStyle w:val="PargrafodaLista"/>
        <w:numPr>
          <w:ilvl w:val="3"/>
          <w:numId w:val="16"/>
        </w:numPr>
        <w:tabs>
          <w:tab w:val="left" w:pos="1561"/>
        </w:tabs>
        <w:ind w:right="710" w:hanging="113"/>
        <w:jc w:val="both"/>
        <w:rPr>
          <w:sz w:val="20"/>
        </w:rPr>
      </w:pPr>
      <w:r>
        <w:rPr>
          <w:sz w:val="20"/>
        </w:rPr>
        <w:t>Declaração que não emprega menor de 18 anos em trabalho noturno, perigoso ou insalubre e não</w:t>
      </w:r>
      <w:r>
        <w:rPr>
          <w:spacing w:val="1"/>
          <w:sz w:val="20"/>
        </w:rPr>
        <w:t xml:space="preserve"> </w:t>
      </w:r>
      <w:r>
        <w:rPr>
          <w:sz w:val="20"/>
        </w:rPr>
        <w:t>emprega menor de 16 anos, salvo menor, a partir de 14 anos, na condição</w:t>
      </w:r>
      <w:r>
        <w:rPr>
          <w:sz w:val="20"/>
        </w:rPr>
        <w:t xml:space="preserve"> de aprendiz, nos termos do</w:t>
      </w:r>
      <w:r>
        <w:rPr>
          <w:spacing w:val="1"/>
          <w:sz w:val="20"/>
        </w:rPr>
        <w:t xml:space="preserve"> </w:t>
      </w:r>
      <w:r>
        <w:rPr>
          <w:sz w:val="20"/>
        </w:rPr>
        <w:t>artigo 7°,</w:t>
      </w:r>
      <w:r>
        <w:rPr>
          <w:spacing w:val="1"/>
          <w:sz w:val="20"/>
        </w:rPr>
        <w:t xml:space="preserve"> </w:t>
      </w:r>
      <w:r>
        <w:rPr>
          <w:sz w:val="20"/>
        </w:rPr>
        <w:t>XXXIII,</w:t>
      </w:r>
      <w:r>
        <w:rPr>
          <w:spacing w:val="-1"/>
          <w:sz w:val="20"/>
        </w:rPr>
        <w:t xml:space="preserve"> </w:t>
      </w:r>
      <w:r>
        <w:rPr>
          <w:sz w:val="20"/>
        </w:rPr>
        <w:t>da</w:t>
      </w:r>
      <w:r>
        <w:rPr>
          <w:spacing w:val="-1"/>
          <w:sz w:val="20"/>
        </w:rPr>
        <w:t xml:space="preserve"> </w:t>
      </w:r>
      <w:r>
        <w:rPr>
          <w:sz w:val="20"/>
        </w:rPr>
        <w:t>Constituição;</w:t>
      </w:r>
    </w:p>
    <w:p w:rsidR="00E94525" w:rsidRDefault="00C45678">
      <w:pPr>
        <w:pStyle w:val="PargrafodaLista"/>
        <w:numPr>
          <w:ilvl w:val="3"/>
          <w:numId w:val="16"/>
        </w:numPr>
        <w:tabs>
          <w:tab w:val="left" w:pos="1561"/>
        </w:tabs>
        <w:ind w:right="717" w:hanging="168"/>
        <w:jc w:val="both"/>
        <w:rPr>
          <w:sz w:val="20"/>
        </w:rPr>
      </w:pPr>
      <w:r>
        <w:rPr>
          <w:sz w:val="20"/>
        </w:rPr>
        <w:t>Declaração que não possui empregados executando trabalho degradante ou forçado, observando o</w:t>
      </w:r>
      <w:r>
        <w:rPr>
          <w:spacing w:val="1"/>
          <w:sz w:val="20"/>
        </w:rPr>
        <w:t xml:space="preserve"> </w:t>
      </w:r>
      <w:r>
        <w:rPr>
          <w:sz w:val="20"/>
        </w:rPr>
        <w:t>disposto nos</w:t>
      </w:r>
      <w:r>
        <w:rPr>
          <w:spacing w:val="2"/>
          <w:sz w:val="20"/>
        </w:rPr>
        <w:t xml:space="preserve"> </w:t>
      </w:r>
      <w:r>
        <w:rPr>
          <w:sz w:val="20"/>
        </w:rPr>
        <w:t>incisos</w:t>
      </w:r>
      <w:r>
        <w:rPr>
          <w:spacing w:val="-1"/>
          <w:sz w:val="20"/>
        </w:rPr>
        <w:t xml:space="preserve"> </w:t>
      </w:r>
      <w:r>
        <w:rPr>
          <w:sz w:val="20"/>
        </w:rPr>
        <w:t>III</w:t>
      </w:r>
      <w:r>
        <w:rPr>
          <w:spacing w:val="1"/>
          <w:sz w:val="20"/>
        </w:rPr>
        <w:t xml:space="preserve"> </w:t>
      </w:r>
      <w:r>
        <w:rPr>
          <w:sz w:val="20"/>
        </w:rPr>
        <w:t>e</w:t>
      </w:r>
      <w:r>
        <w:rPr>
          <w:spacing w:val="-2"/>
          <w:sz w:val="20"/>
        </w:rPr>
        <w:t xml:space="preserve"> </w:t>
      </w:r>
      <w:r>
        <w:rPr>
          <w:sz w:val="20"/>
        </w:rPr>
        <w:t>IV</w:t>
      </w:r>
      <w:r>
        <w:rPr>
          <w:spacing w:val="1"/>
          <w:sz w:val="20"/>
        </w:rPr>
        <w:t xml:space="preserve"> </w:t>
      </w:r>
      <w:r>
        <w:rPr>
          <w:sz w:val="20"/>
        </w:rPr>
        <w:t>do</w:t>
      </w:r>
      <w:r>
        <w:rPr>
          <w:spacing w:val="-2"/>
          <w:sz w:val="20"/>
        </w:rPr>
        <w:t xml:space="preserve"> </w:t>
      </w:r>
      <w:r>
        <w:rPr>
          <w:sz w:val="20"/>
        </w:rPr>
        <w:t>art.</w:t>
      </w:r>
      <w:r>
        <w:rPr>
          <w:spacing w:val="2"/>
          <w:sz w:val="20"/>
        </w:rPr>
        <w:t xml:space="preserve"> </w:t>
      </w:r>
      <w:r>
        <w:rPr>
          <w:sz w:val="20"/>
        </w:rPr>
        <w:t>1º</w:t>
      </w:r>
      <w:r>
        <w:rPr>
          <w:spacing w:val="-1"/>
          <w:sz w:val="20"/>
        </w:rPr>
        <w:t xml:space="preserve"> </w:t>
      </w:r>
      <w:r>
        <w:rPr>
          <w:sz w:val="20"/>
        </w:rPr>
        <w:t>e</w:t>
      </w:r>
      <w:r>
        <w:rPr>
          <w:spacing w:val="-1"/>
          <w:sz w:val="20"/>
        </w:rPr>
        <w:t xml:space="preserve"> </w:t>
      </w:r>
      <w:r>
        <w:rPr>
          <w:sz w:val="20"/>
        </w:rPr>
        <w:t>no</w:t>
      </w:r>
      <w:r>
        <w:rPr>
          <w:spacing w:val="-2"/>
          <w:sz w:val="20"/>
        </w:rPr>
        <w:t xml:space="preserve"> </w:t>
      </w:r>
      <w:r>
        <w:rPr>
          <w:sz w:val="20"/>
        </w:rPr>
        <w:t>inciso</w:t>
      </w:r>
      <w:r>
        <w:rPr>
          <w:spacing w:val="-1"/>
          <w:sz w:val="20"/>
        </w:rPr>
        <w:t xml:space="preserve"> </w:t>
      </w:r>
      <w:r>
        <w:rPr>
          <w:sz w:val="20"/>
        </w:rPr>
        <w:t>III</w:t>
      </w:r>
      <w:r>
        <w:rPr>
          <w:spacing w:val="-2"/>
          <w:sz w:val="20"/>
        </w:rPr>
        <w:t xml:space="preserve"> </w:t>
      </w:r>
      <w:r>
        <w:rPr>
          <w:sz w:val="20"/>
        </w:rPr>
        <w:t>do</w:t>
      </w:r>
      <w:r>
        <w:rPr>
          <w:spacing w:val="3"/>
          <w:sz w:val="20"/>
        </w:rPr>
        <w:t xml:space="preserve"> </w:t>
      </w:r>
      <w:r>
        <w:rPr>
          <w:sz w:val="20"/>
        </w:rPr>
        <w:t>art.</w:t>
      </w:r>
      <w:r>
        <w:rPr>
          <w:spacing w:val="-2"/>
          <w:sz w:val="20"/>
        </w:rPr>
        <w:t xml:space="preserve"> </w:t>
      </w:r>
      <w:r>
        <w:rPr>
          <w:sz w:val="20"/>
        </w:rPr>
        <w:t>5º</w:t>
      </w:r>
      <w:r>
        <w:rPr>
          <w:spacing w:val="1"/>
          <w:sz w:val="20"/>
        </w:rPr>
        <w:t xml:space="preserve"> </w:t>
      </w:r>
      <w:r>
        <w:rPr>
          <w:sz w:val="20"/>
        </w:rPr>
        <w:t>da Constituição</w:t>
      </w:r>
      <w:r>
        <w:rPr>
          <w:spacing w:val="-1"/>
          <w:sz w:val="20"/>
        </w:rPr>
        <w:t xml:space="preserve"> </w:t>
      </w:r>
      <w:r>
        <w:rPr>
          <w:sz w:val="20"/>
        </w:rPr>
        <w:t>Federal;</w:t>
      </w:r>
    </w:p>
    <w:p w:rsidR="00E94525" w:rsidRDefault="00C45678">
      <w:pPr>
        <w:pStyle w:val="PargrafodaLista"/>
        <w:numPr>
          <w:ilvl w:val="3"/>
          <w:numId w:val="16"/>
        </w:numPr>
        <w:tabs>
          <w:tab w:val="left" w:pos="1561"/>
        </w:tabs>
        <w:ind w:right="724" w:hanging="224"/>
        <w:jc w:val="both"/>
        <w:rPr>
          <w:sz w:val="20"/>
        </w:rPr>
      </w:pPr>
      <w:r>
        <w:rPr>
          <w:sz w:val="20"/>
        </w:rPr>
        <w:t>Declar</w:t>
      </w:r>
      <w:r>
        <w:rPr>
          <w:sz w:val="20"/>
        </w:rPr>
        <w:t>ação de que cumpre as exigências de reserva de cargos para pessoa com deficiência e para</w:t>
      </w:r>
      <w:r>
        <w:rPr>
          <w:spacing w:val="1"/>
          <w:sz w:val="20"/>
        </w:rPr>
        <w:t xml:space="preserve"> </w:t>
      </w:r>
      <w:r>
        <w:rPr>
          <w:sz w:val="20"/>
        </w:rPr>
        <w:t>reabilitado</w:t>
      </w:r>
      <w:r>
        <w:rPr>
          <w:spacing w:val="-2"/>
          <w:sz w:val="20"/>
        </w:rPr>
        <w:t xml:space="preserve"> </w:t>
      </w:r>
      <w:r>
        <w:rPr>
          <w:sz w:val="20"/>
        </w:rPr>
        <w:t>da Previdência</w:t>
      </w:r>
      <w:r>
        <w:rPr>
          <w:spacing w:val="1"/>
          <w:sz w:val="20"/>
        </w:rPr>
        <w:t xml:space="preserve"> </w:t>
      </w:r>
      <w:r>
        <w:rPr>
          <w:sz w:val="20"/>
        </w:rPr>
        <w:t>Social, previstas</w:t>
      </w:r>
      <w:r>
        <w:rPr>
          <w:spacing w:val="-1"/>
          <w:sz w:val="20"/>
        </w:rPr>
        <w:t xml:space="preserve"> </w:t>
      </w:r>
      <w:r>
        <w:rPr>
          <w:sz w:val="20"/>
        </w:rPr>
        <w:t>em</w:t>
      </w:r>
      <w:r>
        <w:rPr>
          <w:spacing w:val="3"/>
          <w:sz w:val="20"/>
        </w:rPr>
        <w:t xml:space="preserve"> </w:t>
      </w:r>
      <w:r>
        <w:rPr>
          <w:sz w:val="20"/>
        </w:rPr>
        <w:t>lei</w:t>
      </w:r>
      <w:r>
        <w:rPr>
          <w:spacing w:val="-1"/>
          <w:sz w:val="20"/>
        </w:rPr>
        <w:t xml:space="preserve"> </w:t>
      </w:r>
      <w:r>
        <w:rPr>
          <w:sz w:val="20"/>
        </w:rPr>
        <w:t>e</w:t>
      </w:r>
      <w:r>
        <w:rPr>
          <w:spacing w:val="-1"/>
          <w:sz w:val="20"/>
        </w:rPr>
        <w:t xml:space="preserve"> </w:t>
      </w:r>
      <w:r>
        <w:rPr>
          <w:sz w:val="20"/>
        </w:rPr>
        <w:t>em</w:t>
      </w:r>
      <w:r>
        <w:rPr>
          <w:spacing w:val="3"/>
          <w:sz w:val="20"/>
        </w:rPr>
        <w:t xml:space="preserve"> </w:t>
      </w:r>
      <w:r>
        <w:rPr>
          <w:sz w:val="20"/>
        </w:rPr>
        <w:t>outras</w:t>
      </w:r>
      <w:r>
        <w:rPr>
          <w:spacing w:val="-1"/>
          <w:sz w:val="20"/>
        </w:rPr>
        <w:t xml:space="preserve"> </w:t>
      </w:r>
      <w:r>
        <w:rPr>
          <w:sz w:val="20"/>
        </w:rPr>
        <w:t>normas específicas.</w:t>
      </w:r>
    </w:p>
    <w:p w:rsidR="00E94525" w:rsidRDefault="00C45678">
      <w:pPr>
        <w:pStyle w:val="PargrafodaLista"/>
        <w:numPr>
          <w:ilvl w:val="2"/>
          <w:numId w:val="16"/>
        </w:numPr>
        <w:tabs>
          <w:tab w:val="left" w:pos="1369"/>
        </w:tabs>
        <w:ind w:right="725" w:firstLine="0"/>
        <w:jc w:val="both"/>
        <w:rPr>
          <w:sz w:val="20"/>
        </w:rPr>
      </w:pPr>
      <w:r>
        <w:rPr>
          <w:noProof/>
        </w:rPr>
        <w:drawing>
          <wp:anchor distT="0" distB="0" distL="0" distR="0" simplePos="0" relativeHeight="15742976" behindDoc="0" locked="0" layoutInCell="1" allowOverlap="1">
            <wp:simplePos x="0" y="0"/>
            <wp:positionH relativeFrom="page">
              <wp:posOffset>5258434</wp:posOffset>
            </wp:positionH>
            <wp:positionV relativeFrom="paragraph">
              <wp:posOffset>798959</wp:posOffset>
            </wp:positionV>
            <wp:extent cx="73510" cy="109833"/>
            <wp:effectExtent l="0" t="0" r="0" b="0"/>
            <wp:wrapNone/>
            <wp:docPr id="51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image3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510" cy="10983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0"/>
        </w:rPr>
        <w:t>Declaração que conhece o local e as condições de realização do serviço, nos casos em que a licitante</w:t>
      </w:r>
      <w:r>
        <w:rPr>
          <w:spacing w:val="1"/>
          <w:sz w:val="20"/>
        </w:rPr>
        <w:t xml:space="preserve"> </w:t>
      </w:r>
      <w:r>
        <w:rPr>
          <w:sz w:val="20"/>
        </w:rPr>
        <w:t>realizou</w:t>
      </w:r>
      <w:r>
        <w:rPr>
          <w:spacing w:val="-3"/>
          <w:sz w:val="20"/>
        </w:rPr>
        <w:t xml:space="preserve"> </w:t>
      </w:r>
      <w:r>
        <w:rPr>
          <w:sz w:val="20"/>
        </w:rPr>
        <w:t>a vistoria</w:t>
      </w:r>
      <w:r>
        <w:rPr>
          <w:spacing w:val="-1"/>
          <w:sz w:val="20"/>
        </w:rPr>
        <w:t xml:space="preserve"> </w:t>
      </w:r>
      <w:r>
        <w:rPr>
          <w:sz w:val="20"/>
        </w:rPr>
        <w:t xml:space="preserve">técnica </w:t>
      </w:r>
      <w:r>
        <w:rPr>
          <w:rFonts w:ascii="Arial" w:hAnsi="Arial"/>
          <w:b/>
          <w:sz w:val="20"/>
          <w:u w:val="thick"/>
        </w:rPr>
        <w:t>ou</w:t>
      </w:r>
      <w:r>
        <w:rPr>
          <w:rFonts w:ascii="Arial" w:hAnsi="Arial"/>
          <w:b/>
          <w:spacing w:val="-4"/>
          <w:sz w:val="20"/>
        </w:rPr>
        <w:t xml:space="preserve"> </w:t>
      </w:r>
      <w:r>
        <w:rPr>
          <w:sz w:val="20"/>
        </w:rPr>
        <w:t>conhece</w:t>
      </w:r>
      <w:r>
        <w:rPr>
          <w:spacing w:val="-1"/>
          <w:sz w:val="20"/>
        </w:rPr>
        <w:t xml:space="preserve"> </w:t>
      </w:r>
      <w:r>
        <w:rPr>
          <w:sz w:val="20"/>
        </w:rPr>
        <w:t>o</w:t>
      </w:r>
      <w:r>
        <w:rPr>
          <w:spacing w:val="-2"/>
          <w:sz w:val="20"/>
        </w:rPr>
        <w:t xml:space="preserve"> </w:t>
      </w:r>
      <w:r>
        <w:rPr>
          <w:sz w:val="20"/>
        </w:rPr>
        <w:t>local</w:t>
      </w:r>
      <w:r>
        <w:rPr>
          <w:spacing w:val="-1"/>
          <w:sz w:val="20"/>
        </w:rPr>
        <w:t xml:space="preserve"> </w:t>
      </w:r>
      <w:r>
        <w:rPr>
          <w:sz w:val="20"/>
        </w:rPr>
        <w:t>da</w:t>
      </w:r>
      <w:r>
        <w:rPr>
          <w:spacing w:val="-1"/>
          <w:sz w:val="20"/>
        </w:rPr>
        <w:t xml:space="preserve"> </w:t>
      </w:r>
      <w:r>
        <w:rPr>
          <w:sz w:val="20"/>
        </w:rPr>
        <w:t>execução</w:t>
      </w:r>
      <w:r>
        <w:rPr>
          <w:spacing w:val="-2"/>
          <w:sz w:val="20"/>
        </w:rPr>
        <w:t xml:space="preserve"> </w:t>
      </w:r>
      <w:r>
        <w:rPr>
          <w:sz w:val="20"/>
        </w:rPr>
        <w:t>dos</w:t>
      </w:r>
      <w:r>
        <w:rPr>
          <w:spacing w:val="-1"/>
          <w:sz w:val="20"/>
        </w:rPr>
        <w:t xml:space="preserve"> </w:t>
      </w:r>
      <w:r>
        <w:rPr>
          <w:sz w:val="20"/>
        </w:rPr>
        <w:t>serviços,</w:t>
      </w:r>
      <w:r>
        <w:rPr>
          <w:spacing w:val="-3"/>
          <w:sz w:val="20"/>
        </w:rPr>
        <w:t xml:space="preserve"> </w:t>
      </w:r>
      <w:r>
        <w:rPr>
          <w:sz w:val="20"/>
        </w:rPr>
        <w:t>(art. 63,</w:t>
      </w:r>
      <w:r>
        <w:rPr>
          <w:spacing w:val="-1"/>
          <w:sz w:val="20"/>
        </w:rPr>
        <w:t xml:space="preserve"> </w:t>
      </w:r>
      <w:r>
        <w:rPr>
          <w:sz w:val="20"/>
        </w:rPr>
        <w:t>§</w:t>
      </w:r>
      <w:r>
        <w:rPr>
          <w:spacing w:val="-2"/>
          <w:sz w:val="20"/>
        </w:rPr>
        <w:t xml:space="preserve"> </w:t>
      </w:r>
      <w:r>
        <w:rPr>
          <w:sz w:val="20"/>
        </w:rPr>
        <w:t>2º da</w:t>
      </w:r>
      <w:r>
        <w:rPr>
          <w:spacing w:val="-1"/>
          <w:sz w:val="20"/>
        </w:rPr>
        <w:t xml:space="preserve"> </w:t>
      </w:r>
      <w:r>
        <w:rPr>
          <w:sz w:val="20"/>
        </w:rPr>
        <w:t>Lei</w:t>
      </w:r>
      <w:r>
        <w:rPr>
          <w:spacing w:val="-3"/>
          <w:sz w:val="20"/>
        </w:rPr>
        <w:t xml:space="preserve"> </w:t>
      </w:r>
      <w:r>
        <w:rPr>
          <w:sz w:val="20"/>
        </w:rPr>
        <w:t>14.133/2021).</w:t>
      </w:r>
    </w:p>
    <w:p w:rsidR="00E94525" w:rsidRDefault="00E94525">
      <w:pPr>
        <w:jc w:val="both"/>
        <w:rPr>
          <w:sz w:val="20"/>
        </w:rPr>
        <w:sectPr w:rsidR="00E94525">
          <w:pgSz w:w="11910" w:h="16840"/>
          <w:pgMar w:top="2460" w:right="560" w:bottom="1260" w:left="0" w:header="1339" w:footer="1075" w:gutter="0"/>
          <w:cols w:space="720"/>
        </w:sectPr>
      </w:pPr>
    </w:p>
    <w:p w:rsidR="00E94525" w:rsidRDefault="00C45678">
      <w:pPr>
        <w:pStyle w:val="Corpodetexto"/>
        <w:spacing w:before="5"/>
        <w:ind w:left="0"/>
        <w:jc w:val="left"/>
        <w:rPr>
          <w:sz w:val="15"/>
        </w:rPr>
      </w:pPr>
      <w:r>
        <w:rPr>
          <w:noProof/>
        </w:rPr>
        <w:lastRenderedPageBreak/>
        <w:drawing>
          <wp:anchor distT="0" distB="0" distL="0" distR="0" simplePos="0" relativeHeight="15745024" behindDoc="0" locked="0" layoutInCell="1" allowOverlap="1">
            <wp:simplePos x="0" y="0"/>
            <wp:positionH relativeFrom="page">
              <wp:posOffset>7181850</wp:posOffset>
            </wp:positionH>
            <wp:positionV relativeFrom="page">
              <wp:posOffset>0</wp:posOffset>
            </wp:positionV>
            <wp:extent cx="378714" cy="10692383"/>
            <wp:effectExtent l="0" t="0" r="0" b="0"/>
            <wp:wrapNone/>
            <wp:docPr id="53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image1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8714" cy="1069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15745536" behindDoc="0" locked="0" layoutInCell="1" allowOverlap="1">
            <wp:simplePos x="0" y="0"/>
            <wp:positionH relativeFrom="page">
              <wp:posOffset>2902923</wp:posOffset>
            </wp:positionH>
            <wp:positionV relativeFrom="page">
              <wp:posOffset>372625</wp:posOffset>
            </wp:positionV>
            <wp:extent cx="1678897" cy="367903"/>
            <wp:effectExtent l="0" t="0" r="0" b="0"/>
            <wp:wrapNone/>
            <wp:docPr id="55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image2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78897" cy="36790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94525" w:rsidRDefault="00C45678">
      <w:pPr>
        <w:pStyle w:val="PargrafodaLista"/>
        <w:numPr>
          <w:ilvl w:val="2"/>
          <w:numId w:val="16"/>
        </w:numPr>
        <w:tabs>
          <w:tab w:val="left" w:pos="1357"/>
        </w:tabs>
        <w:spacing w:before="93"/>
        <w:ind w:right="724" w:firstLine="0"/>
        <w:jc w:val="both"/>
        <w:rPr>
          <w:sz w:val="20"/>
        </w:rPr>
      </w:pPr>
      <w:r>
        <w:rPr>
          <w:sz w:val="20"/>
        </w:rPr>
        <w:t>Declaração formal assinad</w:t>
      </w:r>
      <w:r>
        <w:rPr>
          <w:sz w:val="20"/>
        </w:rPr>
        <w:t>a pelo responsável técnico da licitante acerca do conhecimento pleno das</w:t>
      </w:r>
      <w:r>
        <w:rPr>
          <w:spacing w:val="1"/>
          <w:sz w:val="20"/>
        </w:rPr>
        <w:t xml:space="preserve"> </w:t>
      </w:r>
      <w:r>
        <w:rPr>
          <w:sz w:val="20"/>
        </w:rPr>
        <w:t>condições e peculiaridades da contratação, nos casos em que a licitante optar por substituição da vistoria</w:t>
      </w:r>
      <w:r>
        <w:rPr>
          <w:spacing w:val="1"/>
          <w:sz w:val="20"/>
        </w:rPr>
        <w:t xml:space="preserve"> </w:t>
      </w:r>
      <w:r>
        <w:rPr>
          <w:sz w:val="20"/>
        </w:rPr>
        <w:t>técnica</w:t>
      </w:r>
      <w:r>
        <w:rPr>
          <w:spacing w:val="-2"/>
          <w:sz w:val="20"/>
        </w:rPr>
        <w:t xml:space="preserve"> </w:t>
      </w:r>
      <w:r>
        <w:rPr>
          <w:sz w:val="20"/>
        </w:rPr>
        <w:t>(art.</w:t>
      </w:r>
      <w:r>
        <w:rPr>
          <w:spacing w:val="1"/>
          <w:sz w:val="20"/>
        </w:rPr>
        <w:t xml:space="preserve"> </w:t>
      </w:r>
      <w:r>
        <w:rPr>
          <w:sz w:val="20"/>
        </w:rPr>
        <w:t>63,</w:t>
      </w:r>
      <w:r>
        <w:rPr>
          <w:spacing w:val="1"/>
          <w:sz w:val="20"/>
        </w:rPr>
        <w:t xml:space="preserve"> </w:t>
      </w:r>
      <w:r>
        <w:rPr>
          <w:sz w:val="20"/>
        </w:rPr>
        <w:t>§</w:t>
      </w:r>
      <w:r>
        <w:rPr>
          <w:spacing w:val="-1"/>
          <w:sz w:val="20"/>
        </w:rPr>
        <w:t xml:space="preserve"> </w:t>
      </w:r>
      <w:r>
        <w:rPr>
          <w:sz w:val="20"/>
        </w:rPr>
        <w:t>3º</w:t>
      </w:r>
      <w:r>
        <w:rPr>
          <w:spacing w:val="-1"/>
          <w:sz w:val="20"/>
        </w:rPr>
        <w:t xml:space="preserve"> </w:t>
      </w:r>
      <w:r>
        <w:rPr>
          <w:sz w:val="20"/>
        </w:rPr>
        <w:t>da</w:t>
      </w:r>
      <w:r>
        <w:rPr>
          <w:spacing w:val="-1"/>
          <w:sz w:val="20"/>
        </w:rPr>
        <w:t xml:space="preserve"> </w:t>
      </w:r>
      <w:r>
        <w:rPr>
          <w:sz w:val="20"/>
        </w:rPr>
        <w:t>Lei 14.133/2021).</w:t>
      </w:r>
    </w:p>
    <w:p w:rsidR="00E94525" w:rsidRDefault="00E94525">
      <w:pPr>
        <w:pStyle w:val="Corpodetexto"/>
        <w:spacing w:before="1"/>
        <w:ind w:left="0"/>
        <w:jc w:val="left"/>
      </w:pPr>
    </w:p>
    <w:p w:rsidR="00E94525" w:rsidRDefault="00C45678">
      <w:pPr>
        <w:pStyle w:val="Ttulo1"/>
        <w:numPr>
          <w:ilvl w:val="1"/>
          <w:numId w:val="16"/>
        </w:numPr>
        <w:tabs>
          <w:tab w:val="left" w:pos="1352"/>
        </w:tabs>
        <w:ind w:left="1351"/>
      </w:pPr>
      <w:r>
        <w:t>QUALIFICAÇÃO</w:t>
      </w:r>
      <w:r>
        <w:rPr>
          <w:spacing w:val="-5"/>
        </w:rPr>
        <w:t xml:space="preserve"> </w:t>
      </w:r>
      <w:r>
        <w:t>TÉCNICA</w:t>
      </w:r>
    </w:p>
    <w:p w:rsidR="00E94525" w:rsidRDefault="00C45678">
      <w:pPr>
        <w:pStyle w:val="PargrafodaLista"/>
        <w:numPr>
          <w:ilvl w:val="2"/>
          <w:numId w:val="16"/>
        </w:numPr>
        <w:tabs>
          <w:tab w:val="left" w:pos="1419"/>
        </w:tabs>
        <w:spacing w:before="1" w:line="229" w:lineRule="exact"/>
        <w:ind w:left="1418" w:hanging="284"/>
        <w:jc w:val="both"/>
        <w:rPr>
          <w:sz w:val="20"/>
        </w:rPr>
      </w:pPr>
      <w:r>
        <w:rPr>
          <w:sz w:val="20"/>
        </w:rPr>
        <w:t>Certidão</w:t>
      </w:r>
      <w:r>
        <w:rPr>
          <w:spacing w:val="-1"/>
          <w:sz w:val="20"/>
        </w:rPr>
        <w:t xml:space="preserve"> </w:t>
      </w:r>
      <w:r>
        <w:rPr>
          <w:sz w:val="20"/>
        </w:rPr>
        <w:t>d</w:t>
      </w:r>
      <w:r>
        <w:rPr>
          <w:sz w:val="20"/>
        </w:rPr>
        <w:t>e Registro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2"/>
          <w:sz w:val="20"/>
        </w:rPr>
        <w:t xml:space="preserve"> </w:t>
      </w:r>
      <w:r>
        <w:rPr>
          <w:sz w:val="20"/>
        </w:rPr>
        <w:t>Pessoa</w:t>
      </w:r>
      <w:r>
        <w:rPr>
          <w:spacing w:val="-1"/>
          <w:sz w:val="20"/>
        </w:rPr>
        <w:t xml:space="preserve"> </w:t>
      </w:r>
      <w:r>
        <w:rPr>
          <w:sz w:val="20"/>
        </w:rPr>
        <w:t>Jurídica expedida</w:t>
      </w:r>
      <w:r>
        <w:rPr>
          <w:spacing w:val="1"/>
          <w:sz w:val="20"/>
        </w:rPr>
        <w:t xml:space="preserve"> </w:t>
      </w:r>
      <w:r>
        <w:rPr>
          <w:sz w:val="20"/>
        </w:rPr>
        <w:t>pelo Conselho</w:t>
      </w:r>
      <w:r>
        <w:rPr>
          <w:spacing w:val="-1"/>
          <w:sz w:val="20"/>
        </w:rPr>
        <w:t xml:space="preserve"> </w:t>
      </w:r>
      <w:r>
        <w:rPr>
          <w:sz w:val="20"/>
        </w:rPr>
        <w:t>Regional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Engenharia</w:t>
      </w:r>
      <w:r>
        <w:rPr>
          <w:spacing w:val="2"/>
          <w:sz w:val="20"/>
        </w:rPr>
        <w:t xml:space="preserve"> </w:t>
      </w:r>
      <w:r>
        <w:rPr>
          <w:sz w:val="20"/>
        </w:rPr>
        <w:t>e</w:t>
      </w:r>
      <w:r>
        <w:rPr>
          <w:spacing w:val="-1"/>
          <w:sz w:val="20"/>
        </w:rPr>
        <w:t xml:space="preserve"> </w:t>
      </w:r>
      <w:r>
        <w:rPr>
          <w:sz w:val="20"/>
        </w:rPr>
        <w:t>Agronomia</w:t>
      </w:r>
    </w:p>
    <w:p w:rsidR="00E94525" w:rsidRDefault="00C45678">
      <w:pPr>
        <w:pStyle w:val="Corpodetexto"/>
        <w:spacing w:line="229" w:lineRule="exact"/>
        <w:ind w:left="1135"/>
      </w:pPr>
      <w:r>
        <w:t>–</w:t>
      </w:r>
      <w:r>
        <w:rPr>
          <w:spacing w:val="-3"/>
        </w:rPr>
        <w:t xml:space="preserve"> </w:t>
      </w:r>
      <w:r>
        <w:t>CREA,</w:t>
      </w:r>
      <w:r>
        <w:rPr>
          <w:spacing w:val="-1"/>
        </w:rPr>
        <w:t xml:space="preserve"> </w:t>
      </w:r>
      <w:r>
        <w:t>em</w:t>
      </w:r>
      <w:r>
        <w:rPr>
          <w:spacing w:val="2"/>
        </w:rPr>
        <w:t xml:space="preserve"> </w:t>
      </w:r>
      <w:r>
        <w:t>validade</w:t>
      </w:r>
      <w:r>
        <w:rPr>
          <w:spacing w:val="-3"/>
        </w:rPr>
        <w:t xml:space="preserve"> </w:t>
      </w:r>
      <w:r>
        <w:t>na</w:t>
      </w:r>
      <w:r>
        <w:rPr>
          <w:spacing w:val="-3"/>
        </w:rPr>
        <w:t xml:space="preserve"> </w:t>
      </w:r>
      <w:r>
        <w:t>data</w:t>
      </w:r>
      <w:r>
        <w:rPr>
          <w:spacing w:val="-2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apresentação</w:t>
      </w:r>
      <w:r>
        <w:rPr>
          <w:spacing w:val="-2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proposta;</w:t>
      </w:r>
    </w:p>
    <w:p w:rsidR="00E94525" w:rsidRDefault="00C45678">
      <w:pPr>
        <w:pStyle w:val="PargrafodaLista"/>
        <w:numPr>
          <w:ilvl w:val="2"/>
          <w:numId w:val="16"/>
        </w:numPr>
        <w:tabs>
          <w:tab w:val="left" w:pos="1419"/>
        </w:tabs>
        <w:ind w:right="714" w:firstLine="0"/>
        <w:jc w:val="both"/>
        <w:rPr>
          <w:sz w:val="20"/>
        </w:rPr>
      </w:pPr>
      <w:r>
        <w:rPr>
          <w:sz w:val="20"/>
        </w:rPr>
        <w:t>Atestado de capacidade técnica, em nome da licitante, expedido por pessoa jurídica de direito público</w:t>
      </w:r>
      <w:r>
        <w:rPr>
          <w:spacing w:val="1"/>
          <w:sz w:val="20"/>
        </w:rPr>
        <w:t xml:space="preserve"> </w:t>
      </w:r>
      <w:r>
        <w:rPr>
          <w:sz w:val="20"/>
        </w:rPr>
        <w:t>ou privado, que comprove o desempenho satisfatório da atividade pertinente ou similar em características,</w:t>
      </w:r>
      <w:r>
        <w:rPr>
          <w:spacing w:val="1"/>
          <w:sz w:val="20"/>
        </w:rPr>
        <w:t xml:space="preserve"> </w:t>
      </w:r>
      <w:r>
        <w:rPr>
          <w:sz w:val="20"/>
        </w:rPr>
        <w:t>quantidades</w:t>
      </w:r>
      <w:r>
        <w:rPr>
          <w:spacing w:val="1"/>
          <w:sz w:val="20"/>
        </w:rPr>
        <w:t xml:space="preserve"> </w:t>
      </w:r>
      <w:r>
        <w:rPr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z w:val="20"/>
        </w:rPr>
        <w:t>prazos</w:t>
      </w:r>
      <w:r>
        <w:rPr>
          <w:spacing w:val="1"/>
          <w:sz w:val="20"/>
        </w:rPr>
        <w:t xml:space="preserve"> </w:t>
      </w:r>
      <w:r>
        <w:rPr>
          <w:sz w:val="20"/>
        </w:rPr>
        <w:t>com</w:t>
      </w:r>
      <w:r>
        <w:rPr>
          <w:spacing w:val="1"/>
          <w:sz w:val="20"/>
        </w:rPr>
        <w:t xml:space="preserve"> </w:t>
      </w:r>
      <w:r>
        <w:rPr>
          <w:sz w:val="20"/>
        </w:rPr>
        <w:t>o</w:t>
      </w:r>
      <w:r>
        <w:rPr>
          <w:spacing w:val="1"/>
          <w:sz w:val="20"/>
        </w:rPr>
        <w:t xml:space="preserve"> </w:t>
      </w:r>
      <w:r>
        <w:rPr>
          <w:sz w:val="20"/>
        </w:rPr>
        <w:t>objeto</w:t>
      </w:r>
      <w:r>
        <w:rPr>
          <w:spacing w:val="1"/>
          <w:sz w:val="20"/>
        </w:rPr>
        <w:t xml:space="preserve"> </w:t>
      </w:r>
      <w:r>
        <w:rPr>
          <w:sz w:val="20"/>
        </w:rPr>
        <w:t>da</w:t>
      </w:r>
      <w:r>
        <w:rPr>
          <w:spacing w:val="1"/>
          <w:sz w:val="20"/>
        </w:rPr>
        <w:t xml:space="preserve"> </w:t>
      </w:r>
      <w:r>
        <w:rPr>
          <w:sz w:val="20"/>
        </w:rPr>
        <w:t>presente</w:t>
      </w:r>
      <w:r>
        <w:rPr>
          <w:spacing w:val="1"/>
          <w:sz w:val="20"/>
        </w:rPr>
        <w:t xml:space="preserve"> </w:t>
      </w:r>
      <w:r>
        <w:rPr>
          <w:sz w:val="20"/>
        </w:rPr>
        <w:t>licitação,</w:t>
      </w:r>
      <w:r>
        <w:rPr>
          <w:spacing w:val="1"/>
          <w:sz w:val="20"/>
        </w:rPr>
        <w:t xml:space="preserve"> </w:t>
      </w:r>
      <w:r>
        <w:rPr>
          <w:sz w:val="20"/>
        </w:rPr>
        <w:t>tais</w:t>
      </w:r>
      <w:r>
        <w:rPr>
          <w:spacing w:val="1"/>
          <w:sz w:val="20"/>
        </w:rPr>
        <w:t xml:space="preserve"> </w:t>
      </w:r>
      <w:r>
        <w:rPr>
          <w:sz w:val="20"/>
        </w:rPr>
        <w:t>como:</w:t>
      </w:r>
      <w:r>
        <w:rPr>
          <w:spacing w:val="1"/>
          <w:sz w:val="20"/>
        </w:rPr>
        <w:t xml:space="preserve"> </w:t>
      </w:r>
      <w:r>
        <w:rPr>
          <w:sz w:val="20"/>
        </w:rPr>
        <w:t>Prestação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Serviços</w:t>
      </w:r>
      <w:r>
        <w:rPr>
          <w:spacing w:val="55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Manutenção Preventiva, e Corretiva em Cabinas de Força, e</w:t>
      </w:r>
      <w:r>
        <w:rPr>
          <w:sz w:val="20"/>
        </w:rPr>
        <w:t>/ou Prestação de Serviços de Manutenção</w:t>
      </w:r>
      <w:r>
        <w:rPr>
          <w:spacing w:val="1"/>
          <w:sz w:val="20"/>
        </w:rPr>
        <w:t xml:space="preserve"> </w:t>
      </w:r>
      <w:r>
        <w:rPr>
          <w:sz w:val="20"/>
        </w:rPr>
        <w:t>Preditiva</w:t>
      </w:r>
      <w:r>
        <w:rPr>
          <w:spacing w:val="-1"/>
          <w:sz w:val="20"/>
        </w:rPr>
        <w:t xml:space="preserve"> </w:t>
      </w:r>
      <w:r>
        <w:rPr>
          <w:sz w:val="20"/>
        </w:rPr>
        <w:t>em</w:t>
      </w:r>
      <w:r>
        <w:rPr>
          <w:spacing w:val="1"/>
          <w:sz w:val="20"/>
        </w:rPr>
        <w:t xml:space="preserve"> </w:t>
      </w:r>
      <w:r>
        <w:rPr>
          <w:sz w:val="20"/>
        </w:rPr>
        <w:t>Cabinas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z w:val="20"/>
        </w:rPr>
        <w:t>Força,</w:t>
      </w:r>
      <w:r>
        <w:rPr>
          <w:spacing w:val="-2"/>
          <w:sz w:val="20"/>
        </w:rPr>
        <w:t xml:space="preserve"> </w:t>
      </w:r>
      <w:r>
        <w:rPr>
          <w:sz w:val="20"/>
        </w:rPr>
        <w:t>e/ou</w:t>
      </w:r>
      <w:r>
        <w:rPr>
          <w:spacing w:val="-3"/>
          <w:sz w:val="20"/>
        </w:rPr>
        <w:t xml:space="preserve"> </w:t>
      </w:r>
      <w:r>
        <w:rPr>
          <w:sz w:val="20"/>
        </w:rPr>
        <w:t>Prestação de</w:t>
      </w:r>
      <w:r>
        <w:rPr>
          <w:spacing w:val="-1"/>
          <w:sz w:val="20"/>
        </w:rPr>
        <w:t xml:space="preserve"> </w:t>
      </w:r>
      <w:r>
        <w:rPr>
          <w:sz w:val="20"/>
        </w:rPr>
        <w:t>Serviços</w:t>
      </w:r>
      <w:r>
        <w:rPr>
          <w:spacing w:val="-2"/>
          <w:sz w:val="20"/>
        </w:rPr>
        <w:t xml:space="preserve"> </w:t>
      </w:r>
      <w:r>
        <w:rPr>
          <w:sz w:val="20"/>
        </w:rPr>
        <w:t>de Manutenção</w:t>
      </w:r>
      <w:r>
        <w:rPr>
          <w:spacing w:val="-1"/>
          <w:sz w:val="20"/>
        </w:rPr>
        <w:t xml:space="preserve"> </w:t>
      </w:r>
      <w:r>
        <w:rPr>
          <w:sz w:val="20"/>
        </w:rPr>
        <w:t>em</w:t>
      </w:r>
      <w:r>
        <w:rPr>
          <w:spacing w:val="2"/>
          <w:sz w:val="20"/>
        </w:rPr>
        <w:t xml:space="preserve"> </w:t>
      </w:r>
      <w:r>
        <w:rPr>
          <w:sz w:val="20"/>
        </w:rPr>
        <w:t>sistemas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Potência.</w:t>
      </w:r>
    </w:p>
    <w:p w:rsidR="00E94525" w:rsidRDefault="00C45678">
      <w:pPr>
        <w:pStyle w:val="Corpodetexto"/>
        <w:ind w:left="1418" w:right="760" w:hanging="113"/>
        <w:jc w:val="left"/>
      </w:pPr>
      <w:r>
        <w:t>I.O atestado deverá conter a razão social, CNPJ e endereço completo da empresa emitente, bem como</w:t>
      </w:r>
      <w:r>
        <w:rPr>
          <w:spacing w:val="-53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data,</w:t>
      </w:r>
      <w:r>
        <w:rPr>
          <w:spacing w:val="-1"/>
        </w:rPr>
        <w:t xml:space="preserve"> </w:t>
      </w:r>
      <w:r>
        <w:t>identificação</w:t>
      </w:r>
      <w:r>
        <w:rPr>
          <w:spacing w:val="-1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assinatura</w:t>
      </w:r>
      <w:r>
        <w:rPr>
          <w:spacing w:val="-1"/>
        </w:rPr>
        <w:t xml:space="preserve"> </w:t>
      </w:r>
      <w:r>
        <w:t>do</w:t>
      </w:r>
      <w:r>
        <w:rPr>
          <w:spacing w:val="-3"/>
        </w:rPr>
        <w:t xml:space="preserve"> </w:t>
      </w:r>
      <w:r>
        <w:t>responsável</w:t>
      </w:r>
      <w:r>
        <w:rPr>
          <w:spacing w:val="-4"/>
        </w:rPr>
        <w:t xml:space="preserve"> </w:t>
      </w:r>
      <w:r>
        <w:t>pela</w:t>
      </w:r>
      <w:r>
        <w:rPr>
          <w:spacing w:val="-2"/>
        </w:rPr>
        <w:t xml:space="preserve"> </w:t>
      </w:r>
      <w:r>
        <w:t>emissão</w:t>
      </w:r>
      <w:r>
        <w:rPr>
          <w:spacing w:val="-3"/>
        </w:rPr>
        <w:t xml:space="preserve"> </w:t>
      </w:r>
      <w:r>
        <w:t>com</w:t>
      </w:r>
      <w:r>
        <w:rPr>
          <w:spacing w:val="2"/>
        </w:rPr>
        <w:t xml:space="preserve"> </w:t>
      </w:r>
      <w:r>
        <w:t>o</w:t>
      </w:r>
      <w:r>
        <w:rPr>
          <w:spacing w:val="-3"/>
        </w:rPr>
        <w:t xml:space="preserve"> </w:t>
      </w:r>
      <w:r>
        <w:t>respectivo</w:t>
      </w:r>
      <w:r>
        <w:rPr>
          <w:spacing w:val="-2"/>
        </w:rPr>
        <w:t xml:space="preserve"> </w:t>
      </w:r>
      <w:r>
        <w:t>telefone</w:t>
      </w:r>
      <w:r>
        <w:rPr>
          <w:spacing w:val="-3"/>
        </w:rPr>
        <w:t xml:space="preserve"> </w:t>
      </w:r>
      <w:r>
        <w:t>para</w:t>
      </w:r>
      <w:r>
        <w:rPr>
          <w:spacing w:val="-3"/>
        </w:rPr>
        <w:t xml:space="preserve"> </w:t>
      </w:r>
      <w:r>
        <w:t>contato,</w:t>
      </w:r>
      <w:r>
        <w:rPr>
          <w:spacing w:val="-53"/>
        </w:rPr>
        <w:t xml:space="preserve"> </w:t>
      </w:r>
      <w:r>
        <w:t>identificação do objeto, serviços executados (discriminação e quantidades), período de vigência do</w:t>
      </w:r>
      <w:r>
        <w:rPr>
          <w:spacing w:val="1"/>
        </w:rPr>
        <w:t xml:space="preserve"> </w:t>
      </w:r>
      <w:r>
        <w:t>contrato e</w:t>
      </w:r>
      <w:r>
        <w:rPr>
          <w:spacing w:val="-2"/>
        </w:rPr>
        <w:t xml:space="preserve"> </w:t>
      </w:r>
      <w:r>
        <w:t>outras</w:t>
      </w:r>
      <w:r>
        <w:rPr>
          <w:spacing w:val="-1"/>
        </w:rPr>
        <w:t xml:space="preserve"> </w:t>
      </w:r>
      <w:r>
        <w:t>informações</w:t>
      </w:r>
      <w:r>
        <w:rPr>
          <w:spacing w:val="-1"/>
        </w:rPr>
        <w:t xml:space="preserve"> </w:t>
      </w:r>
      <w:r>
        <w:t>técnicas</w:t>
      </w:r>
      <w:r>
        <w:rPr>
          <w:spacing w:val="-1"/>
        </w:rPr>
        <w:t xml:space="preserve"> </w:t>
      </w:r>
      <w:r>
        <w:t>necessárias</w:t>
      </w:r>
      <w:r>
        <w:rPr>
          <w:spacing w:val="-1"/>
        </w:rPr>
        <w:t xml:space="preserve"> </w:t>
      </w:r>
      <w:r>
        <w:t>para</w:t>
      </w:r>
      <w:r>
        <w:rPr>
          <w:spacing w:val="-2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avaliação</w:t>
      </w:r>
      <w:r>
        <w:rPr>
          <w:spacing w:val="-2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expe</w:t>
      </w:r>
      <w:r>
        <w:t>riência</w:t>
      </w:r>
      <w:r>
        <w:rPr>
          <w:spacing w:val="-2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licitante;</w:t>
      </w:r>
    </w:p>
    <w:p w:rsidR="00E94525" w:rsidRDefault="00E94525">
      <w:pPr>
        <w:pStyle w:val="Corpodetexto"/>
        <w:ind w:left="0"/>
        <w:jc w:val="left"/>
      </w:pPr>
    </w:p>
    <w:p w:rsidR="00E94525" w:rsidRDefault="00C45678">
      <w:pPr>
        <w:pStyle w:val="Ttulo1"/>
        <w:numPr>
          <w:ilvl w:val="1"/>
          <w:numId w:val="16"/>
        </w:numPr>
        <w:tabs>
          <w:tab w:val="left" w:pos="1352"/>
        </w:tabs>
        <w:ind w:left="1351"/>
      </w:pPr>
      <w:r>
        <w:t>QUALIFICAÇÃO</w:t>
      </w:r>
      <w:r>
        <w:rPr>
          <w:spacing w:val="-1"/>
        </w:rPr>
        <w:t xml:space="preserve"> </w:t>
      </w:r>
      <w:r>
        <w:t>ECONÔMICO –</w:t>
      </w:r>
      <w:r>
        <w:rPr>
          <w:spacing w:val="-3"/>
        </w:rPr>
        <w:t xml:space="preserve"> </w:t>
      </w:r>
      <w:r>
        <w:t>FINANCEIRA</w:t>
      </w:r>
    </w:p>
    <w:p w:rsidR="00E94525" w:rsidRDefault="00C45678">
      <w:pPr>
        <w:pStyle w:val="PargrafodaLista"/>
        <w:numPr>
          <w:ilvl w:val="2"/>
          <w:numId w:val="16"/>
        </w:numPr>
        <w:tabs>
          <w:tab w:val="left" w:pos="1419"/>
        </w:tabs>
        <w:ind w:right="722" w:firstLine="0"/>
        <w:jc w:val="both"/>
        <w:rPr>
          <w:sz w:val="20"/>
        </w:rPr>
      </w:pPr>
      <w:r>
        <w:rPr>
          <w:sz w:val="20"/>
        </w:rPr>
        <w:t>Certidão negativa de insolvência civil expedida pelo distribuidor do domicílio ou sede do licitante, caso</w:t>
      </w:r>
      <w:r>
        <w:rPr>
          <w:spacing w:val="1"/>
          <w:sz w:val="20"/>
        </w:rPr>
        <w:t xml:space="preserve"> </w:t>
      </w:r>
      <w:r>
        <w:rPr>
          <w:sz w:val="20"/>
        </w:rPr>
        <w:t>se</w:t>
      </w:r>
      <w:r>
        <w:rPr>
          <w:spacing w:val="-2"/>
          <w:sz w:val="20"/>
        </w:rPr>
        <w:t xml:space="preserve"> </w:t>
      </w:r>
      <w:r>
        <w:rPr>
          <w:sz w:val="20"/>
        </w:rPr>
        <w:t>trate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pessoa</w:t>
      </w:r>
      <w:r>
        <w:rPr>
          <w:spacing w:val="-2"/>
          <w:sz w:val="20"/>
        </w:rPr>
        <w:t xml:space="preserve"> </w:t>
      </w:r>
      <w:r>
        <w:rPr>
          <w:sz w:val="20"/>
        </w:rPr>
        <w:t>física,</w:t>
      </w:r>
      <w:r>
        <w:rPr>
          <w:spacing w:val="-2"/>
          <w:sz w:val="20"/>
        </w:rPr>
        <w:t xml:space="preserve"> </w:t>
      </w:r>
      <w:r>
        <w:rPr>
          <w:sz w:val="20"/>
        </w:rPr>
        <w:t>desde</w:t>
      </w:r>
      <w:r>
        <w:rPr>
          <w:spacing w:val="-1"/>
          <w:sz w:val="20"/>
        </w:rPr>
        <w:t xml:space="preserve"> </w:t>
      </w:r>
      <w:r>
        <w:rPr>
          <w:sz w:val="20"/>
        </w:rPr>
        <w:t>que</w:t>
      </w:r>
      <w:r>
        <w:rPr>
          <w:spacing w:val="-2"/>
          <w:sz w:val="20"/>
        </w:rPr>
        <w:t xml:space="preserve"> </w:t>
      </w:r>
      <w:r>
        <w:rPr>
          <w:sz w:val="20"/>
        </w:rPr>
        <w:t>admitida a</w:t>
      </w:r>
      <w:r>
        <w:rPr>
          <w:spacing w:val="-2"/>
          <w:sz w:val="20"/>
        </w:rPr>
        <w:t xml:space="preserve"> </w:t>
      </w:r>
      <w:r>
        <w:rPr>
          <w:sz w:val="20"/>
        </w:rPr>
        <w:t>sua participação na licitação</w:t>
      </w:r>
      <w:r>
        <w:rPr>
          <w:spacing w:val="1"/>
          <w:sz w:val="20"/>
        </w:rPr>
        <w:t xml:space="preserve"> </w:t>
      </w:r>
      <w:r>
        <w:rPr>
          <w:sz w:val="20"/>
        </w:rPr>
        <w:t>ou de</w:t>
      </w:r>
      <w:r>
        <w:rPr>
          <w:spacing w:val="-2"/>
          <w:sz w:val="20"/>
        </w:rPr>
        <w:t xml:space="preserve"> </w:t>
      </w:r>
      <w:r>
        <w:rPr>
          <w:sz w:val="20"/>
        </w:rPr>
        <w:t>sociedade</w:t>
      </w:r>
      <w:r>
        <w:rPr>
          <w:spacing w:val="-2"/>
          <w:sz w:val="20"/>
        </w:rPr>
        <w:t xml:space="preserve"> </w:t>
      </w:r>
      <w:r>
        <w:rPr>
          <w:sz w:val="20"/>
        </w:rPr>
        <w:t>simples;</w:t>
      </w:r>
    </w:p>
    <w:p w:rsidR="00E94525" w:rsidRDefault="00C45678">
      <w:pPr>
        <w:pStyle w:val="PargrafodaLista"/>
        <w:numPr>
          <w:ilvl w:val="2"/>
          <w:numId w:val="16"/>
        </w:numPr>
        <w:tabs>
          <w:tab w:val="left" w:pos="1419"/>
        </w:tabs>
        <w:spacing w:before="1"/>
        <w:ind w:right="722" w:firstLine="0"/>
        <w:jc w:val="both"/>
        <w:rPr>
          <w:sz w:val="20"/>
        </w:rPr>
      </w:pPr>
      <w:r>
        <w:rPr>
          <w:sz w:val="20"/>
        </w:rPr>
        <w:t>Certidão</w:t>
      </w:r>
      <w:r>
        <w:rPr>
          <w:spacing w:val="1"/>
          <w:sz w:val="20"/>
        </w:rPr>
        <w:t xml:space="preserve"> </w:t>
      </w:r>
      <w:r>
        <w:rPr>
          <w:sz w:val="20"/>
        </w:rPr>
        <w:t>negativa</w:t>
      </w:r>
      <w:r>
        <w:rPr>
          <w:spacing w:val="1"/>
          <w:sz w:val="20"/>
        </w:rPr>
        <w:t xml:space="preserve"> </w:t>
      </w:r>
      <w:r>
        <w:rPr>
          <w:sz w:val="20"/>
        </w:rPr>
        <w:t>de falência expedida</w:t>
      </w:r>
      <w:r>
        <w:rPr>
          <w:spacing w:val="1"/>
          <w:sz w:val="20"/>
        </w:rPr>
        <w:t xml:space="preserve"> </w:t>
      </w:r>
      <w:r>
        <w:rPr>
          <w:sz w:val="20"/>
        </w:rPr>
        <w:t>pelo</w:t>
      </w:r>
      <w:r>
        <w:rPr>
          <w:spacing w:val="1"/>
          <w:sz w:val="20"/>
        </w:rPr>
        <w:t xml:space="preserve"> </w:t>
      </w:r>
      <w:r>
        <w:rPr>
          <w:sz w:val="20"/>
        </w:rPr>
        <w:t>distribuidor da sede do fornecedor (Lei</w:t>
      </w:r>
      <w:r>
        <w:rPr>
          <w:spacing w:val="1"/>
          <w:sz w:val="20"/>
        </w:rPr>
        <w:t xml:space="preserve"> </w:t>
      </w:r>
      <w:r>
        <w:rPr>
          <w:sz w:val="20"/>
        </w:rPr>
        <w:t>nº.</w:t>
      </w:r>
      <w:r>
        <w:rPr>
          <w:spacing w:val="1"/>
          <w:sz w:val="20"/>
        </w:rPr>
        <w:t xml:space="preserve"> </w:t>
      </w:r>
      <w:r>
        <w:rPr>
          <w:sz w:val="20"/>
        </w:rPr>
        <w:t>14.133,</w:t>
      </w:r>
      <w:r>
        <w:rPr>
          <w:spacing w:val="55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2021,</w:t>
      </w:r>
      <w:r>
        <w:rPr>
          <w:spacing w:val="-2"/>
          <w:sz w:val="20"/>
        </w:rPr>
        <w:t xml:space="preserve"> </w:t>
      </w:r>
      <w:r>
        <w:rPr>
          <w:sz w:val="20"/>
        </w:rPr>
        <w:t>art.</w:t>
      </w:r>
      <w:r>
        <w:rPr>
          <w:spacing w:val="1"/>
          <w:sz w:val="20"/>
        </w:rPr>
        <w:t xml:space="preserve"> </w:t>
      </w:r>
      <w:r>
        <w:rPr>
          <w:sz w:val="20"/>
        </w:rPr>
        <w:t>69,</w:t>
      </w:r>
      <w:r>
        <w:rPr>
          <w:spacing w:val="-1"/>
          <w:sz w:val="20"/>
        </w:rPr>
        <w:t xml:space="preserve"> </w:t>
      </w:r>
      <w:r>
        <w:rPr>
          <w:sz w:val="20"/>
        </w:rPr>
        <w:t>caput,</w:t>
      </w:r>
      <w:r>
        <w:rPr>
          <w:spacing w:val="1"/>
          <w:sz w:val="20"/>
        </w:rPr>
        <w:t xml:space="preserve"> </w:t>
      </w:r>
      <w:r>
        <w:rPr>
          <w:sz w:val="20"/>
        </w:rPr>
        <w:t>inciso</w:t>
      </w:r>
      <w:r>
        <w:rPr>
          <w:spacing w:val="1"/>
          <w:sz w:val="20"/>
        </w:rPr>
        <w:t xml:space="preserve"> </w:t>
      </w:r>
      <w:r>
        <w:rPr>
          <w:sz w:val="20"/>
        </w:rPr>
        <w:t>II);</w:t>
      </w:r>
    </w:p>
    <w:p w:rsidR="00E94525" w:rsidRDefault="00C45678">
      <w:pPr>
        <w:pStyle w:val="PargrafodaLista"/>
        <w:numPr>
          <w:ilvl w:val="2"/>
          <w:numId w:val="16"/>
        </w:numPr>
        <w:tabs>
          <w:tab w:val="left" w:pos="1419"/>
        </w:tabs>
        <w:spacing w:before="1"/>
        <w:ind w:right="712" w:firstLine="0"/>
        <w:jc w:val="both"/>
        <w:rPr>
          <w:sz w:val="20"/>
        </w:rPr>
      </w:pPr>
      <w:r>
        <w:rPr>
          <w:sz w:val="20"/>
        </w:rPr>
        <w:t>Na</w:t>
      </w:r>
      <w:r>
        <w:rPr>
          <w:spacing w:val="1"/>
          <w:sz w:val="20"/>
        </w:rPr>
        <w:t xml:space="preserve"> </w:t>
      </w:r>
      <w:r>
        <w:rPr>
          <w:sz w:val="20"/>
        </w:rPr>
        <w:t>hipótese</w:t>
      </w:r>
      <w:r>
        <w:rPr>
          <w:spacing w:val="1"/>
          <w:sz w:val="20"/>
        </w:rPr>
        <w:t xml:space="preserve"> </w:t>
      </w:r>
      <w:r>
        <w:rPr>
          <w:sz w:val="20"/>
        </w:rPr>
        <w:t>da</w:t>
      </w:r>
      <w:r>
        <w:rPr>
          <w:spacing w:val="1"/>
          <w:sz w:val="20"/>
        </w:rPr>
        <w:t xml:space="preserve"> </w:t>
      </w:r>
      <w:r>
        <w:rPr>
          <w:sz w:val="20"/>
        </w:rPr>
        <w:t>empresa</w:t>
      </w:r>
      <w:r>
        <w:rPr>
          <w:spacing w:val="1"/>
          <w:sz w:val="20"/>
        </w:rPr>
        <w:t xml:space="preserve"> </w:t>
      </w:r>
      <w:r>
        <w:rPr>
          <w:sz w:val="20"/>
        </w:rPr>
        <w:t>apresentar</w:t>
      </w:r>
      <w:r>
        <w:rPr>
          <w:spacing w:val="1"/>
          <w:sz w:val="20"/>
        </w:rPr>
        <w:t xml:space="preserve"> </w:t>
      </w:r>
      <w:r>
        <w:rPr>
          <w:sz w:val="20"/>
        </w:rPr>
        <w:t>CERTIDÃO</w:t>
      </w:r>
      <w:r>
        <w:rPr>
          <w:spacing w:val="1"/>
          <w:sz w:val="20"/>
        </w:rPr>
        <w:t xml:space="preserve"> </w:t>
      </w:r>
      <w:r>
        <w:rPr>
          <w:sz w:val="20"/>
        </w:rPr>
        <w:t>POSITIVA</w:t>
      </w:r>
      <w:r>
        <w:rPr>
          <w:spacing w:val="1"/>
          <w:sz w:val="20"/>
        </w:rPr>
        <w:t xml:space="preserve"> </w:t>
      </w:r>
      <w:r>
        <w:rPr>
          <w:sz w:val="20"/>
        </w:rPr>
        <w:t>deverá</w:t>
      </w:r>
      <w:r>
        <w:rPr>
          <w:spacing w:val="1"/>
          <w:sz w:val="20"/>
        </w:rPr>
        <w:t xml:space="preserve"> </w:t>
      </w:r>
      <w:r>
        <w:rPr>
          <w:sz w:val="20"/>
        </w:rPr>
        <w:t>apresentar</w:t>
      </w:r>
      <w:r>
        <w:rPr>
          <w:spacing w:val="1"/>
          <w:sz w:val="20"/>
        </w:rPr>
        <w:t xml:space="preserve"> </w:t>
      </w:r>
      <w:r>
        <w:rPr>
          <w:sz w:val="20"/>
        </w:rPr>
        <w:t>comprovante</w:t>
      </w:r>
      <w:r>
        <w:rPr>
          <w:spacing w:val="1"/>
          <w:sz w:val="20"/>
        </w:rPr>
        <w:t xml:space="preserve"> </w:t>
      </w:r>
      <w:r>
        <w:rPr>
          <w:sz w:val="20"/>
        </w:rPr>
        <w:t>da</w:t>
      </w:r>
      <w:r>
        <w:rPr>
          <w:spacing w:val="1"/>
          <w:sz w:val="20"/>
        </w:rPr>
        <w:t xml:space="preserve"> </w:t>
      </w:r>
      <w:r>
        <w:rPr>
          <w:sz w:val="20"/>
        </w:rPr>
        <w:t>homologação/deferim</w:t>
      </w:r>
      <w:r>
        <w:rPr>
          <w:sz w:val="20"/>
        </w:rPr>
        <w:t>ento</w:t>
      </w:r>
      <w:r>
        <w:rPr>
          <w:spacing w:val="1"/>
          <w:sz w:val="20"/>
        </w:rPr>
        <w:t xml:space="preserve"> </w:t>
      </w:r>
      <w:r>
        <w:rPr>
          <w:sz w:val="20"/>
        </w:rPr>
        <w:t>pelo juízo</w:t>
      </w:r>
      <w:r>
        <w:rPr>
          <w:spacing w:val="1"/>
          <w:sz w:val="20"/>
        </w:rPr>
        <w:t xml:space="preserve"> </w:t>
      </w:r>
      <w:r>
        <w:rPr>
          <w:sz w:val="20"/>
        </w:rPr>
        <w:t>competente</w:t>
      </w:r>
      <w:r>
        <w:rPr>
          <w:spacing w:val="1"/>
          <w:sz w:val="20"/>
        </w:rPr>
        <w:t xml:space="preserve"> </w:t>
      </w:r>
      <w:r>
        <w:rPr>
          <w:sz w:val="20"/>
        </w:rPr>
        <w:t>do</w:t>
      </w:r>
      <w:r>
        <w:rPr>
          <w:spacing w:val="1"/>
          <w:sz w:val="20"/>
        </w:rPr>
        <w:t xml:space="preserve"> </w:t>
      </w:r>
      <w:r>
        <w:rPr>
          <w:sz w:val="20"/>
        </w:rPr>
        <w:t>plano</w:t>
      </w:r>
      <w:r>
        <w:rPr>
          <w:spacing w:val="55"/>
          <w:sz w:val="20"/>
        </w:rPr>
        <w:t xml:space="preserve"> </w:t>
      </w:r>
      <w:r>
        <w:rPr>
          <w:sz w:val="20"/>
        </w:rPr>
        <w:t>de recuperação judicial ou extrajudicial em</w:t>
      </w:r>
      <w:r>
        <w:rPr>
          <w:spacing w:val="1"/>
          <w:sz w:val="20"/>
        </w:rPr>
        <w:t xml:space="preserve"> </w:t>
      </w:r>
      <w:r>
        <w:rPr>
          <w:sz w:val="20"/>
        </w:rPr>
        <w:t>vigor, que demonstre sua suficiência econômica e apto a comprovar sua viabilidade econômico-financeira,</w:t>
      </w:r>
      <w:r>
        <w:rPr>
          <w:spacing w:val="1"/>
          <w:sz w:val="20"/>
        </w:rPr>
        <w:t xml:space="preserve"> </w:t>
      </w:r>
      <w:r>
        <w:rPr>
          <w:sz w:val="20"/>
        </w:rPr>
        <w:t>inclusive</w:t>
      </w:r>
      <w:r>
        <w:rPr>
          <w:spacing w:val="-2"/>
          <w:sz w:val="20"/>
        </w:rPr>
        <w:t xml:space="preserve"> </w:t>
      </w:r>
      <w:r>
        <w:rPr>
          <w:sz w:val="20"/>
        </w:rPr>
        <w:t>pelo</w:t>
      </w:r>
      <w:r>
        <w:rPr>
          <w:spacing w:val="1"/>
          <w:sz w:val="20"/>
        </w:rPr>
        <w:t xml:space="preserve"> </w:t>
      </w:r>
      <w:r>
        <w:rPr>
          <w:sz w:val="20"/>
        </w:rPr>
        <w:t>atendimento</w:t>
      </w:r>
      <w:r>
        <w:rPr>
          <w:spacing w:val="-2"/>
          <w:sz w:val="20"/>
        </w:rPr>
        <w:t xml:space="preserve"> </w:t>
      </w:r>
      <w:r>
        <w:rPr>
          <w:sz w:val="20"/>
        </w:rPr>
        <w:t>dos demais</w:t>
      </w:r>
      <w:r>
        <w:rPr>
          <w:spacing w:val="-1"/>
          <w:sz w:val="20"/>
        </w:rPr>
        <w:t xml:space="preserve"> </w:t>
      </w:r>
      <w:r>
        <w:rPr>
          <w:sz w:val="20"/>
        </w:rPr>
        <w:t>requisitos</w:t>
      </w:r>
      <w:r>
        <w:rPr>
          <w:spacing w:val="2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habilitação</w:t>
      </w:r>
      <w:r>
        <w:rPr>
          <w:spacing w:val="1"/>
          <w:sz w:val="20"/>
        </w:rPr>
        <w:t xml:space="preserve"> </w:t>
      </w:r>
      <w:r>
        <w:rPr>
          <w:sz w:val="20"/>
        </w:rPr>
        <w:t>econômico-financeira.</w:t>
      </w:r>
    </w:p>
    <w:p w:rsidR="00E94525" w:rsidRDefault="00E94525">
      <w:pPr>
        <w:pStyle w:val="Corpodetexto"/>
        <w:ind w:left="0"/>
        <w:jc w:val="left"/>
      </w:pPr>
    </w:p>
    <w:p w:rsidR="00E94525" w:rsidRDefault="00C45678">
      <w:pPr>
        <w:pStyle w:val="PargrafodaLista"/>
        <w:numPr>
          <w:ilvl w:val="1"/>
          <w:numId w:val="16"/>
        </w:numPr>
        <w:tabs>
          <w:tab w:val="left" w:pos="1352"/>
        </w:tabs>
        <w:ind w:right="723" w:firstLine="0"/>
        <w:jc w:val="both"/>
        <w:rPr>
          <w:sz w:val="20"/>
        </w:rPr>
      </w:pPr>
      <w:r>
        <w:rPr>
          <w:sz w:val="20"/>
        </w:rPr>
        <w:t>Quando permitida a participação de empresas estrangeiras que não funcionem no País, as exigências</w:t>
      </w:r>
      <w:r>
        <w:rPr>
          <w:spacing w:val="1"/>
          <w:sz w:val="20"/>
        </w:rPr>
        <w:t xml:space="preserve"> </w:t>
      </w:r>
      <w:r>
        <w:rPr>
          <w:sz w:val="20"/>
        </w:rPr>
        <w:t>de habilitação serão atendidas mediante documentos equivalentes, inicialmente apresentados em tradução</w:t>
      </w:r>
      <w:r>
        <w:rPr>
          <w:spacing w:val="1"/>
          <w:sz w:val="20"/>
        </w:rPr>
        <w:t xml:space="preserve"> </w:t>
      </w:r>
      <w:r>
        <w:rPr>
          <w:sz w:val="20"/>
        </w:rPr>
        <w:t>livre.</w:t>
      </w:r>
    </w:p>
    <w:p w:rsidR="00E94525" w:rsidRDefault="00C45678">
      <w:pPr>
        <w:pStyle w:val="PargrafodaLista"/>
        <w:numPr>
          <w:ilvl w:val="1"/>
          <w:numId w:val="16"/>
        </w:numPr>
        <w:tabs>
          <w:tab w:val="left" w:pos="1352"/>
        </w:tabs>
        <w:ind w:right="721" w:firstLine="0"/>
        <w:jc w:val="both"/>
        <w:rPr>
          <w:sz w:val="20"/>
        </w:rPr>
      </w:pPr>
      <w:r>
        <w:rPr>
          <w:sz w:val="20"/>
        </w:rPr>
        <w:t>Na hipótese de o licitant</w:t>
      </w:r>
      <w:r>
        <w:rPr>
          <w:sz w:val="20"/>
        </w:rPr>
        <w:t>e vencedor ser empresa estrangeira que não funcione no País, para fins de</w:t>
      </w:r>
      <w:r>
        <w:rPr>
          <w:spacing w:val="1"/>
          <w:sz w:val="20"/>
        </w:rPr>
        <w:t xml:space="preserve"> </w:t>
      </w:r>
      <w:r>
        <w:rPr>
          <w:sz w:val="20"/>
        </w:rPr>
        <w:t>assinatura do contrato, os documentos exigidos para a habilitação serão traduzidos por tradutor juramentado</w:t>
      </w:r>
      <w:r>
        <w:rPr>
          <w:spacing w:val="1"/>
          <w:sz w:val="20"/>
        </w:rPr>
        <w:t xml:space="preserve"> </w:t>
      </w:r>
      <w:r>
        <w:rPr>
          <w:sz w:val="20"/>
        </w:rPr>
        <w:t>no País e apostilados nos termos do disposto no Decreto nº 8.660, de 29 de</w:t>
      </w:r>
      <w:r>
        <w:rPr>
          <w:sz w:val="20"/>
        </w:rPr>
        <w:t xml:space="preserve"> janeiro de 2016, ou de outro que</w:t>
      </w:r>
      <w:r>
        <w:rPr>
          <w:spacing w:val="1"/>
          <w:sz w:val="20"/>
        </w:rPr>
        <w:t xml:space="preserve"> </w:t>
      </w:r>
      <w:r>
        <w:rPr>
          <w:sz w:val="20"/>
        </w:rPr>
        <w:t>venha a</w:t>
      </w:r>
      <w:r>
        <w:rPr>
          <w:spacing w:val="-1"/>
          <w:sz w:val="20"/>
        </w:rPr>
        <w:t xml:space="preserve"> </w:t>
      </w:r>
      <w:r>
        <w:rPr>
          <w:sz w:val="20"/>
        </w:rPr>
        <w:t>substituí-lo,</w:t>
      </w:r>
      <w:r>
        <w:rPr>
          <w:spacing w:val="-2"/>
          <w:sz w:val="20"/>
        </w:rPr>
        <w:t xml:space="preserve"> </w:t>
      </w:r>
      <w:r>
        <w:rPr>
          <w:sz w:val="20"/>
        </w:rPr>
        <w:t>ou</w:t>
      </w:r>
      <w:r>
        <w:rPr>
          <w:spacing w:val="-1"/>
          <w:sz w:val="20"/>
        </w:rPr>
        <w:t xml:space="preserve"> </w:t>
      </w:r>
      <w:r>
        <w:rPr>
          <w:sz w:val="20"/>
        </w:rPr>
        <w:t>consularizados</w:t>
      </w:r>
      <w:r>
        <w:rPr>
          <w:spacing w:val="-1"/>
          <w:sz w:val="20"/>
        </w:rPr>
        <w:t xml:space="preserve"> </w:t>
      </w:r>
      <w:r>
        <w:rPr>
          <w:sz w:val="20"/>
        </w:rPr>
        <w:t>pelos respectivos</w:t>
      </w:r>
      <w:r>
        <w:rPr>
          <w:spacing w:val="-1"/>
          <w:sz w:val="20"/>
        </w:rPr>
        <w:t xml:space="preserve"> </w:t>
      </w:r>
      <w:r>
        <w:rPr>
          <w:sz w:val="20"/>
        </w:rPr>
        <w:t>consulados ou</w:t>
      </w:r>
      <w:r>
        <w:rPr>
          <w:spacing w:val="-2"/>
          <w:sz w:val="20"/>
        </w:rPr>
        <w:t xml:space="preserve"> </w:t>
      </w:r>
      <w:r>
        <w:rPr>
          <w:sz w:val="20"/>
        </w:rPr>
        <w:t>embaixadas.</w:t>
      </w:r>
    </w:p>
    <w:p w:rsidR="00E94525" w:rsidRDefault="00C45678">
      <w:pPr>
        <w:pStyle w:val="Ttulo1"/>
        <w:numPr>
          <w:ilvl w:val="1"/>
          <w:numId w:val="16"/>
        </w:numPr>
        <w:tabs>
          <w:tab w:val="left" w:pos="1352"/>
        </w:tabs>
        <w:ind w:right="724" w:firstLine="0"/>
        <w:jc w:val="both"/>
      </w:pPr>
      <w:r>
        <w:t>Será verificado se o licitante apresentou declaração de que atende aos requisitos de habilitação,</w:t>
      </w:r>
      <w:r>
        <w:rPr>
          <w:spacing w:val="1"/>
        </w:rPr>
        <w:t xml:space="preserve"> </w:t>
      </w:r>
      <w:r>
        <w:t>e o declarante</w:t>
      </w:r>
      <w:r>
        <w:rPr>
          <w:spacing w:val="1"/>
        </w:rPr>
        <w:t xml:space="preserve"> </w:t>
      </w:r>
      <w:r>
        <w:t>responderá pela veracidad</w:t>
      </w:r>
      <w:r>
        <w:t>e das informações prestadas, na</w:t>
      </w:r>
      <w:r>
        <w:rPr>
          <w:spacing w:val="1"/>
        </w:rPr>
        <w:t xml:space="preserve"> </w:t>
      </w:r>
      <w:r>
        <w:t>forma da lei (art.</w:t>
      </w:r>
      <w:r>
        <w:rPr>
          <w:spacing w:val="55"/>
        </w:rPr>
        <w:t xml:space="preserve"> </w:t>
      </w:r>
      <w:r>
        <w:t>63, I, da</w:t>
      </w:r>
      <w:r>
        <w:rPr>
          <w:spacing w:val="1"/>
        </w:rPr>
        <w:t xml:space="preserve"> </w:t>
      </w:r>
      <w:r>
        <w:t>Lei</w:t>
      </w:r>
      <w:r>
        <w:rPr>
          <w:spacing w:val="-2"/>
        </w:rPr>
        <w:t xml:space="preserve"> </w:t>
      </w:r>
      <w:r>
        <w:t>nº</w:t>
      </w:r>
      <w:r>
        <w:rPr>
          <w:spacing w:val="-1"/>
        </w:rPr>
        <w:t xml:space="preserve"> </w:t>
      </w:r>
      <w:r>
        <w:t>14.133/2021).</w:t>
      </w:r>
    </w:p>
    <w:p w:rsidR="00E94525" w:rsidRDefault="00C45678">
      <w:pPr>
        <w:pStyle w:val="PargrafodaLista"/>
        <w:numPr>
          <w:ilvl w:val="1"/>
          <w:numId w:val="16"/>
        </w:numPr>
        <w:tabs>
          <w:tab w:val="left" w:pos="1352"/>
        </w:tabs>
        <w:ind w:left="1351"/>
        <w:jc w:val="both"/>
        <w:rPr>
          <w:sz w:val="20"/>
        </w:rPr>
      </w:pPr>
      <w:r>
        <w:rPr>
          <w:sz w:val="20"/>
        </w:rPr>
        <w:t>A</w:t>
      </w:r>
      <w:r>
        <w:rPr>
          <w:spacing w:val="-3"/>
          <w:sz w:val="20"/>
        </w:rPr>
        <w:t xml:space="preserve"> </w:t>
      </w:r>
      <w:r>
        <w:rPr>
          <w:sz w:val="20"/>
        </w:rPr>
        <w:t>habilitação</w:t>
      </w:r>
      <w:r>
        <w:rPr>
          <w:spacing w:val="-3"/>
          <w:sz w:val="20"/>
        </w:rPr>
        <w:t xml:space="preserve"> </w:t>
      </w:r>
      <w:r>
        <w:rPr>
          <w:sz w:val="20"/>
        </w:rPr>
        <w:t>será</w:t>
      </w:r>
      <w:r>
        <w:rPr>
          <w:spacing w:val="1"/>
          <w:sz w:val="20"/>
        </w:rPr>
        <w:t xml:space="preserve"> </w:t>
      </w:r>
      <w:r>
        <w:rPr>
          <w:sz w:val="20"/>
        </w:rPr>
        <w:t>verificada</w:t>
      </w:r>
      <w:r>
        <w:rPr>
          <w:spacing w:val="-3"/>
          <w:sz w:val="20"/>
        </w:rPr>
        <w:t xml:space="preserve"> </w:t>
      </w:r>
      <w:r>
        <w:rPr>
          <w:sz w:val="20"/>
        </w:rPr>
        <w:t>por</w:t>
      </w:r>
      <w:r>
        <w:rPr>
          <w:spacing w:val="-2"/>
          <w:sz w:val="20"/>
        </w:rPr>
        <w:t xml:space="preserve"> </w:t>
      </w:r>
      <w:r>
        <w:rPr>
          <w:sz w:val="20"/>
        </w:rPr>
        <w:t>meio</w:t>
      </w:r>
      <w:r>
        <w:rPr>
          <w:spacing w:val="-3"/>
          <w:sz w:val="20"/>
        </w:rPr>
        <w:t xml:space="preserve"> </w:t>
      </w:r>
      <w:r>
        <w:rPr>
          <w:sz w:val="20"/>
        </w:rPr>
        <w:t>do</w:t>
      </w:r>
      <w:r>
        <w:rPr>
          <w:spacing w:val="-2"/>
          <w:sz w:val="20"/>
        </w:rPr>
        <w:t xml:space="preserve"> </w:t>
      </w:r>
      <w:r>
        <w:rPr>
          <w:sz w:val="20"/>
        </w:rPr>
        <w:t>Portal</w:t>
      </w:r>
      <w:r>
        <w:rPr>
          <w:spacing w:val="-1"/>
          <w:sz w:val="20"/>
        </w:rPr>
        <w:t xml:space="preserve"> </w:t>
      </w:r>
      <w:r>
        <w:rPr>
          <w:sz w:val="20"/>
        </w:rPr>
        <w:t>Eletrônico</w:t>
      </w:r>
      <w:r>
        <w:rPr>
          <w:spacing w:val="-2"/>
          <w:sz w:val="20"/>
        </w:rPr>
        <w:t xml:space="preserve"> </w:t>
      </w:r>
      <w:r>
        <w:rPr>
          <w:sz w:val="20"/>
        </w:rPr>
        <w:t>CEBI,</w:t>
      </w:r>
      <w:r>
        <w:rPr>
          <w:spacing w:val="-3"/>
          <w:sz w:val="20"/>
        </w:rPr>
        <w:t xml:space="preserve"> </w:t>
      </w:r>
      <w:r>
        <w:rPr>
          <w:sz w:val="20"/>
        </w:rPr>
        <w:t>nos</w:t>
      </w:r>
      <w:r>
        <w:rPr>
          <w:spacing w:val="-1"/>
          <w:sz w:val="20"/>
        </w:rPr>
        <w:t xml:space="preserve"> </w:t>
      </w:r>
      <w:r>
        <w:rPr>
          <w:sz w:val="20"/>
        </w:rPr>
        <w:t>documentos</w:t>
      </w:r>
      <w:r>
        <w:rPr>
          <w:spacing w:val="-2"/>
          <w:sz w:val="20"/>
        </w:rPr>
        <w:t xml:space="preserve"> </w:t>
      </w:r>
      <w:r>
        <w:rPr>
          <w:sz w:val="20"/>
        </w:rPr>
        <w:t>por</w:t>
      </w:r>
      <w:r>
        <w:rPr>
          <w:spacing w:val="-1"/>
          <w:sz w:val="20"/>
        </w:rPr>
        <w:t xml:space="preserve"> </w:t>
      </w:r>
      <w:r>
        <w:rPr>
          <w:sz w:val="20"/>
        </w:rPr>
        <w:t>ele</w:t>
      </w:r>
      <w:r>
        <w:rPr>
          <w:spacing w:val="-3"/>
          <w:sz w:val="20"/>
        </w:rPr>
        <w:t xml:space="preserve"> </w:t>
      </w:r>
      <w:r>
        <w:rPr>
          <w:sz w:val="20"/>
        </w:rPr>
        <w:t>abrangidos.</w:t>
      </w:r>
    </w:p>
    <w:p w:rsidR="00E94525" w:rsidRDefault="00C45678">
      <w:pPr>
        <w:pStyle w:val="PargrafodaLista"/>
        <w:numPr>
          <w:ilvl w:val="1"/>
          <w:numId w:val="16"/>
        </w:numPr>
        <w:tabs>
          <w:tab w:val="left" w:pos="1463"/>
        </w:tabs>
        <w:ind w:right="714" w:firstLine="0"/>
        <w:jc w:val="both"/>
        <w:rPr>
          <w:sz w:val="20"/>
        </w:rPr>
      </w:pPr>
      <w:r>
        <w:rPr>
          <w:sz w:val="20"/>
        </w:rPr>
        <w:t>A documentação poderá ser apresentada em original ou por cópia simples, por meio do sistema.</w:t>
      </w:r>
      <w:r>
        <w:rPr>
          <w:spacing w:val="1"/>
          <w:sz w:val="20"/>
        </w:rPr>
        <w:t xml:space="preserve"> </w:t>
      </w:r>
      <w:r>
        <w:rPr>
          <w:sz w:val="20"/>
        </w:rPr>
        <w:t>Somente haverá a necessidade de comprovação do preenchimento de requisitos mediante apresentação dos</w:t>
      </w:r>
      <w:r>
        <w:rPr>
          <w:spacing w:val="1"/>
          <w:sz w:val="20"/>
        </w:rPr>
        <w:t xml:space="preserve"> </w:t>
      </w:r>
      <w:r>
        <w:rPr>
          <w:sz w:val="20"/>
        </w:rPr>
        <w:t>documentos originais não-digitais quando houver dúvida em rela</w:t>
      </w:r>
      <w:r>
        <w:rPr>
          <w:sz w:val="20"/>
        </w:rPr>
        <w:t>ção à integridade do documento digital ou</w:t>
      </w:r>
      <w:r>
        <w:rPr>
          <w:spacing w:val="1"/>
          <w:sz w:val="20"/>
        </w:rPr>
        <w:t xml:space="preserve"> </w:t>
      </w:r>
      <w:r>
        <w:rPr>
          <w:sz w:val="20"/>
        </w:rPr>
        <w:t>quando a</w:t>
      </w:r>
      <w:r>
        <w:rPr>
          <w:spacing w:val="-1"/>
          <w:sz w:val="20"/>
        </w:rPr>
        <w:t xml:space="preserve"> </w:t>
      </w:r>
      <w:r>
        <w:rPr>
          <w:sz w:val="20"/>
        </w:rPr>
        <w:t>lei</w:t>
      </w:r>
      <w:r>
        <w:rPr>
          <w:spacing w:val="2"/>
          <w:sz w:val="20"/>
        </w:rPr>
        <w:t xml:space="preserve"> </w:t>
      </w:r>
      <w:r>
        <w:rPr>
          <w:sz w:val="20"/>
        </w:rPr>
        <w:t>expressamente</w:t>
      </w:r>
      <w:r>
        <w:rPr>
          <w:spacing w:val="-1"/>
          <w:sz w:val="20"/>
        </w:rPr>
        <w:t xml:space="preserve"> </w:t>
      </w:r>
      <w:r>
        <w:rPr>
          <w:sz w:val="20"/>
        </w:rPr>
        <w:t>o</w:t>
      </w:r>
      <w:r>
        <w:rPr>
          <w:spacing w:val="-1"/>
          <w:sz w:val="20"/>
        </w:rPr>
        <w:t xml:space="preserve"> </w:t>
      </w:r>
      <w:r>
        <w:rPr>
          <w:sz w:val="20"/>
        </w:rPr>
        <w:t>exigir.</w:t>
      </w:r>
    </w:p>
    <w:p w:rsidR="00E94525" w:rsidRDefault="00C45678">
      <w:pPr>
        <w:pStyle w:val="PargrafodaLista"/>
        <w:numPr>
          <w:ilvl w:val="1"/>
          <w:numId w:val="16"/>
        </w:numPr>
        <w:tabs>
          <w:tab w:val="left" w:pos="1463"/>
        </w:tabs>
        <w:ind w:right="723" w:firstLine="0"/>
        <w:jc w:val="both"/>
        <w:rPr>
          <w:sz w:val="20"/>
        </w:rPr>
      </w:pPr>
      <w:r>
        <w:rPr>
          <w:sz w:val="20"/>
        </w:rPr>
        <w:t>É de responsabilidade do licitante conferir a exatidão dos seus dados cadastrais no Portal Eletrônico</w:t>
      </w:r>
      <w:r>
        <w:rPr>
          <w:spacing w:val="1"/>
          <w:sz w:val="20"/>
        </w:rPr>
        <w:t xml:space="preserve"> </w:t>
      </w:r>
      <w:r>
        <w:rPr>
          <w:sz w:val="20"/>
        </w:rPr>
        <w:t>CEBI</w:t>
      </w:r>
      <w:r>
        <w:rPr>
          <w:spacing w:val="1"/>
          <w:sz w:val="20"/>
        </w:rPr>
        <w:t xml:space="preserve"> </w:t>
      </w:r>
      <w:r>
        <w:rPr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z w:val="20"/>
        </w:rPr>
        <w:t>mantê-los</w:t>
      </w:r>
      <w:r>
        <w:rPr>
          <w:spacing w:val="1"/>
          <w:sz w:val="20"/>
        </w:rPr>
        <w:t xml:space="preserve"> </w:t>
      </w:r>
      <w:r>
        <w:rPr>
          <w:sz w:val="20"/>
        </w:rPr>
        <w:t>atualizados</w:t>
      </w:r>
      <w:r>
        <w:rPr>
          <w:spacing w:val="1"/>
          <w:sz w:val="20"/>
        </w:rPr>
        <w:t xml:space="preserve"> </w:t>
      </w:r>
      <w:r>
        <w:rPr>
          <w:sz w:val="20"/>
        </w:rPr>
        <w:t>junto</w:t>
      </w:r>
      <w:r>
        <w:rPr>
          <w:spacing w:val="1"/>
          <w:sz w:val="20"/>
        </w:rPr>
        <w:t xml:space="preserve"> </w:t>
      </w:r>
      <w:r>
        <w:rPr>
          <w:sz w:val="20"/>
        </w:rPr>
        <w:t>aos</w:t>
      </w:r>
      <w:r>
        <w:rPr>
          <w:spacing w:val="1"/>
          <w:sz w:val="20"/>
        </w:rPr>
        <w:t xml:space="preserve"> </w:t>
      </w:r>
      <w:r>
        <w:rPr>
          <w:sz w:val="20"/>
        </w:rPr>
        <w:t>órgãos</w:t>
      </w:r>
      <w:r>
        <w:rPr>
          <w:spacing w:val="1"/>
          <w:sz w:val="20"/>
        </w:rPr>
        <w:t xml:space="preserve"> </w:t>
      </w:r>
      <w:r>
        <w:rPr>
          <w:sz w:val="20"/>
        </w:rPr>
        <w:t>responsáveis</w:t>
      </w:r>
      <w:r>
        <w:rPr>
          <w:spacing w:val="1"/>
          <w:sz w:val="20"/>
        </w:rPr>
        <w:t xml:space="preserve"> </w:t>
      </w:r>
      <w:r>
        <w:rPr>
          <w:sz w:val="20"/>
        </w:rPr>
        <w:t>pela</w:t>
      </w:r>
      <w:r>
        <w:rPr>
          <w:spacing w:val="1"/>
          <w:sz w:val="20"/>
        </w:rPr>
        <w:t xml:space="preserve"> </w:t>
      </w:r>
      <w:r>
        <w:rPr>
          <w:sz w:val="20"/>
        </w:rPr>
        <w:t>informação,</w:t>
      </w:r>
      <w:r>
        <w:rPr>
          <w:spacing w:val="1"/>
          <w:sz w:val="20"/>
        </w:rPr>
        <w:t xml:space="preserve"> </w:t>
      </w:r>
      <w:r>
        <w:rPr>
          <w:sz w:val="20"/>
        </w:rPr>
        <w:t>devendo</w:t>
      </w:r>
      <w:r>
        <w:rPr>
          <w:spacing w:val="1"/>
          <w:sz w:val="20"/>
        </w:rPr>
        <w:t xml:space="preserve"> </w:t>
      </w:r>
      <w:r>
        <w:rPr>
          <w:sz w:val="20"/>
        </w:rPr>
        <w:t>proceder,</w:t>
      </w:r>
      <w:r>
        <w:rPr>
          <w:spacing w:val="1"/>
          <w:sz w:val="20"/>
        </w:rPr>
        <w:t xml:space="preserve"> </w:t>
      </w:r>
      <w:r>
        <w:rPr>
          <w:sz w:val="20"/>
        </w:rPr>
        <w:t>imediatamente, à correção ou à alteração dos registros tão logo identifique incorreção ou aqueles se tornem</w:t>
      </w:r>
      <w:r>
        <w:rPr>
          <w:spacing w:val="1"/>
          <w:sz w:val="20"/>
        </w:rPr>
        <w:t xml:space="preserve"> </w:t>
      </w:r>
      <w:r>
        <w:rPr>
          <w:sz w:val="20"/>
        </w:rPr>
        <w:t>desatualizados.</w:t>
      </w:r>
    </w:p>
    <w:p w:rsidR="00E94525" w:rsidRDefault="00C45678">
      <w:pPr>
        <w:pStyle w:val="PargrafodaLista"/>
        <w:numPr>
          <w:ilvl w:val="1"/>
          <w:numId w:val="16"/>
        </w:numPr>
        <w:tabs>
          <w:tab w:val="left" w:pos="1463"/>
        </w:tabs>
        <w:ind w:right="722" w:firstLine="0"/>
        <w:jc w:val="both"/>
        <w:rPr>
          <w:sz w:val="20"/>
        </w:rPr>
      </w:pPr>
      <w:r>
        <w:rPr>
          <w:sz w:val="20"/>
        </w:rPr>
        <w:t>A não observância do disposto no item</w:t>
      </w:r>
      <w:r>
        <w:rPr>
          <w:spacing w:val="1"/>
          <w:sz w:val="20"/>
        </w:rPr>
        <w:t xml:space="preserve"> </w:t>
      </w:r>
      <w:r>
        <w:rPr>
          <w:sz w:val="20"/>
        </w:rPr>
        <w:t>anterior poderá ensejar desclassificação no momento da</w:t>
      </w:r>
      <w:r>
        <w:rPr>
          <w:spacing w:val="1"/>
          <w:sz w:val="20"/>
        </w:rPr>
        <w:t xml:space="preserve"> </w:t>
      </w:r>
      <w:r>
        <w:rPr>
          <w:sz w:val="20"/>
        </w:rPr>
        <w:t>habilitação.</w:t>
      </w:r>
    </w:p>
    <w:p w:rsidR="00E94525" w:rsidRDefault="00C45678">
      <w:pPr>
        <w:pStyle w:val="PargrafodaLista"/>
        <w:numPr>
          <w:ilvl w:val="1"/>
          <w:numId w:val="16"/>
        </w:numPr>
        <w:tabs>
          <w:tab w:val="left" w:pos="1463"/>
        </w:tabs>
        <w:ind w:right="716" w:firstLine="0"/>
        <w:jc w:val="both"/>
        <w:rPr>
          <w:sz w:val="20"/>
        </w:rPr>
      </w:pP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verif</w:t>
      </w:r>
      <w:r>
        <w:rPr>
          <w:sz w:val="20"/>
        </w:rPr>
        <w:t>icação</w:t>
      </w:r>
      <w:r>
        <w:rPr>
          <w:spacing w:val="1"/>
          <w:sz w:val="20"/>
        </w:rPr>
        <w:t xml:space="preserve"> </w:t>
      </w:r>
      <w:r>
        <w:rPr>
          <w:sz w:val="20"/>
        </w:rPr>
        <w:t>pelo</w:t>
      </w:r>
      <w:r>
        <w:rPr>
          <w:spacing w:val="1"/>
          <w:sz w:val="20"/>
        </w:rPr>
        <w:t xml:space="preserve"> </w:t>
      </w:r>
      <w:r>
        <w:rPr>
          <w:sz w:val="20"/>
        </w:rPr>
        <w:t>pregoeiro,</w:t>
      </w:r>
      <w:r>
        <w:rPr>
          <w:spacing w:val="1"/>
          <w:sz w:val="20"/>
        </w:rPr>
        <w:t xml:space="preserve"> </w:t>
      </w:r>
      <w:r>
        <w:rPr>
          <w:sz w:val="20"/>
        </w:rPr>
        <w:t>em</w:t>
      </w:r>
      <w:r>
        <w:rPr>
          <w:spacing w:val="1"/>
          <w:sz w:val="20"/>
        </w:rPr>
        <w:t xml:space="preserve"> </w:t>
      </w:r>
      <w:r>
        <w:rPr>
          <w:sz w:val="20"/>
        </w:rPr>
        <w:t>sítios</w:t>
      </w:r>
      <w:r>
        <w:rPr>
          <w:spacing w:val="1"/>
          <w:sz w:val="20"/>
        </w:rPr>
        <w:t xml:space="preserve"> </w:t>
      </w:r>
      <w:r>
        <w:rPr>
          <w:sz w:val="20"/>
        </w:rPr>
        <w:t>eletrônicos</w:t>
      </w:r>
      <w:r>
        <w:rPr>
          <w:spacing w:val="1"/>
          <w:sz w:val="20"/>
        </w:rPr>
        <w:t xml:space="preserve"> </w:t>
      </w:r>
      <w:r>
        <w:rPr>
          <w:sz w:val="20"/>
        </w:rPr>
        <w:t>oficiais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órgãos</w:t>
      </w:r>
      <w:r>
        <w:rPr>
          <w:spacing w:val="1"/>
          <w:sz w:val="20"/>
        </w:rPr>
        <w:t xml:space="preserve"> </w:t>
      </w:r>
      <w:r>
        <w:rPr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z w:val="20"/>
        </w:rPr>
        <w:t>entidades</w:t>
      </w:r>
      <w:r>
        <w:rPr>
          <w:spacing w:val="1"/>
          <w:sz w:val="20"/>
        </w:rPr>
        <w:t xml:space="preserve"> </w:t>
      </w:r>
      <w:r>
        <w:rPr>
          <w:sz w:val="20"/>
        </w:rPr>
        <w:t>emissores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certidões</w:t>
      </w:r>
      <w:r>
        <w:rPr>
          <w:spacing w:val="-1"/>
          <w:sz w:val="20"/>
        </w:rPr>
        <w:t xml:space="preserve"> </w:t>
      </w:r>
      <w:r>
        <w:rPr>
          <w:sz w:val="20"/>
        </w:rPr>
        <w:t>constitui</w:t>
      </w:r>
      <w:r>
        <w:rPr>
          <w:spacing w:val="-2"/>
          <w:sz w:val="20"/>
        </w:rPr>
        <w:t xml:space="preserve"> </w:t>
      </w:r>
      <w:r>
        <w:rPr>
          <w:sz w:val="20"/>
        </w:rPr>
        <w:t>meio</w:t>
      </w:r>
      <w:r>
        <w:rPr>
          <w:spacing w:val="1"/>
          <w:sz w:val="20"/>
        </w:rPr>
        <w:t xml:space="preserve"> </w:t>
      </w:r>
      <w:r>
        <w:rPr>
          <w:sz w:val="20"/>
        </w:rPr>
        <w:t>legal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prova,</w:t>
      </w:r>
      <w:r>
        <w:rPr>
          <w:spacing w:val="1"/>
          <w:sz w:val="20"/>
        </w:rPr>
        <w:t xml:space="preserve"> </w:t>
      </w:r>
      <w:r>
        <w:rPr>
          <w:sz w:val="20"/>
        </w:rPr>
        <w:t>para</w:t>
      </w:r>
      <w:r>
        <w:rPr>
          <w:spacing w:val="1"/>
          <w:sz w:val="20"/>
        </w:rPr>
        <w:t xml:space="preserve"> </w:t>
      </w:r>
      <w:r>
        <w:rPr>
          <w:sz w:val="20"/>
        </w:rPr>
        <w:t>fins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habilitação.</w:t>
      </w:r>
    </w:p>
    <w:p w:rsidR="00E94525" w:rsidRDefault="00C45678">
      <w:pPr>
        <w:pStyle w:val="Ttulo1"/>
        <w:numPr>
          <w:ilvl w:val="1"/>
          <w:numId w:val="16"/>
        </w:numPr>
        <w:tabs>
          <w:tab w:val="left" w:pos="1463"/>
        </w:tabs>
        <w:spacing w:before="1"/>
        <w:ind w:right="717" w:firstLine="0"/>
        <w:jc w:val="both"/>
      </w:pPr>
      <w:r>
        <w:rPr>
          <w:noProof/>
        </w:rPr>
        <w:drawing>
          <wp:anchor distT="0" distB="0" distL="0" distR="0" simplePos="0" relativeHeight="15744512" behindDoc="0" locked="0" layoutInCell="1" allowOverlap="1">
            <wp:simplePos x="0" y="0"/>
            <wp:positionH relativeFrom="page">
              <wp:posOffset>5258434</wp:posOffset>
            </wp:positionH>
            <wp:positionV relativeFrom="paragraph">
              <wp:posOffset>799594</wp:posOffset>
            </wp:positionV>
            <wp:extent cx="73510" cy="109833"/>
            <wp:effectExtent l="0" t="0" r="0" b="0"/>
            <wp:wrapNone/>
            <wp:docPr id="57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image3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510" cy="10983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Os documentos exigidos para habilitação serão enviados por meio do sistema, em formato</w:t>
      </w:r>
      <w:r>
        <w:rPr>
          <w:spacing w:val="1"/>
        </w:rPr>
        <w:t xml:space="preserve"> </w:t>
      </w:r>
      <w:r>
        <w:t>digital,</w:t>
      </w:r>
      <w:r>
        <w:rPr>
          <w:spacing w:val="1"/>
        </w:rPr>
        <w:t xml:space="preserve"> </w:t>
      </w:r>
      <w:r>
        <w:t>no</w:t>
      </w:r>
      <w:r>
        <w:rPr>
          <w:spacing w:val="1"/>
        </w:rPr>
        <w:t xml:space="preserve"> </w:t>
      </w:r>
      <w:r>
        <w:t>prazo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02</w:t>
      </w:r>
      <w:r>
        <w:rPr>
          <w:spacing w:val="1"/>
        </w:rPr>
        <w:t xml:space="preserve"> </w:t>
      </w:r>
      <w:r>
        <w:t>(duas)</w:t>
      </w:r>
      <w:r>
        <w:rPr>
          <w:spacing w:val="1"/>
        </w:rPr>
        <w:t xml:space="preserve"> </w:t>
      </w:r>
      <w:r>
        <w:t>horas,</w:t>
      </w:r>
      <w:r>
        <w:rPr>
          <w:spacing w:val="1"/>
        </w:rPr>
        <w:t xml:space="preserve"> </w:t>
      </w:r>
      <w:r>
        <w:t>prorrogável</w:t>
      </w:r>
      <w:r>
        <w:rPr>
          <w:spacing w:val="1"/>
        </w:rPr>
        <w:t xml:space="preserve"> </w:t>
      </w:r>
      <w:r>
        <w:t>por</w:t>
      </w:r>
      <w:r>
        <w:rPr>
          <w:spacing w:val="1"/>
        </w:rPr>
        <w:t xml:space="preserve"> </w:t>
      </w:r>
      <w:r>
        <w:t>igual</w:t>
      </w:r>
      <w:r>
        <w:rPr>
          <w:spacing w:val="1"/>
        </w:rPr>
        <w:t xml:space="preserve"> </w:t>
      </w:r>
      <w:r>
        <w:t>período,</w:t>
      </w:r>
      <w:r>
        <w:rPr>
          <w:spacing w:val="1"/>
        </w:rPr>
        <w:t xml:space="preserve"> </w:t>
      </w:r>
      <w:r>
        <w:t>contado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solicitação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pregoeiro.</w:t>
      </w:r>
    </w:p>
    <w:p w:rsidR="00E94525" w:rsidRDefault="00E94525">
      <w:pPr>
        <w:jc w:val="both"/>
        <w:sectPr w:rsidR="00E94525">
          <w:pgSz w:w="11910" w:h="16840"/>
          <w:pgMar w:top="2460" w:right="560" w:bottom="1260" w:left="0" w:header="1339" w:footer="1075" w:gutter="0"/>
          <w:cols w:space="720"/>
        </w:sectPr>
      </w:pPr>
    </w:p>
    <w:p w:rsidR="00E94525" w:rsidRDefault="00C45678">
      <w:pPr>
        <w:pStyle w:val="Corpodetexto"/>
        <w:spacing w:before="5"/>
        <w:ind w:left="0"/>
        <w:jc w:val="left"/>
        <w:rPr>
          <w:rFonts w:ascii="Arial"/>
          <w:b/>
          <w:sz w:val="15"/>
        </w:rPr>
      </w:pPr>
      <w:r>
        <w:rPr>
          <w:noProof/>
        </w:rPr>
        <w:lastRenderedPageBreak/>
        <w:drawing>
          <wp:anchor distT="0" distB="0" distL="0" distR="0" simplePos="0" relativeHeight="15746560" behindDoc="0" locked="0" layoutInCell="1" allowOverlap="1">
            <wp:simplePos x="0" y="0"/>
            <wp:positionH relativeFrom="page">
              <wp:posOffset>7181850</wp:posOffset>
            </wp:positionH>
            <wp:positionV relativeFrom="page">
              <wp:posOffset>0</wp:posOffset>
            </wp:positionV>
            <wp:extent cx="378714" cy="10692383"/>
            <wp:effectExtent l="0" t="0" r="0" b="0"/>
            <wp:wrapNone/>
            <wp:docPr id="59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image1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8714" cy="1069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15747072" behindDoc="0" locked="0" layoutInCell="1" allowOverlap="1">
            <wp:simplePos x="0" y="0"/>
            <wp:positionH relativeFrom="page">
              <wp:posOffset>2902923</wp:posOffset>
            </wp:positionH>
            <wp:positionV relativeFrom="page">
              <wp:posOffset>372625</wp:posOffset>
            </wp:positionV>
            <wp:extent cx="1678897" cy="367903"/>
            <wp:effectExtent l="0" t="0" r="0" b="0"/>
            <wp:wrapNone/>
            <wp:docPr id="61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image2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78897" cy="36790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94525" w:rsidRDefault="00C45678">
      <w:pPr>
        <w:pStyle w:val="PargrafodaLista"/>
        <w:numPr>
          <w:ilvl w:val="1"/>
          <w:numId w:val="16"/>
        </w:numPr>
        <w:tabs>
          <w:tab w:val="left" w:pos="1463"/>
        </w:tabs>
        <w:spacing w:before="93"/>
        <w:ind w:left="1462" w:hanging="614"/>
        <w:rPr>
          <w:sz w:val="20"/>
        </w:rPr>
      </w:pPr>
      <w:r>
        <w:rPr>
          <w:sz w:val="20"/>
        </w:rPr>
        <w:t>A</w:t>
      </w:r>
      <w:r>
        <w:rPr>
          <w:spacing w:val="-3"/>
          <w:sz w:val="20"/>
        </w:rPr>
        <w:t xml:space="preserve"> </w:t>
      </w:r>
      <w:r>
        <w:rPr>
          <w:sz w:val="20"/>
        </w:rPr>
        <w:t>verificação</w:t>
      </w:r>
      <w:r>
        <w:rPr>
          <w:spacing w:val="-1"/>
          <w:sz w:val="20"/>
        </w:rPr>
        <w:t xml:space="preserve"> </w:t>
      </w:r>
      <w:r>
        <w:rPr>
          <w:sz w:val="20"/>
        </w:rPr>
        <w:t>dos</w:t>
      </w:r>
      <w:r>
        <w:rPr>
          <w:spacing w:val="-2"/>
          <w:sz w:val="20"/>
        </w:rPr>
        <w:t xml:space="preserve"> </w:t>
      </w:r>
      <w:r>
        <w:rPr>
          <w:sz w:val="20"/>
        </w:rPr>
        <w:t>documentos</w:t>
      </w:r>
      <w:r>
        <w:rPr>
          <w:spacing w:val="-2"/>
          <w:sz w:val="20"/>
        </w:rPr>
        <w:t xml:space="preserve"> </w:t>
      </w:r>
      <w:r>
        <w:rPr>
          <w:sz w:val="20"/>
        </w:rPr>
        <w:t>somente</w:t>
      </w:r>
      <w:r>
        <w:rPr>
          <w:spacing w:val="-3"/>
          <w:sz w:val="20"/>
        </w:rPr>
        <w:t xml:space="preserve"> </w:t>
      </w:r>
      <w:r>
        <w:rPr>
          <w:sz w:val="20"/>
        </w:rPr>
        <w:t>será</w:t>
      </w:r>
      <w:r>
        <w:rPr>
          <w:spacing w:val="-3"/>
          <w:sz w:val="20"/>
        </w:rPr>
        <w:t xml:space="preserve"> </w:t>
      </w:r>
      <w:r>
        <w:rPr>
          <w:sz w:val="20"/>
        </w:rPr>
        <w:t>feita</w:t>
      </w:r>
      <w:r>
        <w:rPr>
          <w:spacing w:val="-3"/>
          <w:sz w:val="20"/>
        </w:rPr>
        <w:t xml:space="preserve"> </w:t>
      </w:r>
      <w:r>
        <w:rPr>
          <w:sz w:val="20"/>
        </w:rPr>
        <w:t>em</w:t>
      </w:r>
      <w:r>
        <w:rPr>
          <w:spacing w:val="1"/>
          <w:sz w:val="20"/>
        </w:rPr>
        <w:t xml:space="preserve"> </w:t>
      </w:r>
      <w:r>
        <w:rPr>
          <w:sz w:val="20"/>
        </w:rPr>
        <w:t>relação</w:t>
      </w:r>
      <w:r>
        <w:rPr>
          <w:spacing w:val="-2"/>
          <w:sz w:val="20"/>
        </w:rPr>
        <w:t xml:space="preserve"> </w:t>
      </w:r>
      <w:r>
        <w:rPr>
          <w:sz w:val="20"/>
        </w:rPr>
        <w:t>ao</w:t>
      </w:r>
      <w:r>
        <w:rPr>
          <w:spacing w:val="-1"/>
          <w:sz w:val="20"/>
        </w:rPr>
        <w:t xml:space="preserve"> </w:t>
      </w:r>
      <w:r>
        <w:rPr>
          <w:sz w:val="20"/>
        </w:rPr>
        <w:t>licitante</w:t>
      </w:r>
      <w:r>
        <w:rPr>
          <w:spacing w:val="-1"/>
          <w:sz w:val="20"/>
        </w:rPr>
        <w:t xml:space="preserve"> </w:t>
      </w:r>
      <w:r>
        <w:rPr>
          <w:sz w:val="20"/>
        </w:rPr>
        <w:t>vencedor.</w:t>
      </w:r>
    </w:p>
    <w:p w:rsidR="00E94525" w:rsidRDefault="00C45678">
      <w:pPr>
        <w:pStyle w:val="PargrafodaLista"/>
        <w:numPr>
          <w:ilvl w:val="1"/>
          <w:numId w:val="16"/>
        </w:numPr>
        <w:tabs>
          <w:tab w:val="left" w:pos="1463"/>
        </w:tabs>
        <w:ind w:right="724" w:firstLine="0"/>
        <w:rPr>
          <w:sz w:val="20"/>
        </w:rPr>
      </w:pPr>
      <w:r>
        <w:rPr>
          <w:sz w:val="20"/>
        </w:rPr>
        <w:t>Os</w:t>
      </w:r>
      <w:r>
        <w:rPr>
          <w:spacing w:val="14"/>
          <w:sz w:val="20"/>
        </w:rPr>
        <w:t xml:space="preserve"> </w:t>
      </w:r>
      <w:r>
        <w:rPr>
          <w:sz w:val="20"/>
        </w:rPr>
        <w:t>documentos</w:t>
      </w:r>
      <w:r>
        <w:rPr>
          <w:spacing w:val="14"/>
          <w:sz w:val="20"/>
        </w:rPr>
        <w:t xml:space="preserve"> </w:t>
      </w:r>
      <w:r>
        <w:rPr>
          <w:sz w:val="20"/>
        </w:rPr>
        <w:t>relativos</w:t>
      </w:r>
      <w:r>
        <w:rPr>
          <w:spacing w:val="16"/>
          <w:sz w:val="20"/>
        </w:rPr>
        <w:t xml:space="preserve"> </w:t>
      </w:r>
      <w:r>
        <w:rPr>
          <w:sz w:val="20"/>
        </w:rPr>
        <w:t>à</w:t>
      </w:r>
      <w:r>
        <w:rPr>
          <w:spacing w:val="13"/>
          <w:sz w:val="20"/>
        </w:rPr>
        <w:t xml:space="preserve"> </w:t>
      </w:r>
      <w:r>
        <w:rPr>
          <w:sz w:val="20"/>
        </w:rPr>
        <w:t>regularidade</w:t>
      </w:r>
      <w:r>
        <w:rPr>
          <w:spacing w:val="13"/>
          <w:sz w:val="20"/>
        </w:rPr>
        <w:t xml:space="preserve"> </w:t>
      </w:r>
      <w:r>
        <w:rPr>
          <w:sz w:val="20"/>
        </w:rPr>
        <w:t>fiscal</w:t>
      </w:r>
      <w:r>
        <w:rPr>
          <w:spacing w:val="12"/>
          <w:sz w:val="20"/>
        </w:rPr>
        <w:t xml:space="preserve"> </w:t>
      </w:r>
      <w:r>
        <w:rPr>
          <w:sz w:val="20"/>
        </w:rPr>
        <w:t>somente</w:t>
      </w:r>
      <w:r>
        <w:rPr>
          <w:spacing w:val="13"/>
          <w:sz w:val="20"/>
        </w:rPr>
        <w:t xml:space="preserve"> </w:t>
      </w:r>
      <w:r>
        <w:rPr>
          <w:sz w:val="20"/>
        </w:rPr>
        <w:t>serão</w:t>
      </w:r>
      <w:r>
        <w:rPr>
          <w:spacing w:val="13"/>
          <w:sz w:val="20"/>
        </w:rPr>
        <w:t xml:space="preserve"> </w:t>
      </w:r>
      <w:r>
        <w:rPr>
          <w:sz w:val="20"/>
        </w:rPr>
        <w:t>exigidos,</w:t>
      </w:r>
      <w:r>
        <w:rPr>
          <w:spacing w:val="13"/>
          <w:sz w:val="20"/>
        </w:rPr>
        <w:t xml:space="preserve"> </w:t>
      </w:r>
      <w:r>
        <w:rPr>
          <w:sz w:val="20"/>
        </w:rPr>
        <w:t>em</w:t>
      </w:r>
      <w:r>
        <w:rPr>
          <w:spacing w:val="18"/>
          <w:sz w:val="20"/>
        </w:rPr>
        <w:t xml:space="preserve"> </w:t>
      </w:r>
      <w:r>
        <w:rPr>
          <w:sz w:val="20"/>
        </w:rPr>
        <w:t>qualquer</w:t>
      </w:r>
      <w:r>
        <w:rPr>
          <w:spacing w:val="14"/>
          <w:sz w:val="20"/>
        </w:rPr>
        <w:t xml:space="preserve"> </w:t>
      </w:r>
      <w:r>
        <w:rPr>
          <w:sz w:val="20"/>
        </w:rPr>
        <w:t>caso,</w:t>
      </w:r>
      <w:r>
        <w:rPr>
          <w:spacing w:val="15"/>
          <w:sz w:val="20"/>
        </w:rPr>
        <w:t xml:space="preserve"> </w:t>
      </w:r>
      <w:r>
        <w:rPr>
          <w:sz w:val="20"/>
        </w:rPr>
        <w:t>em</w:t>
      </w:r>
      <w:r>
        <w:rPr>
          <w:spacing w:val="-53"/>
          <w:sz w:val="20"/>
        </w:rPr>
        <w:t xml:space="preserve"> </w:t>
      </w:r>
      <w:r>
        <w:rPr>
          <w:sz w:val="20"/>
        </w:rPr>
        <w:t>momento</w:t>
      </w:r>
      <w:r>
        <w:rPr>
          <w:spacing w:val="-2"/>
          <w:sz w:val="20"/>
        </w:rPr>
        <w:t xml:space="preserve"> </w:t>
      </w:r>
      <w:r>
        <w:rPr>
          <w:sz w:val="20"/>
        </w:rPr>
        <w:t>posterior</w:t>
      </w:r>
      <w:r>
        <w:rPr>
          <w:spacing w:val="-1"/>
          <w:sz w:val="20"/>
        </w:rPr>
        <w:t xml:space="preserve"> </w:t>
      </w:r>
      <w:r>
        <w:rPr>
          <w:sz w:val="20"/>
        </w:rPr>
        <w:t>ao</w:t>
      </w:r>
      <w:r>
        <w:rPr>
          <w:spacing w:val="-2"/>
          <w:sz w:val="20"/>
        </w:rPr>
        <w:t xml:space="preserve"> </w:t>
      </w:r>
      <w:r>
        <w:rPr>
          <w:sz w:val="20"/>
        </w:rPr>
        <w:t>julgamento</w:t>
      </w:r>
      <w:r>
        <w:rPr>
          <w:spacing w:val="-1"/>
          <w:sz w:val="20"/>
        </w:rPr>
        <w:t xml:space="preserve"> </w:t>
      </w:r>
      <w:r>
        <w:rPr>
          <w:sz w:val="20"/>
        </w:rPr>
        <w:t>das propostas,</w:t>
      </w:r>
      <w:r>
        <w:rPr>
          <w:spacing w:val="-2"/>
          <w:sz w:val="20"/>
        </w:rPr>
        <w:t xml:space="preserve"> </w:t>
      </w:r>
      <w:r>
        <w:rPr>
          <w:sz w:val="20"/>
        </w:rPr>
        <w:t>e</w:t>
      </w:r>
      <w:r>
        <w:rPr>
          <w:spacing w:val="-1"/>
          <w:sz w:val="20"/>
        </w:rPr>
        <w:t xml:space="preserve"> </w:t>
      </w:r>
      <w:r>
        <w:rPr>
          <w:sz w:val="20"/>
        </w:rPr>
        <w:t>apenas</w:t>
      </w:r>
      <w:r>
        <w:rPr>
          <w:spacing w:val="-1"/>
          <w:sz w:val="20"/>
        </w:rPr>
        <w:t xml:space="preserve"> </w:t>
      </w:r>
      <w:r>
        <w:rPr>
          <w:sz w:val="20"/>
        </w:rPr>
        <w:t>do</w:t>
      </w:r>
      <w:r>
        <w:rPr>
          <w:spacing w:val="-1"/>
          <w:sz w:val="20"/>
        </w:rPr>
        <w:t xml:space="preserve"> </w:t>
      </w:r>
      <w:r>
        <w:rPr>
          <w:sz w:val="20"/>
        </w:rPr>
        <w:t>licitante</w:t>
      </w:r>
      <w:r>
        <w:rPr>
          <w:spacing w:val="-2"/>
          <w:sz w:val="20"/>
        </w:rPr>
        <w:t xml:space="preserve"> </w:t>
      </w:r>
      <w:r>
        <w:rPr>
          <w:sz w:val="20"/>
        </w:rPr>
        <w:t>mais bem</w:t>
      </w:r>
      <w:r>
        <w:rPr>
          <w:spacing w:val="4"/>
          <w:sz w:val="20"/>
        </w:rPr>
        <w:t xml:space="preserve"> </w:t>
      </w:r>
      <w:r>
        <w:rPr>
          <w:sz w:val="20"/>
        </w:rPr>
        <w:t>classificado.</w:t>
      </w:r>
    </w:p>
    <w:p w:rsidR="00E94525" w:rsidRDefault="00C45678">
      <w:pPr>
        <w:pStyle w:val="PargrafodaLista"/>
        <w:numPr>
          <w:ilvl w:val="1"/>
          <w:numId w:val="16"/>
        </w:numPr>
        <w:tabs>
          <w:tab w:val="left" w:pos="1463"/>
        </w:tabs>
        <w:spacing w:before="1"/>
        <w:ind w:right="724" w:firstLine="0"/>
        <w:rPr>
          <w:sz w:val="20"/>
        </w:rPr>
      </w:pPr>
      <w:r>
        <w:rPr>
          <w:sz w:val="20"/>
        </w:rPr>
        <w:t>Após</w:t>
      </w:r>
      <w:r>
        <w:rPr>
          <w:spacing w:val="2"/>
          <w:sz w:val="20"/>
        </w:rPr>
        <w:t xml:space="preserve"> </w:t>
      </w:r>
      <w:r>
        <w:rPr>
          <w:sz w:val="20"/>
        </w:rPr>
        <w:t>a</w:t>
      </w:r>
      <w:r>
        <w:rPr>
          <w:spacing w:val="4"/>
          <w:sz w:val="20"/>
        </w:rPr>
        <w:t xml:space="preserve"> </w:t>
      </w:r>
      <w:r>
        <w:rPr>
          <w:sz w:val="20"/>
        </w:rPr>
        <w:t>entrega</w:t>
      </w:r>
      <w:r>
        <w:rPr>
          <w:spacing w:val="1"/>
          <w:sz w:val="20"/>
        </w:rPr>
        <w:t xml:space="preserve"> </w:t>
      </w:r>
      <w:r>
        <w:rPr>
          <w:sz w:val="20"/>
        </w:rPr>
        <w:t>dos</w:t>
      </w:r>
      <w:r>
        <w:rPr>
          <w:spacing w:val="2"/>
          <w:sz w:val="20"/>
        </w:rPr>
        <w:t xml:space="preserve"> </w:t>
      </w:r>
      <w:r>
        <w:rPr>
          <w:sz w:val="20"/>
        </w:rPr>
        <w:t>documentos</w:t>
      </w:r>
      <w:r>
        <w:rPr>
          <w:spacing w:val="3"/>
          <w:sz w:val="20"/>
        </w:rPr>
        <w:t xml:space="preserve"> </w:t>
      </w:r>
      <w:r>
        <w:rPr>
          <w:sz w:val="20"/>
        </w:rPr>
        <w:t>para</w:t>
      </w:r>
      <w:r>
        <w:rPr>
          <w:spacing w:val="2"/>
          <w:sz w:val="20"/>
        </w:rPr>
        <w:t xml:space="preserve"> </w:t>
      </w:r>
      <w:r>
        <w:rPr>
          <w:sz w:val="20"/>
        </w:rPr>
        <w:t>habilitação,</w:t>
      </w:r>
      <w:r>
        <w:rPr>
          <w:spacing w:val="3"/>
          <w:sz w:val="20"/>
        </w:rPr>
        <w:t xml:space="preserve"> </w:t>
      </w:r>
      <w:r>
        <w:rPr>
          <w:sz w:val="20"/>
        </w:rPr>
        <w:t>não</w:t>
      </w:r>
      <w:r>
        <w:rPr>
          <w:spacing w:val="3"/>
          <w:sz w:val="20"/>
        </w:rPr>
        <w:t xml:space="preserve"> </w:t>
      </w:r>
      <w:r>
        <w:rPr>
          <w:sz w:val="20"/>
        </w:rPr>
        <w:t>será</w:t>
      </w:r>
      <w:r>
        <w:rPr>
          <w:spacing w:val="2"/>
          <w:sz w:val="20"/>
        </w:rPr>
        <w:t xml:space="preserve"> </w:t>
      </w:r>
      <w:r>
        <w:rPr>
          <w:sz w:val="20"/>
        </w:rPr>
        <w:t>permitida</w:t>
      </w:r>
      <w:r>
        <w:rPr>
          <w:spacing w:val="2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substituição</w:t>
      </w:r>
      <w:r>
        <w:rPr>
          <w:spacing w:val="1"/>
          <w:sz w:val="20"/>
        </w:rPr>
        <w:t xml:space="preserve"> </w:t>
      </w:r>
      <w:r>
        <w:rPr>
          <w:sz w:val="20"/>
        </w:rPr>
        <w:t>ou</w:t>
      </w:r>
      <w:r>
        <w:rPr>
          <w:spacing w:val="3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apresentação</w:t>
      </w:r>
      <w:r>
        <w:rPr>
          <w:spacing w:val="-53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novos documentos,</w:t>
      </w:r>
      <w:r>
        <w:rPr>
          <w:spacing w:val="-1"/>
          <w:sz w:val="20"/>
        </w:rPr>
        <w:t xml:space="preserve"> </w:t>
      </w:r>
      <w:r>
        <w:rPr>
          <w:sz w:val="20"/>
        </w:rPr>
        <w:t>salvo</w:t>
      </w:r>
      <w:r>
        <w:rPr>
          <w:spacing w:val="-1"/>
          <w:sz w:val="20"/>
        </w:rPr>
        <w:t xml:space="preserve"> </w:t>
      </w:r>
      <w:r>
        <w:rPr>
          <w:sz w:val="20"/>
        </w:rPr>
        <w:t>em</w:t>
      </w:r>
      <w:r>
        <w:rPr>
          <w:spacing w:val="4"/>
          <w:sz w:val="20"/>
        </w:rPr>
        <w:t xml:space="preserve"> </w:t>
      </w:r>
      <w:r>
        <w:rPr>
          <w:sz w:val="20"/>
        </w:rPr>
        <w:t>sede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diligência,</w:t>
      </w:r>
      <w:r>
        <w:rPr>
          <w:spacing w:val="-1"/>
          <w:sz w:val="20"/>
        </w:rPr>
        <w:t xml:space="preserve"> </w:t>
      </w:r>
      <w:r>
        <w:rPr>
          <w:sz w:val="20"/>
        </w:rPr>
        <w:t>quando:</w:t>
      </w:r>
    </w:p>
    <w:p w:rsidR="00E94525" w:rsidRDefault="00C45678">
      <w:pPr>
        <w:pStyle w:val="PargrafodaLista"/>
        <w:numPr>
          <w:ilvl w:val="2"/>
          <w:numId w:val="16"/>
        </w:numPr>
        <w:tabs>
          <w:tab w:val="left" w:pos="1369"/>
        </w:tabs>
        <w:spacing w:before="1" w:line="229" w:lineRule="exact"/>
        <w:ind w:left="1368"/>
        <w:rPr>
          <w:sz w:val="20"/>
        </w:rPr>
      </w:pPr>
      <w:r>
        <w:rPr>
          <w:sz w:val="20"/>
        </w:rPr>
        <w:t>Necessários</w:t>
      </w:r>
      <w:r>
        <w:rPr>
          <w:spacing w:val="-3"/>
          <w:sz w:val="20"/>
        </w:rPr>
        <w:t xml:space="preserve"> </w:t>
      </w:r>
      <w:r>
        <w:rPr>
          <w:sz w:val="20"/>
        </w:rPr>
        <w:t>para</w:t>
      </w:r>
      <w:r>
        <w:rPr>
          <w:spacing w:val="-1"/>
          <w:sz w:val="20"/>
        </w:rPr>
        <w:t xml:space="preserve"> </w:t>
      </w:r>
      <w:r>
        <w:rPr>
          <w:sz w:val="20"/>
        </w:rPr>
        <w:t>complementar informações</w:t>
      </w:r>
      <w:r>
        <w:rPr>
          <w:spacing w:val="-2"/>
          <w:sz w:val="20"/>
        </w:rPr>
        <w:t xml:space="preserve"> </w:t>
      </w:r>
      <w:r>
        <w:rPr>
          <w:sz w:val="20"/>
        </w:rPr>
        <w:t>acerca</w:t>
      </w:r>
      <w:r>
        <w:rPr>
          <w:spacing w:val="-4"/>
          <w:sz w:val="20"/>
        </w:rPr>
        <w:t xml:space="preserve"> </w:t>
      </w:r>
      <w:r>
        <w:rPr>
          <w:sz w:val="20"/>
        </w:rPr>
        <w:t>dos</w:t>
      </w:r>
      <w:r>
        <w:rPr>
          <w:spacing w:val="-2"/>
          <w:sz w:val="20"/>
        </w:rPr>
        <w:t xml:space="preserve"> </w:t>
      </w:r>
      <w:r>
        <w:rPr>
          <w:sz w:val="20"/>
        </w:rPr>
        <w:t>documentos</w:t>
      </w:r>
      <w:r>
        <w:rPr>
          <w:spacing w:val="-2"/>
          <w:sz w:val="20"/>
        </w:rPr>
        <w:t xml:space="preserve"> </w:t>
      </w:r>
      <w:r>
        <w:rPr>
          <w:sz w:val="20"/>
        </w:rPr>
        <w:t>já</w:t>
      </w:r>
      <w:r>
        <w:rPr>
          <w:spacing w:val="-3"/>
          <w:sz w:val="20"/>
        </w:rPr>
        <w:t xml:space="preserve"> </w:t>
      </w:r>
      <w:r>
        <w:rPr>
          <w:sz w:val="20"/>
        </w:rPr>
        <w:t>apresentados</w:t>
      </w:r>
      <w:r>
        <w:rPr>
          <w:spacing w:val="-2"/>
          <w:sz w:val="20"/>
        </w:rPr>
        <w:t xml:space="preserve"> </w:t>
      </w:r>
      <w:r>
        <w:rPr>
          <w:sz w:val="20"/>
        </w:rPr>
        <w:t>pelo</w:t>
      </w:r>
      <w:r>
        <w:rPr>
          <w:spacing w:val="-2"/>
          <w:sz w:val="20"/>
        </w:rPr>
        <w:t xml:space="preserve"> </w:t>
      </w:r>
      <w:r>
        <w:rPr>
          <w:sz w:val="20"/>
        </w:rPr>
        <w:t>licitante;</w:t>
      </w:r>
    </w:p>
    <w:p w:rsidR="00E94525" w:rsidRDefault="00C45678">
      <w:pPr>
        <w:pStyle w:val="PargrafodaLista"/>
        <w:numPr>
          <w:ilvl w:val="2"/>
          <w:numId w:val="16"/>
        </w:numPr>
        <w:tabs>
          <w:tab w:val="left" w:pos="1369"/>
        </w:tabs>
        <w:spacing w:line="229" w:lineRule="exact"/>
        <w:ind w:left="1368"/>
        <w:rPr>
          <w:sz w:val="20"/>
        </w:rPr>
      </w:pPr>
      <w:r>
        <w:rPr>
          <w:sz w:val="20"/>
        </w:rPr>
        <w:t>Para</w:t>
      </w:r>
      <w:r>
        <w:rPr>
          <w:spacing w:val="1"/>
          <w:sz w:val="20"/>
        </w:rPr>
        <w:t xml:space="preserve"> </w:t>
      </w:r>
      <w:r>
        <w:rPr>
          <w:sz w:val="20"/>
        </w:rPr>
        <w:t>apuração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fato</w:t>
      </w:r>
      <w:r>
        <w:rPr>
          <w:spacing w:val="-2"/>
          <w:sz w:val="20"/>
        </w:rPr>
        <w:t xml:space="preserve"> </w:t>
      </w:r>
      <w:r>
        <w:rPr>
          <w:sz w:val="20"/>
        </w:rPr>
        <w:t>já</w:t>
      </w:r>
      <w:r>
        <w:rPr>
          <w:spacing w:val="-2"/>
          <w:sz w:val="20"/>
        </w:rPr>
        <w:t xml:space="preserve"> </w:t>
      </w:r>
      <w:r>
        <w:rPr>
          <w:sz w:val="20"/>
        </w:rPr>
        <w:t>existente à</w:t>
      </w:r>
      <w:r>
        <w:rPr>
          <w:spacing w:val="-2"/>
          <w:sz w:val="20"/>
        </w:rPr>
        <w:t xml:space="preserve"> </w:t>
      </w:r>
      <w:r>
        <w:rPr>
          <w:sz w:val="20"/>
        </w:rPr>
        <w:t>época</w:t>
      </w:r>
      <w:r>
        <w:rPr>
          <w:spacing w:val="-1"/>
          <w:sz w:val="20"/>
        </w:rPr>
        <w:t xml:space="preserve"> </w:t>
      </w:r>
      <w:r>
        <w:rPr>
          <w:sz w:val="20"/>
        </w:rPr>
        <w:t>da</w:t>
      </w:r>
      <w:r>
        <w:rPr>
          <w:spacing w:val="-2"/>
          <w:sz w:val="20"/>
        </w:rPr>
        <w:t xml:space="preserve"> </w:t>
      </w:r>
      <w:r>
        <w:rPr>
          <w:sz w:val="20"/>
        </w:rPr>
        <w:t>abertura</w:t>
      </w:r>
      <w:r>
        <w:rPr>
          <w:spacing w:val="-2"/>
          <w:sz w:val="20"/>
        </w:rPr>
        <w:t xml:space="preserve"> </w:t>
      </w:r>
      <w:r>
        <w:rPr>
          <w:sz w:val="20"/>
        </w:rPr>
        <w:t>do</w:t>
      </w:r>
      <w:r>
        <w:rPr>
          <w:spacing w:val="-2"/>
          <w:sz w:val="20"/>
        </w:rPr>
        <w:t xml:space="preserve"> </w:t>
      </w:r>
      <w:r>
        <w:rPr>
          <w:sz w:val="20"/>
        </w:rPr>
        <w:t>certame;</w:t>
      </w:r>
      <w:r>
        <w:rPr>
          <w:spacing w:val="-2"/>
          <w:sz w:val="20"/>
        </w:rPr>
        <w:t xml:space="preserve"> </w:t>
      </w:r>
      <w:r>
        <w:rPr>
          <w:sz w:val="20"/>
        </w:rPr>
        <w:t>ou</w:t>
      </w:r>
    </w:p>
    <w:p w:rsidR="00E94525" w:rsidRDefault="00C45678">
      <w:pPr>
        <w:pStyle w:val="PargrafodaLista"/>
        <w:numPr>
          <w:ilvl w:val="2"/>
          <w:numId w:val="16"/>
        </w:numPr>
        <w:tabs>
          <w:tab w:val="left" w:pos="1357"/>
        </w:tabs>
        <w:ind w:left="1356" w:hanging="222"/>
        <w:rPr>
          <w:sz w:val="20"/>
        </w:rPr>
      </w:pPr>
      <w:r>
        <w:rPr>
          <w:sz w:val="20"/>
        </w:rPr>
        <w:t>Destinados</w:t>
      </w:r>
      <w:r>
        <w:rPr>
          <w:spacing w:val="-2"/>
          <w:sz w:val="20"/>
        </w:rPr>
        <w:t xml:space="preserve"> </w:t>
      </w:r>
      <w:r>
        <w:rPr>
          <w:sz w:val="20"/>
        </w:rPr>
        <w:t>à</w:t>
      </w:r>
      <w:r>
        <w:rPr>
          <w:spacing w:val="-1"/>
          <w:sz w:val="20"/>
        </w:rPr>
        <w:t xml:space="preserve"> </w:t>
      </w:r>
      <w:r>
        <w:rPr>
          <w:sz w:val="20"/>
        </w:rPr>
        <w:t>atualização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z w:val="20"/>
        </w:rPr>
        <w:t>documentos</w:t>
      </w:r>
      <w:r>
        <w:rPr>
          <w:spacing w:val="-2"/>
          <w:sz w:val="20"/>
        </w:rPr>
        <w:t xml:space="preserve"> </w:t>
      </w:r>
      <w:r>
        <w:rPr>
          <w:sz w:val="20"/>
        </w:rPr>
        <w:t>vencidos</w:t>
      </w:r>
      <w:r>
        <w:rPr>
          <w:spacing w:val="-2"/>
          <w:sz w:val="20"/>
        </w:rPr>
        <w:t xml:space="preserve"> </w:t>
      </w:r>
      <w:r>
        <w:rPr>
          <w:sz w:val="20"/>
        </w:rPr>
        <w:t>após</w:t>
      </w:r>
      <w:r>
        <w:rPr>
          <w:spacing w:val="-2"/>
          <w:sz w:val="20"/>
        </w:rPr>
        <w:t xml:space="preserve"> </w:t>
      </w:r>
      <w:r>
        <w:rPr>
          <w:sz w:val="20"/>
        </w:rPr>
        <w:t>a</w:t>
      </w:r>
      <w:r>
        <w:rPr>
          <w:spacing w:val="-3"/>
          <w:sz w:val="20"/>
        </w:rPr>
        <w:t xml:space="preserve"> </w:t>
      </w:r>
      <w:r>
        <w:rPr>
          <w:sz w:val="20"/>
        </w:rPr>
        <w:t>data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z w:val="20"/>
        </w:rPr>
        <w:t>recebimento</w:t>
      </w:r>
      <w:r>
        <w:rPr>
          <w:spacing w:val="-3"/>
          <w:sz w:val="20"/>
        </w:rPr>
        <w:t xml:space="preserve"> </w:t>
      </w:r>
      <w:r>
        <w:rPr>
          <w:sz w:val="20"/>
        </w:rPr>
        <w:t>das</w:t>
      </w:r>
      <w:r>
        <w:rPr>
          <w:spacing w:val="-1"/>
          <w:sz w:val="20"/>
        </w:rPr>
        <w:t xml:space="preserve"> </w:t>
      </w:r>
      <w:r>
        <w:rPr>
          <w:sz w:val="20"/>
        </w:rPr>
        <w:t>propostas.</w:t>
      </w:r>
    </w:p>
    <w:p w:rsidR="00E94525" w:rsidRDefault="00C45678">
      <w:pPr>
        <w:pStyle w:val="PargrafodaLista"/>
        <w:numPr>
          <w:ilvl w:val="1"/>
          <w:numId w:val="16"/>
        </w:numPr>
        <w:tabs>
          <w:tab w:val="left" w:pos="1463"/>
        </w:tabs>
        <w:ind w:right="714" w:firstLine="0"/>
        <w:jc w:val="both"/>
        <w:rPr>
          <w:sz w:val="20"/>
        </w:rPr>
      </w:pPr>
      <w:r>
        <w:rPr>
          <w:sz w:val="20"/>
        </w:rPr>
        <w:t>Na</w:t>
      </w:r>
      <w:r>
        <w:rPr>
          <w:spacing w:val="5"/>
          <w:sz w:val="20"/>
        </w:rPr>
        <w:t xml:space="preserve"> </w:t>
      </w:r>
      <w:r>
        <w:rPr>
          <w:sz w:val="20"/>
        </w:rPr>
        <w:t>análise</w:t>
      </w:r>
      <w:r>
        <w:rPr>
          <w:spacing w:val="7"/>
          <w:sz w:val="20"/>
        </w:rPr>
        <w:t xml:space="preserve"> </w:t>
      </w:r>
      <w:r>
        <w:rPr>
          <w:sz w:val="20"/>
        </w:rPr>
        <w:t>dos</w:t>
      </w:r>
      <w:r>
        <w:rPr>
          <w:spacing w:val="8"/>
          <w:sz w:val="20"/>
        </w:rPr>
        <w:t xml:space="preserve"> </w:t>
      </w:r>
      <w:r>
        <w:rPr>
          <w:sz w:val="20"/>
        </w:rPr>
        <w:t>documentos</w:t>
      </w:r>
      <w:r>
        <w:rPr>
          <w:spacing w:val="6"/>
          <w:sz w:val="20"/>
        </w:rPr>
        <w:t xml:space="preserve"> </w:t>
      </w:r>
      <w:r>
        <w:rPr>
          <w:sz w:val="20"/>
        </w:rPr>
        <w:t>de</w:t>
      </w:r>
      <w:r>
        <w:rPr>
          <w:spacing w:val="7"/>
          <w:sz w:val="20"/>
        </w:rPr>
        <w:t xml:space="preserve"> </w:t>
      </w:r>
      <w:r>
        <w:rPr>
          <w:sz w:val="20"/>
        </w:rPr>
        <w:t>habilitação,</w:t>
      </w:r>
      <w:r>
        <w:rPr>
          <w:spacing w:val="8"/>
          <w:sz w:val="20"/>
        </w:rPr>
        <w:t xml:space="preserve"> </w:t>
      </w:r>
      <w:r>
        <w:rPr>
          <w:sz w:val="20"/>
        </w:rPr>
        <w:t>o</w:t>
      </w:r>
      <w:r>
        <w:rPr>
          <w:spacing w:val="5"/>
          <w:sz w:val="20"/>
        </w:rPr>
        <w:t xml:space="preserve"> </w:t>
      </w:r>
      <w:r>
        <w:rPr>
          <w:sz w:val="20"/>
        </w:rPr>
        <w:t>pregoeiro</w:t>
      </w:r>
      <w:r>
        <w:rPr>
          <w:spacing w:val="5"/>
          <w:sz w:val="20"/>
        </w:rPr>
        <w:t xml:space="preserve"> </w:t>
      </w:r>
      <w:r>
        <w:rPr>
          <w:sz w:val="20"/>
        </w:rPr>
        <w:t>poderá</w:t>
      </w:r>
      <w:r>
        <w:rPr>
          <w:spacing w:val="7"/>
          <w:sz w:val="20"/>
        </w:rPr>
        <w:t xml:space="preserve"> </w:t>
      </w:r>
      <w:r>
        <w:rPr>
          <w:sz w:val="20"/>
        </w:rPr>
        <w:t>sanar</w:t>
      </w:r>
      <w:r>
        <w:rPr>
          <w:spacing w:val="8"/>
          <w:sz w:val="20"/>
        </w:rPr>
        <w:t xml:space="preserve"> </w:t>
      </w:r>
      <w:r>
        <w:rPr>
          <w:sz w:val="20"/>
        </w:rPr>
        <w:t>erros</w:t>
      </w:r>
      <w:r>
        <w:rPr>
          <w:spacing w:val="7"/>
          <w:sz w:val="20"/>
        </w:rPr>
        <w:t xml:space="preserve"> </w:t>
      </w:r>
      <w:r>
        <w:rPr>
          <w:sz w:val="20"/>
        </w:rPr>
        <w:t>ou</w:t>
      </w:r>
      <w:r>
        <w:rPr>
          <w:spacing w:val="5"/>
          <w:sz w:val="20"/>
        </w:rPr>
        <w:t xml:space="preserve"> </w:t>
      </w:r>
      <w:r>
        <w:rPr>
          <w:sz w:val="20"/>
        </w:rPr>
        <w:t>falhas,</w:t>
      </w:r>
      <w:r>
        <w:rPr>
          <w:spacing w:val="5"/>
          <w:sz w:val="20"/>
        </w:rPr>
        <w:t xml:space="preserve"> </w:t>
      </w:r>
      <w:r>
        <w:rPr>
          <w:sz w:val="20"/>
        </w:rPr>
        <w:t>que</w:t>
      </w:r>
      <w:r>
        <w:rPr>
          <w:spacing w:val="7"/>
          <w:sz w:val="20"/>
        </w:rPr>
        <w:t xml:space="preserve"> </w:t>
      </w:r>
      <w:r>
        <w:rPr>
          <w:sz w:val="20"/>
        </w:rPr>
        <w:t>não</w:t>
      </w:r>
      <w:r>
        <w:rPr>
          <w:spacing w:val="7"/>
          <w:sz w:val="20"/>
        </w:rPr>
        <w:t xml:space="preserve"> </w:t>
      </w:r>
      <w:r>
        <w:rPr>
          <w:sz w:val="20"/>
        </w:rPr>
        <w:t>alterem</w:t>
      </w:r>
      <w:r>
        <w:rPr>
          <w:spacing w:val="-53"/>
          <w:sz w:val="20"/>
        </w:rPr>
        <w:t xml:space="preserve"> </w:t>
      </w:r>
      <w:r>
        <w:rPr>
          <w:sz w:val="20"/>
        </w:rPr>
        <w:t>a substância dos documentos e sua validade jurídica, mediante decisão fundamentada, registrada em ata e</w:t>
      </w:r>
      <w:r>
        <w:rPr>
          <w:spacing w:val="1"/>
          <w:sz w:val="20"/>
        </w:rPr>
        <w:t xml:space="preserve"> </w:t>
      </w:r>
      <w:r>
        <w:rPr>
          <w:sz w:val="20"/>
        </w:rPr>
        <w:t>acessível</w:t>
      </w:r>
      <w:r>
        <w:rPr>
          <w:spacing w:val="-1"/>
          <w:sz w:val="20"/>
        </w:rPr>
        <w:t xml:space="preserve"> </w:t>
      </w:r>
      <w:r>
        <w:rPr>
          <w:sz w:val="20"/>
        </w:rPr>
        <w:t>a</w:t>
      </w:r>
      <w:r>
        <w:rPr>
          <w:spacing w:val="-2"/>
          <w:sz w:val="20"/>
        </w:rPr>
        <w:t xml:space="preserve"> </w:t>
      </w:r>
      <w:r>
        <w:rPr>
          <w:sz w:val="20"/>
        </w:rPr>
        <w:t>todos, atrib</w:t>
      </w:r>
      <w:r>
        <w:rPr>
          <w:sz w:val="20"/>
        </w:rPr>
        <w:t>uindo-lhes eﬁcácia</w:t>
      </w:r>
      <w:r>
        <w:rPr>
          <w:spacing w:val="-2"/>
          <w:sz w:val="20"/>
        </w:rPr>
        <w:t xml:space="preserve"> </w:t>
      </w:r>
      <w:r>
        <w:rPr>
          <w:sz w:val="20"/>
        </w:rPr>
        <w:t>para</w:t>
      </w:r>
      <w:r>
        <w:rPr>
          <w:spacing w:val="-1"/>
          <w:sz w:val="20"/>
        </w:rPr>
        <w:t xml:space="preserve"> </w:t>
      </w:r>
      <w:r>
        <w:rPr>
          <w:sz w:val="20"/>
        </w:rPr>
        <w:t>fins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2"/>
          <w:sz w:val="20"/>
        </w:rPr>
        <w:t xml:space="preserve"> </w:t>
      </w:r>
      <w:r>
        <w:rPr>
          <w:sz w:val="20"/>
        </w:rPr>
        <w:t>habilitação e</w:t>
      </w:r>
      <w:r>
        <w:rPr>
          <w:spacing w:val="-2"/>
          <w:sz w:val="20"/>
        </w:rPr>
        <w:t xml:space="preserve"> </w:t>
      </w:r>
      <w:r>
        <w:rPr>
          <w:sz w:val="20"/>
        </w:rPr>
        <w:t>classificação.</w:t>
      </w:r>
    </w:p>
    <w:p w:rsidR="00E94525" w:rsidRDefault="00C45678">
      <w:pPr>
        <w:pStyle w:val="PargrafodaLista"/>
        <w:numPr>
          <w:ilvl w:val="1"/>
          <w:numId w:val="16"/>
        </w:numPr>
        <w:tabs>
          <w:tab w:val="left" w:pos="1463"/>
        </w:tabs>
        <w:ind w:right="718" w:firstLine="0"/>
        <w:jc w:val="both"/>
        <w:rPr>
          <w:sz w:val="20"/>
        </w:rPr>
      </w:pPr>
      <w:r>
        <w:rPr>
          <w:sz w:val="20"/>
        </w:rPr>
        <w:t>Na</w:t>
      </w:r>
      <w:r>
        <w:rPr>
          <w:spacing w:val="1"/>
          <w:sz w:val="20"/>
        </w:rPr>
        <w:t xml:space="preserve"> </w:t>
      </w:r>
      <w:r>
        <w:rPr>
          <w:sz w:val="20"/>
        </w:rPr>
        <w:t>hipótese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o</w:t>
      </w:r>
      <w:r>
        <w:rPr>
          <w:spacing w:val="1"/>
          <w:sz w:val="20"/>
        </w:rPr>
        <w:t xml:space="preserve"> </w:t>
      </w:r>
      <w:r>
        <w:rPr>
          <w:sz w:val="20"/>
        </w:rPr>
        <w:t>licitante</w:t>
      </w:r>
      <w:r>
        <w:rPr>
          <w:spacing w:val="1"/>
          <w:sz w:val="20"/>
        </w:rPr>
        <w:t xml:space="preserve"> </w:t>
      </w:r>
      <w:r>
        <w:rPr>
          <w:sz w:val="20"/>
        </w:rPr>
        <w:t>não</w:t>
      </w:r>
      <w:r>
        <w:rPr>
          <w:spacing w:val="1"/>
          <w:sz w:val="20"/>
        </w:rPr>
        <w:t xml:space="preserve"> </w:t>
      </w:r>
      <w:r>
        <w:rPr>
          <w:sz w:val="20"/>
        </w:rPr>
        <w:t>atender</w:t>
      </w:r>
      <w:r>
        <w:rPr>
          <w:spacing w:val="1"/>
          <w:sz w:val="20"/>
        </w:rPr>
        <w:t xml:space="preserve"> </w:t>
      </w:r>
      <w:r>
        <w:rPr>
          <w:sz w:val="20"/>
        </w:rPr>
        <w:t>às</w:t>
      </w:r>
      <w:r>
        <w:rPr>
          <w:spacing w:val="1"/>
          <w:sz w:val="20"/>
        </w:rPr>
        <w:t xml:space="preserve"> </w:t>
      </w:r>
      <w:r>
        <w:rPr>
          <w:sz w:val="20"/>
        </w:rPr>
        <w:t>exigências</w:t>
      </w:r>
      <w:r>
        <w:rPr>
          <w:spacing w:val="1"/>
          <w:sz w:val="20"/>
        </w:rPr>
        <w:t xml:space="preserve"> </w:t>
      </w:r>
      <w:r>
        <w:rPr>
          <w:sz w:val="20"/>
        </w:rPr>
        <w:t>para</w:t>
      </w:r>
      <w:r>
        <w:rPr>
          <w:spacing w:val="1"/>
          <w:sz w:val="20"/>
        </w:rPr>
        <w:t xml:space="preserve"> </w:t>
      </w:r>
      <w:r>
        <w:rPr>
          <w:sz w:val="20"/>
        </w:rPr>
        <w:t>habilitação,</w:t>
      </w:r>
      <w:r>
        <w:rPr>
          <w:spacing w:val="1"/>
          <w:sz w:val="20"/>
        </w:rPr>
        <w:t xml:space="preserve"> </w:t>
      </w:r>
      <w:r>
        <w:rPr>
          <w:sz w:val="20"/>
        </w:rPr>
        <w:t>o</w:t>
      </w:r>
      <w:r>
        <w:rPr>
          <w:spacing w:val="1"/>
          <w:sz w:val="20"/>
        </w:rPr>
        <w:t xml:space="preserve"> </w:t>
      </w:r>
      <w:r>
        <w:rPr>
          <w:sz w:val="20"/>
        </w:rPr>
        <w:t>pregoeiro</w:t>
      </w:r>
      <w:r>
        <w:rPr>
          <w:spacing w:val="1"/>
          <w:sz w:val="20"/>
        </w:rPr>
        <w:t xml:space="preserve"> </w:t>
      </w:r>
      <w:r>
        <w:rPr>
          <w:sz w:val="20"/>
        </w:rPr>
        <w:t>examinará</w:t>
      </w:r>
      <w:r>
        <w:rPr>
          <w:spacing w:val="55"/>
          <w:sz w:val="20"/>
        </w:rPr>
        <w:t xml:space="preserve"> </w:t>
      </w:r>
      <w:r>
        <w:rPr>
          <w:sz w:val="20"/>
        </w:rPr>
        <w:t>a</w:t>
      </w:r>
      <w:r>
        <w:rPr>
          <w:spacing w:val="-53"/>
          <w:sz w:val="20"/>
        </w:rPr>
        <w:t xml:space="preserve"> </w:t>
      </w:r>
      <w:r>
        <w:rPr>
          <w:sz w:val="20"/>
        </w:rPr>
        <w:t>proposta subsequente e assim sucessivamente, na ordem de classificação, até a apuração de uma proposta</w:t>
      </w:r>
      <w:r>
        <w:rPr>
          <w:spacing w:val="1"/>
          <w:sz w:val="20"/>
        </w:rPr>
        <w:t xml:space="preserve"> </w:t>
      </w:r>
      <w:r>
        <w:rPr>
          <w:sz w:val="20"/>
        </w:rPr>
        <w:t>que atenda</w:t>
      </w:r>
      <w:r>
        <w:rPr>
          <w:spacing w:val="1"/>
          <w:sz w:val="20"/>
        </w:rPr>
        <w:t xml:space="preserve"> </w:t>
      </w:r>
      <w:r>
        <w:rPr>
          <w:sz w:val="20"/>
        </w:rPr>
        <w:t>ao</w:t>
      </w:r>
      <w:r>
        <w:rPr>
          <w:spacing w:val="-1"/>
          <w:sz w:val="20"/>
        </w:rPr>
        <w:t xml:space="preserve"> </w:t>
      </w:r>
      <w:r>
        <w:rPr>
          <w:sz w:val="20"/>
        </w:rPr>
        <w:t>presente</w:t>
      </w:r>
      <w:r>
        <w:rPr>
          <w:spacing w:val="1"/>
          <w:sz w:val="20"/>
        </w:rPr>
        <w:t xml:space="preserve"> </w:t>
      </w:r>
      <w:r>
        <w:rPr>
          <w:sz w:val="20"/>
        </w:rPr>
        <w:t>edital.</w:t>
      </w:r>
    </w:p>
    <w:p w:rsidR="00E94525" w:rsidRDefault="00C45678">
      <w:pPr>
        <w:pStyle w:val="PargrafodaLista"/>
        <w:numPr>
          <w:ilvl w:val="1"/>
          <w:numId w:val="16"/>
        </w:numPr>
        <w:tabs>
          <w:tab w:val="left" w:pos="1463"/>
        </w:tabs>
        <w:spacing w:before="1"/>
        <w:ind w:right="714" w:firstLine="0"/>
        <w:jc w:val="both"/>
        <w:rPr>
          <w:sz w:val="20"/>
        </w:rPr>
      </w:pPr>
      <w:r>
        <w:rPr>
          <w:sz w:val="20"/>
        </w:rPr>
        <w:t>Somente serão disponibilizados para acesso público os documentos de habilitação do licitante cuja</w:t>
      </w:r>
      <w:r>
        <w:rPr>
          <w:spacing w:val="1"/>
          <w:sz w:val="20"/>
        </w:rPr>
        <w:t xml:space="preserve"> </w:t>
      </w:r>
      <w:r>
        <w:rPr>
          <w:sz w:val="20"/>
        </w:rPr>
        <w:t>proposta atenda ao edita</w:t>
      </w:r>
      <w:r>
        <w:rPr>
          <w:sz w:val="20"/>
        </w:rPr>
        <w:t>l de licitação, o qual deverá ser solicitado pelos participantes através no chat, após</w:t>
      </w:r>
      <w:r>
        <w:rPr>
          <w:spacing w:val="1"/>
          <w:sz w:val="20"/>
        </w:rPr>
        <w:t xml:space="preserve"> </w:t>
      </w:r>
      <w:r>
        <w:rPr>
          <w:sz w:val="20"/>
        </w:rPr>
        <w:t>concluídos</w:t>
      </w:r>
      <w:r>
        <w:rPr>
          <w:spacing w:val="-1"/>
          <w:sz w:val="20"/>
        </w:rPr>
        <w:t xml:space="preserve"> </w:t>
      </w:r>
      <w:r>
        <w:rPr>
          <w:sz w:val="20"/>
        </w:rPr>
        <w:t>os procedimentos de</w:t>
      </w:r>
      <w:r>
        <w:rPr>
          <w:spacing w:val="-1"/>
          <w:sz w:val="20"/>
        </w:rPr>
        <w:t xml:space="preserve"> </w:t>
      </w:r>
      <w:r>
        <w:rPr>
          <w:sz w:val="20"/>
        </w:rPr>
        <w:t>que</w:t>
      </w:r>
      <w:r>
        <w:rPr>
          <w:spacing w:val="-1"/>
          <w:sz w:val="20"/>
        </w:rPr>
        <w:t xml:space="preserve"> </w:t>
      </w:r>
      <w:r>
        <w:rPr>
          <w:sz w:val="20"/>
        </w:rPr>
        <w:t>trata</w:t>
      </w:r>
      <w:r>
        <w:rPr>
          <w:spacing w:val="-2"/>
          <w:sz w:val="20"/>
        </w:rPr>
        <w:t xml:space="preserve"> </w:t>
      </w:r>
      <w:r>
        <w:rPr>
          <w:sz w:val="20"/>
        </w:rPr>
        <w:t>o</w:t>
      </w:r>
      <w:r>
        <w:rPr>
          <w:spacing w:val="1"/>
          <w:sz w:val="20"/>
        </w:rPr>
        <w:t xml:space="preserve"> </w:t>
      </w:r>
      <w:r>
        <w:rPr>
          <w:sz w:val="20"/>
        </w:rPr>
        <w:t>subitem</w:t>
      </w:r>
      <w:r>
        <w:rPr>
          <w:spacing w:val="3"/>
          <w:sz w:val="20"/>
        </w:rPr>
        <w:t xml:space="preserve"> </w:t>
      </w:r>
      <w:r>
        <w:rPr>
          <w:sz w:val="20"/>
        </w:rPr>
        <w:t>anterior.</w:t>
      </w:r>
    </w:p>
    <w:p w:rsidR="00E94525" w:rsidRDefault="00C45678">
      <w:pPr>
        <w:pStyle w:val="PargrafodaLista"/>
        <w:numPr>
          <w:ilvl w:val="1"/>
          <w:numId w:val="16"/>
        </w:numPr>
        <w:tabs>
          <w:tab w:val="left" w:pos="1463"/>
        </w:tabs>
        <w:ind w:right="713" w:firstLine="0"/>
        <w:jc w:val="both"/>
        <w:rPr>
          <w:sz w:val="20"/>
        </w:rPr>
      </w:pPr>
      <w:r>
        <w:rPr>
          <w:sz w:val="20"/>
        </w:rPr>
        <w:t>Inexistindo preceito legal ou prazo de validade fixado no próprio instrumento, os documentos/certidões</w:t>
      </w:r>
      <w:r>
        <w:rPr>
          <w:spacing w:val="1"/>
          <w:sz w:val="20"/>
        </w:rPr>
        <w:t xml:space="preserve"> </w:t>
      </w:r>
      <w:r>
        <w:rPr>
          <w:sz w:val="20"/>
        </w:rPr>
        <w:t>serão</w:t>
      </w:r>
      <w:r>
        <w:rPr>
          <w:sz w:val="20"/>
        </w:rPr>
        <w:t xml:space="preserve"> considerados válidos por um período de 90 (noventa) dias contados da sua emissão, exceto quando se</w:t>
      </w:r>
      <w:r>
        <w:rPr>
          <w:spacing w:val="1"/>
          <w:sz w:val="20"/>
        </w:rPr>
        <w:t xml:space="preserve"> </w:t>
      </w:r>
      <w:r>
        <w:rPr>
          <w:sz w:val="20"/>
        </w:rPr>
        <w:t>tratar</w:t>
      </w:r>
      <w:r>
        <w:rPr>
          <w:spacing w:val="-2"/>
          <w:sz w:val="20"/>
        </w:rPr>
        <w:t xml:space="preserve"> </w:t>
      </w:r>
      <w:r>
        <w:rPr>
          <w:sz w:val="20"/>
        </w:rPr>
        <w:t>de Certidão</w:t>
      </w:r>
      <w:r>
        <w:rPr>
          <w:spacing w:val="-2"/>
          <w:sz w:val="20"/>
        </w:rPr>
        <w:t xml:space="preserve"> </w:t>
      </w:r>
      <w:r>
        <w:rPr>
          <w:sz w:val="20"/>
        </w:rPr>
        <w:t>Negativa de</w:t>
      </w:r>
      <w:r>
        <w:rPr>
          <w:spacing w:val="-3"/>
          <w:sz w:val="20"/>
        </w:rPr>
        <w:t xml:space="preserve"> </w:t>
      </w:r>
      <w:r>
        <w:rPr>
          <w:sz w:val="20"/>
        </w:rPr>
        <w:t>Falência, que terá</w:t>
      </w:r>
      <w:r>
        <w:rPr>
          <w:spacing w:val="-1"/>
          <w:sz w:val="20"/>
        </w:rPr>
        <w:t xml:space="preserve"> </w:t>
      </w:r>
      <w:r>
        <w:rPr>
          <w:sz w:val="20"/>
        </w:rPr>
        <w:t>validade de</w:t>
      </w:r>
      <w:r>
        <w:rPr>
          <w:spacing w:val="-2"/>
          <w:sz w:val="20"/>
        </w:rPr>
        <w:t xml:space="preserve"> </w:t>
      </w:r>
      <w:r>
        <w:rPr>
          <w:sz w:val="20"/>
        </w:rPr>
        <w:t>180</w:t>
      </w:r>
      <w:r>
        <w:rPr>
          <w:spacing w:val="-2"/>
          <w:sz w:val="20"/>
        </w:rPr>
        <w:t xml:space="preserve"> </w:t>
      </w:r>
      <w:r>
        <w:rPr>
          <w:sz w:val="20"/>
        </w:rPr>
        <w:t>(cento</w:t>
      </w:r>
      <w:r>
        <w:rPr>
          <w:spacing w:val="-2"/>
          <w:sz w:val="20"/>
        </w:rPr>
        <w:t xml:space="preserve"> </w:t>
      </w:r>
      <w:r>
        <w:rPr>
          <w:sz w:val="20"/>
        </w:rPr>
        <w:t>e</w:t>
      </w:r>
      <w:r>
        <w:rPr>
          <w:spacing w:val="-1"/>
          <w:sz w:val="20"/>
        </w:rPr>
        <w:t xml:space="preserve"> </w:t>
      </w:r>
      <w:r>
        <w:rPr>
          <w:sz w:val="20"/>
        </w:rPr>
        <w:t>oitenta)</w:t>
      </w:r>
      <w:r>
        <w:rPr>
          <w:spacing w:val="-1"/>
          <w:sz w:val="20"/>
        </w:rPr>
        <w:t xml:space="preserve"> </w:t>
      </w:r>
      <w:r>
        <w:rPr>
          <w:sz w:val="20"/>
        </w:rPr>
        <w:t>dias</w:t>
      </w:r>
      <w:r>
        <w:rPr>
          <w:spacing w:val="-1"/>
          <w:sz w:val="20"/>
        </w:rPr>
        <w:t xml:space="preserve"> </w:t>
      </w:r>
      <w:r>
        <w:rPr>
          <w:sz w:val="20"/>
        </w:rPr>
        <w:t>da</w:t>
      </w:r>
      <w:r>
        <w:rPr>
          <w:spacing w:val="-2"/>
          <w:sz w:val="20"/>
        </w:rPr>
        <w:t xml:space="preserve"> </w:t>
      </w:r>
      <w:r>
        <w:rPr>
          <w:sz w:val="20"/>
        </w:rPr>
        <w:t>sua</w:t>
      </w:r>
      <w:r>
        <w:rPr>
          <w:spacing w:val="-1"/>
          <w:sz w:val="20"/>
        </w:rPr>
        <w:t xml:space="preserve"> </w:t>
      </w:r>
      <w:r>
        <w:rPr>
          <w:sz w:val="20"/>
        </w:rPr>
        <w:t>expedição.</w:t>
      </w:r>
    </w:p>
    <w:p w:rsidR="00E94525" w:rsidRDefault="00C45678">
      <w:pPr>
        <w:pStyle w:val="PargrafodaLista"/>
        <w:numPr>
          <w:ilvl w:val="1"/>
          <w:numId w:val="16"/>
        </w:numPr>
        <w:tabs>
          <w:tab w:val="left" w:pos="1463"/>
        </w:tabs>
        <w:ind w:right="723" w:firstLine="0"/>
        <w:jc w:val="both"/>
        <w:rPr>
          <w:sz w:val="20"/>
        </w:rPr>
      </w:pPr>
      <w:r>
        <w:rPr>
          <w:sz w:val="20"/>
        </w:rPr>
        <w:t>Para fins de verificação dos documentos habilitat</w:t>
      </w:r>
      <w:r>
        <w:rPr>
          <w:sz w:val="20"/>
        </w:rPr>
        <w:t>órios, a certidão negativa e certidão positiva com</w:t>
      </w:r>
      <w:r>
        <w:rPr>
          <w:spacing w:val="1"/>
          <w:sz w:val="20"/>
        </w:rPr>
        <w:t xml:space="preserve"> </w:t>
      </w:r>
      <w:r>
        <w:rPr>
          <w:sz w:val="20"/>
        </w:rPr>
        <w:t>efeitos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negativa</w:t>
      </w:r>
      <w:r>
        <w:rPr>
          <w:spacing w:val="-1"/>
          <w:sz w:val="20"/>
        </w:rPr>
        <w:t xml:space="preserve"> </w:t>
      </w:r>
      <w:r>
        <w:rPr>
          <w:sz w:val="20"/>
        </w:rPr>
        <w:t>serão</w:t>
      </w:r>
      <w:r>
        <w:rPr>
          <w:spacing w:val="-1"/>
          <w:sz w:val="20"/>
        </w:rPr>
        <w:t xml:space="preserve"> </w:t>
      </w:r>
      <w:r>
        <w:rPr>
          <w:sz w:val="20"/>
        </w:rPr>
        <w:t>consideradas</w:t>
      </w:r>
      <w:r>
        <w:rPr>
          <w:spacing w:val="2"/>
          <w:sz w:val="20"/>
        </w:rPr>
        <w:t xml:space="preserve"> </w:t>
      </w:r>
      <w:r>
        <w:rPr>
          <w:sz w:val="20"/>
        </w:rPr>
        <w:t>equivalentes.</w:t>
      </w:r>
    </w:p>
    <w:p w:rsidR="00E94525" w:rsidRDefault="00C45678">
      <w:pPr>
        <w:pStyle w:val="PargrafodaLista"/>
        <w:numPr>
          <w:ilvl w:val="1"/>
          <w:numId w:val="16"/>
        </w:numPr>
        <w:tabs>
          <w:tab w:val="left" w:pos="1463"/>
        </w:tabs>
        <w:spacing w:before="1"/>
        <w:ind w:right="721" w:firstLine="0"/>
        <w:jc w:val="both"/>
        <w:rPr>
          <w:sz w:val="20"/>
        </w:rPr>
      </w:pPr>
      <w:r>
        <w:rPr>
          <w:sz w:val="20"/>
        </w:rPr>
        <w:t>Caso haja previsão de prazo diverso em lei ou em norma infralegal municipal, de outros estados da</w:t>
      </w:r>
      <w:r>
        <w:rPr>
          <w:spacing w:val="1"/>
          <w:sz w:val="20"/>
        </w:rPr>
        <w:t xml:space="preserve"> </w:t>
      </w:r>
      <w:r>
        <w:rPr>
          <w:sz w:val="20"/>
        </w:rPr>
        <w:t>federação</w:t>
      </w:r>
      <w:r>
        <w:rPr>
          <w:spacing w:val="-2"/>
          <w:sz w:val="20"/>
        </w:rPr>
        <w:t xml:space="preserve"> </w:t>
      </w:r>
      <w:r>
        <w:rPr>
          <w:sz w:val="20"/>
        </w:rPr>
        <w:t>ou</w:t>
      </w:r>
      <w:r>
        <w:rPr>
          <w:spacing w:val="-2"/>
          <w:sz w:val="20"/>
        </w:rPr>
        <w:t xml:space="preserve"> </w:t>
      </w:r>
      <w:r>
        <w:rPr>
          <w:sz w:val="20"/>
        </w:rPr>
        <w:t>internacional,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-2"/>
          <w:sz w:val="20"/>
        </w:rPr>
        <w:t xml:space="preserve"> </w:t>
      </w:r>
      <w:r>
        <w:rPr>
          <w:sz w:val="20"/>
        </w:rPr>
        <w:t>licitante</w:t>
      </w:r>
      <w:r>
        <w:rPr>
          <w:spacing w:val="-1"/>
          <w:sz w:val="20"/>
        </w:rPr>
        <w:t xml:space="preserve"> </w:t>
      </w:r>
      <w:r>
        <w:rPr>
          <w:sz w:val="20"/>
        </w:rPr>
        <w:t>ficará</w:t>
      </w:r>
      <w:r>
        <w:rPr>
          <w:spacing w:val="-2"/>
          <w:sz w:val="20"/>
        </w:rPr>
        <w:t xml:space="preserve"> </w:t>
      </w:r>
      <w:r>
        <w:rPr>
          <w:sz w:val="20"/>
        </w:rPr>
        <w:t>responsável</w:t>
      </w:r>
      <w:r>
        <w:rPr>
          <w:spacing w:val="-2"/>
          <w:sz w:val="20"/>
        </w:rPr>
        <w:t xml:space="preserve"> </w:t>
      </w:r>
      <w:r>
        <w:rPr>
          <w:sz w:val="20"/>
        </w:rPr>
        <w:t>por</w:t>
      </w:r>
      <w:r>
        <w:rPr>
          <w:spacing w:val="-2"/>
          <w:sz w:val="20"/>
        </w:rPr>
        <w:t xml:space="preserve"> </w:t>
      </w:r>
      <w:r>
        <w:rPr>
          <w:sz w:val="20"/>
        </w:rPr>
        <w:t>juntar</w:t>
      </w:r>
      <w:r>
        <w:rPr>
          <w:spacing w:val="2"/>
          <w:sz w:val="20"/>
        </w:rPr>
        <w:t xml:space="preserve"> </w:t>
      </w:r>
      <w:r>
        <w:rPr>
          <w:sz w:val="20"/>
        </w:rPr>
        <w:t>a</w:t>
      </w:r>
      <w:r>
        <w:rPr>
          <w:spacing w:val="-2"/>
          <w:sz w:val="20"/>
        </w:rPr>
        <w:t xml:space="preserve"> </w:t>
      </w:r>
      <w:r>
        <w:rPr>
          <w:sz w:val="20"/>
        </w:rPr>
        <w:t>respectiva</w:t>
      </w:r>
      <w:r>
        <w:rPr>
          <w:spacing w:val="-1"/>
          <w:sz w:val="20"/>
        </w:rPr>
        <w:t xml:space="preserve"> </w:t>
      </w:r>
      <w:r>
        <w:rPr>
          <w:sz w:val="20"/>
        </w:rPr>
        <w:t>comprovação.</w:t>
      </w:r>
    </w:p>
    <w:p w:rsidR="00E94525" w:rsidRDefault="00C45678">
      <w:pPr>
        <w:pStyle w:val="PargrafodaLista"/>
        <w:numPr>
          <w:ilvl w:val="1"/>
          <w:numId w:val="16"/>
        </w:numPr>
        <w:tabs>
          <w:tab w:val="left" w:pos="1463"/>
        </w:tabs>
        <w:ind w:right="726" w:firstLine="0"/>
        <w:jc w:val="both"/>
        <w:rPr>
          <w:sz w:val="20"/>
        </w:rPr>
      </w:pPr>
      <w:r>
        <w:rPr>
          <w:sz w:val="20"/>
        </w:rPr>
        <w:t>Não será aceito qualquer protocolo de entrega ou de solicitação de documentos em substituição aos</w:t>
      </w:r>
      <w:r>
        <w:rPr>
          <w:spacing w:val="1"/>
          <w:sz w:val="20"/>
        </w:rPr>
        <w:t xml:space="preserve"> </w:t>
      </w:r>
      <w:r>
        <w:rPr>
          <w:sz w:val="20"/>
        </w:rPr>
        <w:t>documentos</w:t>
      </w:r>
      <w:r>
        <w:rPr>
          <w:spacing w:val="-1"/>
          <w:sz w:val="20"/>
        </w:rPr>
        <w:t xml:space="preserve"> </w:t>
      </w:r>
      <w:r>
        <w:rPr>
          <w:sz w:val="20"/>
        </w:rPr>
        <w:t>relacionados neste</w:t>
      </w:r>
      <w:r>
        <w:rPr>
          <w:spacing w:val="-1"/>
          <w:sz w:val="20"/>
        </w:rPr>
        <w:t xml:space="preserve"> </w:t>
      </w:r>
      <w:r>
        <w:rPr>
          <w:sz w:val="20"/>
        </w:rPr>
        <w:t>Edital.</w:t>
      </w:r>
    </w:p>
    <w:p w:rsidR="00E94525" w:rsidRDefault="00E94525">
      <w:pPr>
        <w:pStyle w:val="Corpodetexto"/>
        <w:spacing w:before="10"/>
        <w:ind w:left="0"/>
        <w:jc w:val="left"/>
        <w:rPr>
          <w:sz w:val="11"/>
        </w:rPr>
      </w:pPr>
    </w:p>
    <w:p w:rsidR="00E94525" w:rsidRDefault="00C45678">
      <w:pPr>
        <w:pStyle w:val="Ttulo1"/>
        <w:tabs>
          <w:tab w:val="left" w:pos="568"/>
          <w:tab w:val="left" w:pos="5984"/>
        </w:tabs>
        <w:spacing w:before="93" w:line="229" w:lineRule="exact"/>
      </w:pPr>
      <w:r>
        <w:rPr>
          <w:color w:val="FFFFFF"/>
          <w:w w:val="99"/>
          <w:shd w:val="clear" w:color="auto" w:fill="1F4E79"/>
        </w:rPr>
        <w:t xml:space="preserve"> </w:t>
      </w:r>
      <w:r>
        <w:rPr>
          <w:color w:val="FFFFFF"/>
          <w:shd w:val="clear" w:color="auto" w:fill="1F4E79"/>
        </w:rPr>
        <w:tab/>
        <w:t>13.</w:t>
      </w:r>
      <w:r>
        <w:rPr>
          <w:color w:val="FFFFFF"/>
          <w:spacing w:val="-3"/>
          <w:shd w:val="clear" w:color="auto" w:fill="1F4E79"/>
        </w:rPr>
        <w:t xml:space="preserve"> </w:t>
      </w:r>
      <w:r>
        <w:rPr>
          <w:color w:val="FFFFFF"/>
          <w:shd w:val="clear" w:color="auto" w:fill="1F4E79"/>
        </w:rPr>
        <w:t>DA</w:t>
      </w:r>
      <w:r>
        <w:rPr>
          <w:color w:val="FFFFFF"/>
          <w:spacing w:val="-4"/>
          <w:shd w:val="clear" w:color="auto" w:fill="1F4E79"/>
        </w:rPr>
        <w:t xml:space="preserve"> </w:t>
      </w:r>
      <w:r>
        <w:rPr>
          <w:color w:val="FFFFFF"/>
          <w:shd w:val="clear" w:color="auto" w:fill="1F4E79"/>
        </w:rPr>
        <w:t>DECLARAÇÃO</w:t>
      </w:r>
      <w:r>
        <w:rPr>
          <w:color w:val="FFFFFF"/>
          <w:spacing w:val="2"/>
          <w:shd w:val="clear" w:color="auto" w:fill="1F4E79"/>
        </w:rPr>
        <w:t xml:space="preserve"> </w:t>
      </w:r>
      <w:r>
        <w:rPr>
          <w:color w:val="FFFFFF"/>
          <w:shd w:val="clear" w:color="auto" w:fill="1F4E79"/>
        </w:rPr>
        <w:t>DA</w:t>
      </w:r>
      <w:r>
        <w:rPr>
          <w:color w:val="FFFFFF"/>
          <w:spacing w:val="-4"/>
          <w:shd w:val="clear" w:color="auto" w:fill="1F4E79"/>
        </w:rPr>
        <w:t xml:space="preserve"> </w:t>
      </w:r>
      <w:r>
        <w:rPr>
          <w:color w:val="FFFFFF"/>
          <w:shd w:val="clear" w:color="auto" w:fill="1F4E79"/>
        </w:rPr>
        <w:t>LICITANTE</w:t>
      </w:r>
      <w:r>
        <w:rPr>
          <w:color w:val="FFFFFF"/>
          <w:spacing w:val="-3"/>
          <w:shd w:val="clear" w:color="auto" w:fill="1F4E79"/>
        </w:rPr>
        <w:t xml:space="preserve"> </w:t>
      </w:r>
      <w:r>
        <w:rPr>
          <w:color w:val="FFFFFF"/>
          <w:shd w:val="clear" w:color="auto" w:fill="1F4E79"/>
        </w:rPr>
        <w:t>VENCEDORA</w:t>
      </w:r>
      <w:r>
        <w:rPr>
          <w:color w:val="FFFFFF"/>
          <w:shd w:val="clear" w:color="auto" w:fill="1F4E79"/>
        </w:rPr>
        <w:tab/>
      </w:r>
    </w:p>
    <w:p w:rsidR="00E94525" w:rsidRDefault="00C45678">
      <w:pPr>
        <w:pStyle w:val="Corpodetexto"/>
        <w:ind w:right="549"/>
        <w:jc w:val="left"/>
      </w:pPr>
      <w:r>
        <w:rPr>
          <w:rFonts w:ascii="Arial" w:hAnsi="Arial"/>
          <w:b/>
        </w:rPr>
        <w:t>13.1.</w:t>
      </w:r>
      <w:r>
        <w:rPr>
          <w:rFonts w:ascii="Arial" w:hAnsi="Arial"/>
          <w:b/>
          <w:spacing w:val="2"/>
        </w:rPr>
        <w:t xml:space="preserve"> </w:t>
      </w:r>
      <w:r>
        <w:t>Aceita</w:t>
      </w:r>
      <w:r>
        <w:rPr>
          <w:spacing w:val="11"/>
        </w:rPr>
        <w:t xml:space="preserve"> </w:t>
      </w:r>
      <w:r>
        <w:t>a</w:t>
      </w:r>
      <w:r>
        <w:rPr>
          <w:spacing w:val="13"/>
        </w:rPr>
        <w:t xml:space="preserve"> </w:t>
      </w:r>
      <w:r>
        <w:t>proposta,</w:t>
      </w:r>
      <w:r>
        <w:rPr>
          <w:spacing w:val="11"/>
        </w:rPr>
        <w:t xml:space="preserve"> </w:t>
      </w:r>
      <w:r>
        <w:t>a(s)</w:t>
      </w:r>
      <w:r>
        <w:rPr>
          <w:spacing w:val="12"/>
        </w:rPr>
        <w:t xml:space="preserve"> </w:t>
      </w:r>
      <w:r>
        <w:t>licitante(s)</w:t>
      </w:r>
      <w:r>
        <w:rPr>
          <w:spacing w:val="12"/>
        </w:rPr>
        <w:t xml:space="preserve"> </w:t>
      </w:r>
      <w:r>
        <w:t>será(ão)</w:t>
      </w:r>
      <w:r>
        <w:rPr>
          <w:spacing w:val="11"/>
        </w:rPr>
        <w:t xml:space="preserve"> </w:t>
      </w:r>
      <w:r>
        <w:t>declarada(s)</w:t>
      </w:r>
      <w:r>
        <w:rPr>
          <w:spacing w:val="12"/>
        </w:rPr>
        <w:t xml:space="preserve"> </w:t>
      </w:r>
      <w:r>
        <w:t>vencedora(s)</w:t>
      </w:r>
      <w:r>
        <w:rPr>
          <w:spacing w:val="12"/>
        </w:rPr>
        <w:t xml:space="preserve"> </w:t>
      </w:r>
      <w:r>
        <w:t>em</w:t>
      </w:r>
      <w:r>
        <w:rPr>
          <w:spacing w:val="15"/>
        </w:rPr>
        <w:t xml:space="preserve"> </w:t>
      </w:r>
      <w:r>
        <w:t>sessão</w:t>
      </w:r>
      <w:r>
        <w:rPr>
          <w:spacing w:val="9"/>
        </w:rPr>
        <w:t xml:space="preserve"> </w:t>
      </w:r>
      <w:r>
        <w:t>pública</w:t>
      </w:r>
      <w:r>
        <w:rPr>
          <w:spacing w:val="13"/>
        </w:rPr>
        <w:t xml:space="preserve"> </w:t>
      </w:r>
      <w:r>
        <w:t>e</w:t>
      </w:r>
      <w:r>
        <w:rPr>
          <w:spacing w:val="11"/>
        </w:rPr>
        <w:t xml:space="preserve"> </w:t>
      </w:r>
      <w:r>
        <w:t>o</w:t>
      </w:r>
      <w:r>
        <w:rPr>
          <w:spacing w:val="11"/>
        </w:rPr>
        <w:t xml:space="preserve"> </w:t>
      </w:r>
      <w:r>
        <w:t>resultado</w:t>
      </w:r>
      <w:r>
        <w:rPr>
          <w:spacing w:val="-53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julgamento</w:t>
      </w:r>
      <w:r>
        <w:rPr>
          <w:spacing w:val="-1"/>
        </w:rPr>
        <w:t xml:space="preserve"> </w:t>
      </w:r>
      <w:r>
        <w:t>será</w:t>
      </w:r>
      <w:r>
        <w:rPr>
          <w:spacing w:val="-1"/>
        </w:rPr>
        <w:t xml:space="preserve"> </w:t>
      </w:r>
      <w:r>
        <w:t>divulgado</w:t>
      </w:r>
      <w:r>
        <w:rPr>
          <w:spacing w:val="-1"/>
        </w:rPr>
        <w:t xml:space="preserve"> </w:t>
      </w:r>
      <w:r>
        <w:t>no</w:t>
      </w:r>
      <w:r>
        <w:rPr>
          <w:spacing w:val="-1"/>
        </w:rPr>
        <w:t xml:space="preserve"> </w:t>
      </w:r>
      <w:r>
        <w:t>sistema.</w:t>
      </w:r>
    </w:p>
    <w:p w:rsidR="00E94525" w:rsidRDefault="00E94525">
      <w:pPr>
        <w:pStyle w:val="Corpodetexto"/>
        <w:ind w:left="0"/>
        <w:jc w:val="left"/>
        <w:rPr>
          <w:sz w:val="12"/>
        </w:rPr>
      </w:pPr>
    </w:p>
    <w:p w:rsidR="00E94525" w:rsidRDefault="00C45678">
      <w:pPr>
        <w:pStyle w:val="Ttulo1"/>
        <w:tabs>
          <w:tab w:val="left" w:pos="568"/>
          <w:tab w:val="left" w:pos="4848"/>
        </w:tabs>
        <w:spacing w:before="93"/>
      </w:pPr>
      <w:r>
        <w:rPr>
          <w:color w:val="FFFFFF"/>
          <w:w w:val="99"/>
          <w:shd w:val="clear" w:color="auto" w:fill="1F4E79"/>
        </w:rPr>
        <w:t xml:space="preserve"> </w:t>
      </w:r>
      <w:r>
        <w:rPr>
          <w:color w:val="FFFFFF"/>
          <w:shd w:val="clear" w:color="auto" w:fill="1F4E79"/>
        </w:rPr>
        <w:tab/>
        <w:t>14.</w:t>
      </w:r>
      <w:r>
        <w:rPr>
          <w:color w:val="FFFFFF"/>
          <w:spacing w:val="-5"/>
          <w:shd w:val="clear" w:color="auto" w:fill="1F4E79"/>
        </w:rPr>
        <w:t xml:space="preserve"> </w:t>
      </w:r>
      <w:r>
        <w:rPr>
          <w:color w:val="FFFFFF"/>
          <w:shd w:val="clear" w:color="auto" w:fill="1F4E79"/>
        </w:rPr>
        <w:t>DOS</w:t>
      </w:r>
      <w:r>
        <w:rPr>
          <w:color w:val="FFFFFF"/>
          <w:spacing w:val="-4"/>
          <w:shd w:val="clear" w:color="auto" w:fill="1F4E79"/>
        </w:rPr>
        <w:t xml:space="preserve"> </w:t>
      </w:r>
      <w:r>
        <w:rPr>
          <w:color w:val="FFFFFF"/>
          <w:shd w:val="clear" w:color="auto" w:fill="1F4E79"/>
        </w:rPr>
        <w:t>RECURSOS ADMINISTRATIVOS</w:t>
      </w:r>
      <w:r>
        <w:rPr>
          <w:color w:val="FFFFFF"/>
          <w:shd w:val="clear" w:color="auto" w:fill="1F4E79"/>
        </w:rPr>
        <w:tab/>
      </w:r>
    </w:p>
    <w:p w:rsidR="00E94525" w:rsidRDefault="00C45678">
      <w:pPr>
        <w:pStyle w:val="PargrafodaLista"/>
        <w:numPr>
          <w:ilvl w:val="1"/>
          <w:numId w:val="15"/>
        </w:numPr>
        <w:tabs>
          <w:tab w:val="left" w:pos="1352"/>
        </w:tabs>
        <w:ind w:right="715" w:firstLine="0"/>
        <w:jc w:val="both"/>
        <w:rPr>
          <w:sz w:val="20"/>
        </w:rPr>
      </w:pPr>
      <w:r>
        <w:rPr>
          <w:sz w:val="20"/>
        </w:rPr>
        <w:t>A interposição</w:t>
      </w:r>
      <w:r>
        <w:rPr>
          <w:spacing w:val="1"/>
          <w:sz w:val="20"/>
        </w:rPr>
        <w:t xml:space="preserve"> </w:t>
      </w:r>
      <w:r>
        <w:rPr>
          <w:sz w:val="20"/>
        </w:rPr>
        <w:t>de recurso</w:t>
      </w:r>
      <w:r>
        <w:rPr>
          <w:spacing w:val="1"/>
          <w:sz w:val="20"/>
        </w:rPr>
        <w:t xml:space="preserve"> </w:t>
      </w:r>
      <w:r>
        <w:rPr>
          <w:sz w:val="20"/>
        </w:rPr>
        <w:t>referente ao julgamento das propostas, à</w:t>
      </w:r>
      <w:r>
        <w:rPr>
          <w:spacing w:val="1"/>
          <w:sz w:val="20"/>
        </w:rPr>
        <w:t xml:space="preserve"> </w:t>
      </w:r>
      <w:r>
        <w:rPr>
          <w:sz w:val="20"/>
        </w:rPr>
        <w:t>habilitação ou inabilitaçã</w:t>
      </w:r>
      <w:r>
        <w:rPr>
          <w:sz w:val="20"/>
        </w:rPr>
        <w:t>o de</w:t>
      </w:r>
      <w:r>
        <w:rPr>
          <w:spacing w:val="1"/>
          <w:sz w:val="20"/>
        </w:rPr>
        <w:t xml:space="preserve"> </w:t>
      </w:r>
      <w:r>
        <w:rPr>
          <w:sz w:val="20"/>
        </w:rPr>
        <w:t>licitantes, à anulação ou revogação da licitação, observará o disposto no art. 165, da Lei nº 14.133, de 2021 e</w:t>
      </w:r>
      <w:r>
        <w:rPr>
          <w:spacing w:val="-53"/>
          <w:sz w:val="20"/>
        </w:rPr>
        <w:t xml:space="preserve"> </w:t>
      </w:r>
      <w:r>
        <w:rPr>
          <w:sz w:val="20"/>
        </w:rPr>
        <w:t>na</w:t>
      </w:r>
      <w:r>
        <w:rPr>
          <w:spacing w:val="-2"/>
          <w:sz w:val="20"/>
        </w:rPr>
        <w:t xml:space="preserve"> </w:t>
      </w:r>
      <w:r>
        <w:rPr>
          <w:sz w:val="20"/>
        </w:rPr>
        <w:t>Instrução</w:t>
      </w:r>
      <w:r>
        <w:rPr>
          <w:spacing w:val="-1"/>
          <w:sz w:val="20"/>
        </w:rPr>
        <w:t xml:space="preserve"> </w:t>
      </w:r>
      <w:r>
        <w:rPr>
          <w:sz w:val="20"/>
        </w:rPr>
        <w:t>Normativa</w:t>
      </w:r>
      <w:r>
        <w:rPr>
          <w:spacing w:val="-1"/>
          <w:sz w:val="20"/>
        </w:rPr>
        <w:t xml:space="preserve"> </w:t>
      </w:r>
      <w:r>
        <w:rPr>
          <w:sz w:val="20"/>
        </w:rPr>
        <w:t>nº.</w:t>
      </w:r>
      <w:r>
        <w:rPr>
          <w:spacing w:val="1"/>
          <w:sz w:val="20"/>
        </w:rPr>
        <w:t xml:space="preserve"> </w:t>
      </w:r>
      <w:r>
        <w:rPr>
          <w:sz w:val="20"/>
        </w:rPr>
        <w:t>16,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2023.</w:t>
      </w:r>
    </w:p>
    <w:p w:rsidR="00E94525" w:rsidRDefault="00C45678">
      <w:pPr>
        <w:pStyle w:val="PargrafodaLista"/>
        <w:numPr>
          <w:ilvl w:val="1"/>
          <w:numId w:val="15"/>
        </w:numPr>
        <w:tabs>
          <w:tab w:val="left" w:pos="1352"/>
        </w:tabs>
        <w:ind w:right="713" w:firstLine="0"/>
        <w:jc w:val="both"/>
        <w:rPr>
          <w:sz w:val="20"/>
        </w:rPr>
      </w:pPr>
      <w:r>
        <w:rPr>
          <w:sz w:val="20"/>
        </w:rPr>
        <w:t>Quando o recurso apresentado for relativo ao julgamento das propostas, à habilitação ou inabilitação, a</w:t>
      </w:r>
      <w:r>
        <w:rPr>
          <w:spacing w:val="1"/>
          <w:sz w:val="20"/>
        </w:rPr>
        <w:t xml:space="preserve"> </w:t>
      </w:r>
      <w:r>
        <w:rPr>
          <w:sz w:val="20"/>
        </w:rPr>
        <w:t>intenção de recorrer deverá ser registrada em campo próprio no sistema em até 10 (dez) minutos, sob pena</w:t>
      </w:r>
      <w:r>
        <w:rPr>
          <w:spacing w:val="1"/>
          <w:sz w:val="20"/>
        </w:rPr>
        <w:t xml:space="preserve"> </w:t>
      </w:r>
      <w:r>
        <w:rPr>
          <w:sz w:val="20"/>
        </w:rPr>
        <w:t>de preclusão, sendo-lhes então concedido o praz</w:t>
      </w:r>
      <w:r>
        <w:rPr>
          <w:sz w:val="20"/>
        </w:rPr>
        <w:t>o de 03 (três) dias úteis para anexar no sistema eletrônico</w:t>
      </w:r>
      <w:r>
        <w:rPr>
          <w:spacing w:val="1"/>
          <w:sz w:val="20"/>
        </w:rPr>
        <w:t xml:space="preserve"> </w:t>
      </w:r>
      <w:r>
        <w:rPr>
          <w:sz w:val="20"/>
        </w:rPr>
        <w:t>memoriais</w:t>
      </w:r>
      <w:r>
        <w:rPr>
          <w:spacing w:val="-1"/>
          <w:sz w:val="20"/>
        </w:rPr>
        <w:t xml:space="preserve"> </w:t>
      </w:r>
      <w:r>
        <w:rPr>
          <w:sz w:val="20"/>
        </w:rPr>
        <w:t>contendo</w:t>
      </w:r>
      <w:r>
        <w:rPr>
          <w:spacing w:val="1"/>
          <w:sz w:val="20"/>
        </w:rPr>
        <w:t xml:space="preserve"> </w:t>
      </w:r>
      <w:r>
        <w:rPr>
          <w:sz w:val="20"/>
        </w:rPr>
        <w:t>as razões recursais.</w:t>
      </w:r>
    </w:p>
    <w:p w:rsidR="00E94525" w:rsidRDefault="00C45678">
      <w:pPr>
        <w:pStyle w:val="PargrafodaLista"/>
        <w:numPr>
          <w:ilvl w:val="1"/>
          <w:numId w:val="15"/>
        </w:numPr>
        <w:tabs>
          <w:tab w:val="left" w:pos="1352"/>
        </w:tabs>
        <w:spacing w:before="1"/>
        <w:ind w:right="713" w:firstLine="0"/>
        <w:jc w:val="both"/>
        <w:rPr>
          <w:sz w:val="20"/>
        </w:rPr>
      </w:pPr>
      <w:r>
        <w:rPr>
          <w:sz w:val="20"/>
        </w:rPr>
        <w:t>O prazo recursal será contado a partir do encerramento da etapa de habilitação ou, na hipótese de</w:t>
      </w:r>
      <w:r>
        <w:rPr>
          <w:spacing w:val="1"/>
          <w:sz w:val="20"/>
        </w:rPr>
        <w:t xml:space="preserve"> </w:t>
      </w:r>
      <w:r>
        <w:rPr>
          <w:sz w:val="20"/>
        </w:rPr>
        <w:t>adoção da inversão de fases prevista no § 1º do art. 17, d</w:t>
      </w:r>
      <w:r>
        <w:rPr>
          <w:sz w:val="20"/>
        </w:rPr>
        <w:t>a Lei nº 14.133, de 2021, do julgamento das</w:t>
      </w:r>
      <w:r>
        <w:rPr>
          <w:spacing w:val="1"/>
          <w:sz w:val="20"/>
        </w:rPr>
        <w:t xml:space="preserve"> </w:t>
      </w:r>
      <w:r>
        <w:rPr>
          <w:sz w:val="20"/>
        </w:rPr>
        <w:t>propostas.</w:t>
      </w:r>
    </w:p>
    <w:p w:rsidR="00E94525" w:rsidRDefault="00C45678">
      <w:pPr>
        <w:pStyle w:val="PargrafodaLista"/>
        <w:numPr>
          <w:ilvl w:val="1"/>
          <w:numId w:val="15"/>
        </w:numPr>
        <w:tabs>
          <w:tab w:val="left" w:pos="1407"/>
        </w:tabs>
        <w:spacing w:line="229" w:lineRule="exact"/>
        <w:ind w:left="1406" w:hanging="558"/>
        <w:jc w:val="both"/>
        <w:rPr>
          <w:sz w:val="20"/>
        </w:rPr>
      </w:pPr>
      <w:r>
        <w:rPr>
          <w:sz w:val="20"/>
        </w:rPr>
        <w:t>Os</w:t>
      </w:r>
      <w:r>
        <w:rPr>
          <w:spacing w:val="-2"/>
          <w:sz w:val="20"/>
        </w:rPr>
        <w:t xml:space="preserve"> </w:t>
      </w:r>
      <w:r>
        <w:rPr>
          <w:sz w:val="20"/>
        </w:rPr>
        <w:t>recursos</w:t>
      </w:r>
      <w:r>
        <w:rPr>
          <w:spacing w:val="-2"/>
          <w:sz w:val="20"/>
        </w:rPr>
        <w:t xml:space="preserve"> </w:t>
      </w:r>
      <w:r>
        <w:rPr>
          <w:sz w:val="20"/>
        </w:rPr>
        <w:t>interpostos</w:t>
      </w:r>
      <w:r>
        <w:rPr>
          <w:spacing w:val="-2"/>
          <w:sz w:val="20"/>
        </w:rPr>
        <w:t xml:space="preserve"> </w:t>
      </w:r>
      <w:r>
        <w:rPr>
          <w:sz w:val="20"/>
        </w:rPr>
        <w:t>fora</w:t>
      </w:r>
      <w:r>
        <w:rPr>
          <w:spacing w:val="-2"/>
          <w:sz w:val="20"/>
        </w:rPr>
        <w:t xml:space="preserve"> </w:t>
      </w:r>
      <w:r>
        <w:rPr>
          <w:sz w:val="20"/>
        </w:rPr>
        <w:t>do</w:t>
      </w:r>
      <w:r>
        <w:rPr>
          <w:spacing w:val="-3"/>
          <w:sz w:val="20"/>
        </w:rPr>
        <w:t xml:space="preserve"> </w:t>
      </w:r>
      <w:r>
        <w:rPr>
          <w:sz w:val="20"/>
        </w:rPr>
        <w:t>prazo</w:t>
      </w:r>
      <w:r>
        <w:rPr>
          <w:spacing w:val="-3"/>
          <w:sz w:val="20"/>
        </w:rPr>
        <w:t xml:space="preserve"> </w:t>
      </w:r>
      <w:r>
        <w:rPr>
          <w:sz w:val="20"/>
        </w:rPr>
        <w:t>não</w:t>
      </w:r>
      <w:r>
        <w:rPr>
          <w:spacing w:val="-2"/>
          <w:sz w:val="20"/>
        </w:rPr>
        <w:t xml:space="preserve"> </w:t>
      </w:r>
      <w:r>
        <w:rPr>
          <w:sz w:val="20"/>
        </w:rPr>
        <w:t>serão</w:t>
      </w:r>
      <w:r>
        <w:rPr>
          <w:spacing w:val="-1"/>
          <w:sz w:val="20"/>
        </w:rPr>
        <w:t xml:space="preserve"> </w:t>
      </w:r>
      <w:r>
        <w:rPr>
          <w:sz w:val="20"/>
        </w:rPr>
        <w:t>conhecidos.</w:t>
      </w:r>
    </w:p>
    <w:p w:rsidR="00E94525" w:rsidRDefault="00C45678">
      <w:pPr>
        <w:pStyle w:val="PargrafodaLista"/>
        <w:numPr>
          <w:ilvl w:val="1"/>
          <w:numId w:val="15"/>
        </w:numPr>
        <w:tabs>
          <w:tab w:val="left" w:pos="1352"/>
        </w:tabs>
        <w:ind w:right="724" w:firstLine="0"/>
        <w:jc w:val="both"/>
        <w:rPr>
          <w:sz w:val="20"/>
        </w:rPr>
      </w:pPr>
      <w:r>
        <w:rPr>
          <w:sz w:val="20"/>
        </w:rPr>
        <w:t>O prazo para apresentação de contrarrazões ao recurso pelos demais licitantes será de 3 (três) dias</w:t>
      </w:r>
      <w:r>
        <w:rPr>
          <w:spacing w:val="1"/>
          <w:sz w:val="20"/>
        </w:rPr>
        <w:t xml:space="preserve"> </w:t>
      </w:r>
      <w:r>
        <w:rPr>
          <w:sz w:val="20"/>
        </w:rPr>
        <w:t>úteis,</w:t>
      </w:r>
      <w:r>
        <w:rPr>
          <w:spacing w:val="1"/>
          <w:sz w:val="20"/>
        </w:rPr>
        <w:t xml:space="preserve"> </w:t>
      </w:r>
      <w:r>
        <w:rPr>
          <w:sz w:val="20"/>
        </w:rPr>
        <w:t>contados</w:t>
      </w:r>
      <w:r>
        <w:rPr>
          <w:spacing w:val="1"/>
          <w:sz w:val="20"/>
        </w:rPr>
        <w:t xml:space="preserve"> </w:t>
      </w:r>
      <w:r>
        <w:rPr>
          <w:sz w:val="20"/>
        </w:rPr>
        <w:t>da</w:t>
      </w:r>
      <w:r>
        <w:rPr>
          <w:spacing w:val="1"/>
          <w:sz w:val="20"/>
        </w:rPr>
        <w:t xml:space="preserve"> </w:t>
      </w:r>
      <w:r>
        <w:rPr>
          <w:sz w:val="20"/>
        </w:rPr>
        <w:t>divulgação</w:t>
      </w:r>
      <w:r>
        <w:rPr>
          <w:spacing w:val="1"/>
          <w:sz w:val="20"/>
        </w:rPr>
        <w:t xml:space="preserve"> </w:t>
      </w:r>
      <w:r>
        <w:rPr>
          <w:sz w:val="20"/>
        </w:rPr>
        <w:t>da</w:t>
      </w:r>
      <w:r>
        <w:rPr>
          <w:spacing w:val="1"/>
          <w:sz w:val="20"/>
        </w:rPr>
        <w:t xml:space="preserve"> </w:t>
      </w:r>
      <w:r>
        <w:rPr>
          <w:sz w:val="20"/>
        </w:rPr>
        <w:t>interposição</w:t>
      </w:r>
      <w:r>
        <w:rPr>
          <w:spacing w:val="1"/>
          <w:sz w:val="20"/>
        </w:rPr>
        <w:t xml:space="preserve"> </w:t>
      </w:r>
      <w:r>
        <w:rPr>
          <w:sz w:val="20"/>
        </w:rPr>
        <w:t>do</w:t>
      </w:r>
      <w:r>
        <w:rPr>
          <w:spacing w:val="1"/>
          <w:sz w:val="20"/>
        </w:rPr>
        <w:t xml:space="preserve"> </w:t>
      </w:r>
      <w:r>
        <w:rPr>
          <w:sz w:val="20"/>
        </w:rPr>
        <w:t>recurso,</w:t>
      </w:r>
      <w:r>
        <w:rPr>
          <w:spacing w:val="1"/>
          <w:sz w:val="20"/>
        </w:rPr>
        <w:t xml:space="preserve"> </w:t>
      </w:r>
      <w:r>
        <w:rPr>
          <w:sz w:val="20"/>
        </w:rPr>
        <w:t>assegurada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vista</w:t>
      </w:r>
      <w:r>
        <w:rPr>
          <w:spacing w:val="1"/>
          <w:sz w:val="20"/>
        </w:rPr>
        <w:t xml:space="preserve"> </w:t>
      </w:r>
      <w:r>
        <w:rPr>
          <w:sz w:val="20"/>
        </w:rPr>
        <w:t>imediata</w:t>
      </w:r>
      <w:r>
        <w:rPr>
          <w:spacing w:val="1"/>
          <w:sz w:val="20"/>
        </w:rPr>
        <w:t xml:space="preserve"> </w:t>
      </w:r>
      <w:r>
        <w:rPr>
          <w:sz w:val="20"/>
        </w:rPr>
        <w:t>dos</w:t>
      </w:r>
      <w:r>
        <w:rPr>
          <w:spacing w:val="1"/>
          <w:sz w:val="20"/>
        </w:rPr>
        <w:t xml:space="preserve"> </w:t>
      </w:r>
      <w:r>
        <w:rPr>
          <w:sz w:val="20"/>
        </w:rPr>
        <w:t>elementos</w:t>
      </w:r>
      <w:r>
        <w:rPr>
          <w:spacing w:val="-53"/>
          <w:sz w:val="20"/>
        </w:rPr>
        <w:t xml:space="preserve"> </w:t>
      </w:r>
      <w:r>
        <w:rPr>
          <w:sz w:val="20"/>
        </w:rPr>
        <w:t>indispensáveis</w:t>
      </w:r>
      <w:r>
        <w:rPr>
          <w:spacing w:val="-1"/>
          <w:sz w:val="20"/>
        </w:rPr>
        <w:t xml:space="preserve"> </w:t>
      </w:r>
      <w:r>
        <w:rPr>
          <w:sz w:val="20"/>
        </w:rPr>
        <w:t>à</w:t>
      </w:r>
      <w:r>
        <w:rPr>
          <w:spacing w:val="1"/>
          <w:sz w:val="20"/>
        </w:rPr>
        <w:t xml:space="preserve"> </w:t>
      </w:r>
      <w:r>
        <w:rPr>
          <w:sz w:val="20"/>
        </w:rPr>
        <w:t>defesa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seus interesses.</w:t>
      </w:r>
    </w:p>
    <w:p w:rsidR="00E94525" w:rsidRDefault="00C45678">
      <w:pPr>
        <w:pStyle w:val="PargrafodaLista"/>
        <w:numPr>
          <w:ilvl w:val="1"/>
          <w:numId w:val="15"/>
        </w:numPr>
        <w:tabs>
          <w:tab w:val="left" w:pos="1352"/>
        </w:tabs>
        <w:ind w:right="724" w:firstLine="0"/>
        <w:jc w:val="both"/>
        <w:rPr>
          <w:sz w:val="20"/>
        </w:rPr>
      </w:pPr>
      <w:r>
        <w:rPr>
          <w:sz w:val="20"/>
        </w:rPr>
        <w:t>Os recursos terão efeito suspensivo do ato ou da decisão recorrida até que sobrevenha decisão final da</w:t>
      </w:r>
      <w:r>
        <w:rPr>
          <w:spacing w:val="1"/>
          <w:sz w:val="20"/>
        </w:rPr>
        <w:t xml:space="preserve"> </w:t>
      </w:r>
      <w:r>
        <w:rPr>
          <w:sz w:val="20"/>
        </w:rPr>
        <w:t>autoridade</w:t>
      </w:r>
      <w:r>
        <w:rPr>
          <w:spacing w:val="-2"/>
          <w:sz w:val="20"/>
        </w:rPr>
        <w:t xml:space="preserve"> </w:t>
      </w:r>
      <w:r>
        <w:rPr>
          <w:sz w:val="20"/>
        </w:rPr>
        <w:t>competente.</w:t>
      </w:r>
    </w:p>
    <w:p w:rsidR="00E94525" w:rsidRDefault="00C45678">
      <w:pPr>
        <w:pStyle w:val="PargrafodaLista"/>
        <w:numPr>
          <w:ilvl w:val="1"/>
          <w:numId w:val="15"/>
        </w:numPr>
        <w:tabs>
          <w:tab w:val="left" w:pos="1352"/>
        </w:tabs>
        <w:ind w:right="724" w:firstLine="0"/>
        <w:jc w:val="both"/>
        <w:rPr>
          <w:sz w:val="20"/>
        </w:rPr>
      </w:pPr>
      <w:r>
        <w:rPr>
          <w:sz w:val="20"/>
        </w:rPr>
        <w:t>O recurso será dirigido à autoridade que tiver proferida a decisão recorrida, a qual poderá reconsiderar</w:t>
      </w:r>
      <w:r>
        <w:rPr>
          <w:spacing w:val="1"/>
          <w:sz w:val="20"/>
        </w:rPr>
        <w:t xml:space="preserve"> </w:t>
      </w:r>
      <w:r>
        <w:rPr>
          <w:sz w:val="20"/>
        </w:rPr>
        <w:t>sua decisão no prazo de 3 (três) dias úteis, ou, nesse mesmo prazo, encaminhar recurso para a autoridade</w:t>
      </w:r>
      <w:r>
        <w:rPr>
          <w:spacing w:val="1"/>
          <w:sz w:val="20"/>
        </w:rPr>
        <w:t xml:space="preserve"> </w:t>
      </w:r>
      <w:r>
        <w:rPr>
          <w:sz w:val="20"/>
        </w:rPr>
        <w:t>superior, a qual deverá proferir sua decisão n</w:t>
      </w:r>
      <w:r>
        <w:rPr>
          <w:sz w:val="20"/>
        </w:rPr>
        <w:t>o prazo de 10 (dez) dias úteis, contado do recebimento dos</w:t>
      </w:r>
      <w:r>
        <w:rPr>
          <w:spacing w:val="1"/>
          <w:sz w:val="20"/>
        </w:rPr>
        <w:t xml:space="preserve"> </w:t>
      </w:r>
      <w:r>
        <w:rPr>
          <w:sz w:val="20"/>
        </w:rPr>
        <w:t>autos.</w:t>
      </w:r>
    </w:p>
    <w:p w:rsidR="00E94525" w:rsidRDefault="00C45678">
      <w:pPr>
        <w:pStyle w:val="PargrafodaLista"/>
        <w:numPr>
          <w:ilvl w:val="1"/>
          <w:numId w:val="15"/>
        </w:numPr>
        <w:tabs>
          <w:tab w:val="left" w:pos="1352"/>
        </w:tabs>
        <w:spacing w:line="229" w:lineRule="exact"/>
        <w:ind w:left="1351"/>
        <w:jc w:val="both"/>
        <w:rPr>
          <w:sz w:val="20"/>
        </w:rPr>
      </w:pPr>
      <w:r>
        <w:rPr>
          <w:noProof/>
        </w:rPr>
        <w:drawing>
          <wp:anchor distT="0" distB="0" distL="0" distR="0" simplePos="0" relativeHeight="15746048" behindDoc="0" locked="0" layoutInCell="1" allowOverlap="1">
            <wp:simplePos x="0" y="0"/>
            <wp:positionH relativeFrom="page">
              <wp:posOffset>5258434</wp:posOffset>
            </wp:positionH>
            <wp:positionV relativeFrom="paragraph">
              <wp:posOffset>507417</wp:posOffset>
            </wp:positionV>
            <wp:extent cx="73510" cy="109833"/>
            <wp:effectExtent l="0" t="0" r="0" b="0"/>
            <wp:wrapNone/>
            <wp:docPr id="63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image3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510" cy="10983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0"/>
        </w:rPr>
        <w:t>O</w:t>
      </w:r>
      <w:r>
        <w:rPr>
          <w:spacing w:val="-2"/>
          <w:sz w:val="20"/>
        </w:rPr>
        <w:t xml:space="preserve"> </w:t>
      </w:r>
      <w:r>
        <w:rPr>
          <w:sz w:val="20"/>
        </w:rPr>
        <w:t>acolhimento</w:t>
      </w:r>
      <w:r>
        <w:rPr>
          <w:spacing w:val="-3"/>
          <w:sz w:val="20"/>
        </w:rPr>
        <w:t xml:space="preserve"> </w:t>
      </w:r>
      <w:r>
        <w:rPr>
          <w:sz w:val="20"/>
        </w:rPr>
        <w:t>do</w:t>
      </w:r>
      <w:r>
        <w:rPr>
          <w:spacing w:val="-3"/>
          <w:sz w:val="20"/>
        </w:rPr>
        <w:t xml:space="preserve"> </w:t>
      </w:r>
      <w:r>
        <w:rPr>
          <w:sz w:val="20"/>
        </w:rPr>
        <w:t>recurso</w:t>
      </w:r>
      <w:r>
        <w:rPr>
          <w:spacing w:val="-1"/>
          <w:sz w:val="20"/>
        </w:rPr>
        <w:t xml:space="preserve"> </w:t>
      </w:r>
      <w:r>
        <w:rPr>
          <w:sz w:val="20"/>
        </w:rPr>
        <w:t>invalida</w:t>
      </w:r>
      <w:r>
        <w:rPr>
          <w:spacing w:val="-2"/>
          <w:sz w:val="20"/>
        </w:rPr>
        <w:t xml:space="preserve"> </w:t>
      </w:r>
      <w:r>
        <w:rPr>
          <w:sz w:val="20"/>
        </w:rPr>
        <w:t>tão</w:t>
      </w:r>
      <w:r>
        <w:rPr>
          <w:spacing w:val="-3"/>
          <w:sz w:val="20"/>
        </w:rPr>
        <w:t xml:space="preserve"> </w:t>
      </w:r>
      <w:r>
        <w:rPr>
          <w:sz w:val="20"/>
        </w:rPr>
        <w:t>somente</w:t>
      </w:r>
      <w:r>
        <w:rPr>
          <w:spacing w:val="-3"/>
          <w:sz w:val="20"/>
        </w:rPr>
        <w:t xml:space="preserve"> </w:t>
      </w:r>
      <w:r>
        <w:rPr>
          <w:sz w:val="20"/>
        </w:rPr>
        <w:t>os</w:t>
      </w:r>
      <w:r>
        <w:rPr>
          <w:spacing w:val="5"/>
          <w:sz w:val="20"/>
        </w:rPr>
        <w:t xml:space="preserve"> </w:t>
      </w:r>
      <w:r>
        <w:rPr>
          <w:sz w:val="20"/>
        </w:rPr>
        <w:t>atos</w:t>
      </w:r>
      <w:r>
        <w:rPr>
          <w:spacing w:val="-2"/>
          <w:sz w:val="20"/>
        </w:rPr>
        <w:t xml:space="preserve"> </w:t>
      </w:r>
      <w:r>
        <w:rPr>
          <w:sz w:val="20"/>
        </w:rPr>
        <w:t>insuscetíveis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aproveitamento.</w:t>
      </w:r>
    </w:p>
    <w:p w:rsidR="00E94525" w:rsidRDefault="00E94525">
      <w:pPr>
        <w:spacing w:line="229" w:lineRule="exact"/>
        <w:jc w:val="both"/>
        <w:rPr>
          <w:sz w:val="20"/>
        </w:rPr>
        <w:sectPr w:rsidR="00E94525">
          <w:pgSz w:w="11910" w:h="16840"/>
          <w:pgMar w:top="2460" w:right="560" w:bottom="1260" w:left="0" w:header="1339" w:footer="1075" w:gutter="0"/>
          <w:cols w:space="720"/>
        </w:sectPr>
      </w:pPr>
    </w:p>
    <w:p w:rsidR="00E94525" w:rsidRDefault="00C45678">
      <w:pPr>
        <w:pStyle w:val="Corpodetexto"/>
        <w:spacing w:before="5"/>
        <w:ind w:left="0"/>
        <w:jc w:val="left"/>
        <w:rPr>
          <w:sz w:val="15"/>
        </w:rPr>
      </w:pPr>
      <w:r>
        <w:rPr>
          <w:noProof/>
        </w:rPr>
        <w:lastRenderedPageBreak/>
        <w:drawing>
          <wp:anchor distT="0" distB="0" distL="0" distR="0" simplePos="0" relativeHeight="15748096" behindDoc="0" locked="0" layoutInCell="1" allowOverlap="1">
            <wp:simplePos x="0" y="0"/>
            <wp:positionH relativeFrom="page">
              <wp:posOffset>7181850</wp:posOffset>
            </wp:positionH>
            <wp:positionV relativeFrom="page">
              <wp:posOffset>0</wp:posOffset>
            </wp:positionV>
            <wp:extent cx="378714" cy="10692383"/>
            <wp:effectExtent l="0" t="0" r="0" b="0"/>
            <wp:wrapNone/>
            <wp:docPr id="65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image1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8714" cy="1069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15748608" behindDoc="0" locked="0" layoutInCell="1" allowOverlap="1">
            <wp:simplePos x="0" y="0"/>
            <wp:positionH relativeFrom="page">
              <wp:posOffset>2902923</wp:posOffset>
            </wp:positionH>
            <wp:positionV relativeFrom="page">
              <wp:posOffset>372625</wp:posOffset>
            </wp:positionV>
            <wp:extent cx="1678897" cy="367903"/>
            <wp:effectExtent l="0" t="0" r="0" b="0"/>
            <wp:wrapNone/>
            <wp:docPr id="67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image2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78897" cy="36790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94525" w:rsidRDefault="00C45678">
      <w:pPr>
        <w:pStyle w:val="PargrafodaLista"/>
        <w:numPr>
          <w:ilvl w:val="1"/>
          <w:numId w:val="15"/>
        </w:numPr>
        <w:tabs>
          <w:tab w:val="left" w:pos="1352"/>
        </w:tabs>
        <w:spacing w:before="93"/>
        <w:ind w:left="1351"/>
        <w:rPr>
          <w:sz w:val="20"/>
        </w:rPr>
      </w:pPr>
      <w:r>
        <w:rPr>
          <w:sz w:val="20"/>
        </w:rPr>
        <w:t>Os</w:t>
      </w:r>
      <w:r>
        <w:rPr>
          <w:spacing w:val="-3"/>
          <w:sz w:val="20"/>
        </w:rPr>
        <w:t xml:space="preserve"> </w:t>
      </w:r>
      <w:r>
        <w:rPr>
          <w:sz w:val="20"/>
        </w:rPr>
        <w:t>interessados</w:t>
      </w:r>
      <w:r>
        <w:rPr>
          <w:spacing w:val="-3"/>
          <w:sz w:val="20"/>
        </w:rPr>
        <w:t xml:space="preserve"> </w:t>
      </w:r>
      <w:r>
        <w:rPr>
          <w:sz w:val="20"/>
        </w:rPr>
        <w:t>poderão</w:t>
      </w:r>
      <w:r>
        <w:rPr>
          <w:spacing w:val="-3"/>
          <w:sz w:val="20"/>
        </w:rPr>
        <w:t xml:space="preserve"> </w:t>
      </w:r>
      <w:r>
        <w:rPr>
          <w:sz w:val="20"/>
        </w:rPr>
        <w:t>solicitar</w:t>
      </w:r>
      <w:r>
        <w:rPr>
          <w:spacing w:val="-1"/>
          <w:sz w:val="20"/>
        </w:rPr>
        <w:t xml:space="preserve"> </w:t>
      </w:r>
      <w:r>
        <w:rPr>
          <w:sz w:val="20"/>
        </w:rPr>
        <w:t>vistas ao</w:t>
      </w:r>
      <w:r>
        <w:rPr>
          <w:spacing w:val="-4"/>
          <w:sz w:val="20"/>
        </w:rPr>
        <w:t xml:space="preserve"> </w:t>
      </w:r>
      <w:r>
        <w:rPr>
          <w:sz w:val="20"/>
        </w:rPr>
        <w:t>processo.</w:t>
      </w:r>
    </w:p>
    <w:p w:rsidR="00E94525" w:rsidRDefault="00E94525">
      <w:pPr>
        <w:pStyle w:val="Corpodetexto"/>
        <w:spacing w:before="11"/>
        <w:ind w:left="0"/>
        <w:jc w:val="left"/>
        <w:rPr>
          <w:sz w:val="11"/>
        </w:rPr>
      </w:pPr>
    </w:p>
    <w:p w:rsidR="00E94525" w:rsidRDefault="00C45678">
      <w:pPr>
        <w:pStyle w:val="Ttulo1"/>
        <w:tabs>
          <w:tab w:val="left" w:pos="568"/>
          <w:tab w:val="left" w:pos="4848"/>
        </w:tabs>
        <w:spacing w:before="93"/>
      </w:pPr>
      <w:r>
        <w:rPr>
          <w:color w:val="FFFFFF"/>
          <w:w w:val="99"/>
          <w:shd w:val="clear" w:color="auto" w:fill="1F4E79"/>
        </w:rPr>
        <w:t xml:space="preserve"> </w:t>
      </w:r>
      <w:r>
        <w:rPr>
          <w:color w:val="FFFFFF"/>
          <w:shd w:val="clear" w:color="auto" w:fill="1F4E79"/>
        </w:rPr>
        <w:tab/>
        <w:t>15.</w:t>
      </w:r>
      <w:r>
        <w:rPr>
          <w:color w:val="FFFFFF"/>
          <w:spacing w:val="-4"/>
          <w:shd w:val="clear" w:color="auto" w:fill="1F4E79"/>
        </w:rPr>
        <w:t xml:space="preserve"> </w:t>
      </w:r>
      <w:r>
        <w:rPr>
          <w:color w:val="FFFFFF"/>
          <w:shd w:val="clear" w:color="auto" w:fill="1F4E79"/>
        </w:rPr>
        <w:t>DA</w:t>
      </w:r>
      <w:r>
        <w:rPr>
          <w:color w:val="FFFFFF"/>
          <w:spacing w:val="-7"/>
          <w:shd w:val="clear" w:color="auto" w:fill="1F4E79"/>
        </w:rPr>
        <w:t xml:space="preserve"> </w:t>
      </w:r>
      <w:r>
        <w:rPr>
          <w:color w:val="FFFFFF"/>
          <w:shd w:val="clear" w:color="auto" w:fill="1F4E79"/>
        </w:rPr>
        <w:t>FORMALIZAÇÃO DO</w:t>
      </w:r>
      <w:r>
        <w:rPr>
          <w:color w:val="FFFFFF"/>
          <w:spacing w:val="-1"/>
          <w:shd w:val="clear" w:color="auto" w:fill="1F4E79"/>
        </w:rPr>
        <w:t xml:space="preserve"> </w:t>
      </w:r>
      <w:r>
        <w:rPr>
          <w:color w:val="FFFFFF"/>
          <w:shd w:val="clear" w:color="auto" w:fill="1F4E79"/>
        </w:rPr>
        <w:t>CONTRATO</w:t>
      </w:r>
      <w:r>
        <w:rPr>
          <w:color w:val="FFFFFF"/>
          <w:shd w:val="clear" w:color="auto" w:fill="1F4E79"/>
        </w:rPr>
        <w:tab/>
      </w:r>
    </w:p>
    <w:p w:rsidR="00E94525" w:rsidRDefault="00C45678">
      <w:pPr>
        <w:pStyle w:val="PargrafodaLista"/>
        <w:numPr>
          <w:ilvl w:val="1"/>
          <w:numId w:val="14"/>
        </w:numPr>
        <w:tabs>
          <w:tab w:val="left" w:pos="1352"/>
        </w:tabs>
        <w:ind w:right="721" w:firstLine="0"/>
        <w:jc w:val="both"/>
        <w:rPr>
          <w:sz w:val="20"/>
        </w:rPr>
      </w:pPr>
      <w:r>
        <w:rPr>
          <w:sz w:val="20"/>
        </w:rPr>
        <w:t>A contratação decorrente desta licitação será formalizada mediante a assinatura de termo de contrato,</w:t>
      </w:r>
      <w:r>
        <w:rPr>
          <w:spacing w:val="1"/>
          <w:sz w:val="20"/>
        </w:rPr>
        <w:t xml:space="preserve"> </w:t>
      </w:r>
      <w:r>
        <w:rPr>
          <w:sz w:val="20"/>
        </w:rPr>
        <w:t>conforme</w:t>
      </w:r>
      <w:r>
        <w:rPr>
          <w:spacing w:val="-5"/>
          <w:sz w:val="20"/>
        </w:rPr>
        <w:t xml:space="preserve"> </w:t>
      </w:r>
      <w:r>
        <w:rPr>
          <w:sz w:val="20"/>
        </w:rPr>
        <w:t>modelo</w:t>
      </w:r>
      <w:r>
        <w:rPr>
          <w:spacing w:val="-1"/>
          <w:sz w:val="20"/>
        </w:rPr>
        <w:t xml:space="preserve"> </w:t>
      </w:r>
      <w:r>
        <w:rPr>
          <w:sz w:val="20"/>
        </w:rPr>
        <w:t>constante</w:t>
      </w:r>
      <w:r>
        <w:rPr>
          <w:spacing w:val="-1"/>
          <w:sz w:val="20"/>
        </w:rPr>
        <w:t xml:space="preserve"> </w:t>
      </w:r>
      <w:r>
        <w:rPr>
          <w:sz w:val="20"/>
        </w:rPr>
        <w:t>do</w:t>
      </w:r>
      <w:r>
        <w:rPr>
          <w:spacing w:val="1"/>
          <w:sz w:val="20"/>
        </w:rPr>
        <w:t xml:space="preserve"> </w:t>
      </w:r>
      <w:r>
        <w:rPr>
          <w:sz w:val="20"/>
        </w:rPr>
        <w:t>Anexo</w:t>
      </w:r>
      <w:r>
        <w:rPr>
          <w:spacing w:val="-1"/>
          <w:sz w:val="20"/>
        </w:rPr>
        <w:t xml:space="preserve"> </w:t>
      </w:r>
      <w:r>
        <w:rPr>
          <w:sz w:val="20"/>
        </w:rPr>
        <w:t>V.</w:t>
      </w:r>
    </w:p>
    <w:p w:rsidR="00E94525" w:rsidRDefault="00C45678">
      <w:pPr>
        <w:pStyle w:val="PargrafodaLista"/>
        <w:numPr>
          <w:ilvl w:val="1"/>
          <w:numId w:val="14"/>
        </w:numPr>
        <w:tabs>
          <w:tab w:val="left" w:pos="1352"/>
        </w:tabs>
        <w:spacing w:before="1"/>
        <w:ind w:right="723" w:firstLine="0"/>
        <w:jc w:val="both"/>
        <w:rPr>
          <w:sz w:val="20"/>
        </w:rPr>
      </w:pPr>
      <w:r>
        <w:rPr>
          <w:sz w:val="20"/>
        </w:rPr>
        <w:t>A</w:t>
      </w:r>
      <w:r>
        <w:rPr>
          <w:spacing w:val="28"/>
          <w:sz w:val="20"/>
        </w:rPr>
        <w:t xml:space="preserve"> </w:t>
      </w:r>
      <w:r>
        <w:rPr>
          <w:sz w:val="20"/>
        </w:rPr>
        <w:t>adjudicatária</w:t>
      </w:r>
      <w:r>
        <w:rPr>
          <w:spacing w:val="28"/>
          <w:sz w:val="20"/>
        </w:rPr>
        <w:t xml:space="preserve"> </w:t>
      </w:r>
      <w:r>
        <w:rPr>
          <w:sz w:val="20"/>
        </w:rPr>
        <w:t>será</w:t>
      </w:r>
      <w:r>
        <w:rPr>
          <w:spacing w:val="32"/>
          <w:sz w:val="20"/>
        </w:rPr>
        <w:t xml:space="preserve"> </w:t>
      </w:r>
      <w:r>
        <w:rPr>
          <w:sz w:val="20"/>
        </w:rPr>
        <w:t>convocada</w:t>
      </w:r>
      <w:r>
        <w:rPr>
          <w:spacing w:val="28"/>
          <w:sz w:val="20"/>
        </w:rPr>
        <w:t xml:space="preserve"> </w:t>
      </w:r>
      <w:r>
        <w:rPr>
          <w:sz w:val="20"/>
        </w:rPr>
        <w:t>para</w:t>
      </w:r>
      <w:r>
        <w:rPr>
          <w:spacing w:val="29"/>
          <w:sz w:val="20"/>
        </w:rPr>
        <w:t xml:space="preserve"> </w:t>
      </w:r>
      <w:r>
        <w:rPr>
          <w:sz w:val="20"/>
        </w:rPr>
        <w:t>assinatura</w:t>
      </w:r>
      <w:r>
        <w:rPr>
          <w:spacing w:val="32"/>
          <w:sz w:val="20"/>
        </w:rPr>
        <w:t xml:space="preserve"> </w:t>
      </w:r>
      <w:r>
        <w:rPr>
          <w:sz w:val="20"/>
        </w:rPr>
        <w:t>do</w:t>
      </w:r>
      <w:r>
        <w:rPr>
          <w:spacing w:val="28"/>
          <w:sz w:val="20"/>
        </w:rPr>
        <w:t xml:space="preserve"> </w:t>
      </w:r>
      <w:r>
        <w:rPr>
          <w:sz w:val="20"/>
        </w:rPr>
        <w:t>termo</w:t>
      </w:r>
      <w:r>
        <w:rPr>
          <w:spacing w:val="28"/>
          <w:sz w:val="20"/>
        </w:rPr>
        <w:t xml:space="preserve"> </w:t>
      </w:r>
      <w:r>
        <w:rPr>
          <w:sz w:val="20"/>
        </w:rPr>
        <w:t>de</w:t>
      </w:r>
      <w:r>
        <w:rPr>
          <w:spacing w:val="29"/>
          <w:sz w:val="20"/>
        </w:rPr>
        <w:t xml:space="preserve"> </w:t>
      </w:r>
      <w:r>
        <w:rPr>
          <w:sz w:val="20"/>
        </w:rPr>
        <w:t>contrato</w:t>
      </w:r>
      <w:r>
        <w:rPr>
          <w:spacing w:val="28"/>
          <w:sz w:val="20"/>
        </w:rPr>
        <w:t xml:space="preserve"> </w:t>
      </w:r>
      <w:r>
        <w:rPr>
          <w:sz w:val="20"/>
        </w:rPr>
        <w:t>no</w:t>
      </w:r>
      <w:r>
        <w:rPr>
          <w:spacing w:val="28"/>
          <w:sz w:val="20"/>
        </w:rPr>
        <w:t xml:space="preserve"> </w:t>
      </w:r>
      <w:r>
        <w:rPr>
          <w:sz w:val="20"/>
        </w:rPr>
        <w:t>prazo</w:t>
      </w:r>
      <w:r>
        <w:rPr>
          <w:spacing w:val="29"/>
          <w:sz w:val="20"/>
        </w:rPr>
        <w:t xml:space="preserve"> </w:t>
      </w:r>
      <w:r>
        <w:rPr>
          <w:sz w:val="20"/>
        </w:rPr>
        <w:t>de</w:t>
      </w:r>
      <w:r>
        <w:rPr>
          <w:spacing w:val="30"/>
          <w:sz w:val="20"/>
        </w:rPr>
        <w:t xml:space="preserve"> </w:t>
      </w:r>
      <w:r>
        <w:rPr>
          <w:sz w:val="20"/>
        </w:rPr>
        <w:t>até</w:t>
      </w:r>
      <w:r>
        <w:rPr>
          <w:spacing w:val="30"/>
          <w:sz w:val="20"/>
        </w:rPr>
        <w:t xml:space="preserve"> </w:t>
      </w:r>
      <w:r>
        <w:rPr>
          <w:sz w:val="20"/>
        </w:rPr>
        <w:t>10</w:t>
      </w:r>
      <w:r>
        <w:rPr>
          <w:spacing w:val="29"/>
          <w:sz w:val="20"/>
        </w:rPr>
        <w:t xml:space="preserve"> </w:t>
      </w:r>
      <w:r>
        <w:rPr>
          <w:sz w:val="20"/>
        </w:rPr>
        <w:t>(dez)</w:t>
      </w:r>
      <w:r>
        <w:rPr>
          <w:spacing w:val="29"/>
          <w:sz w:val="20"/>
        </w:rPr>
        <w:t xml:space="preserve"> </w:t>
      </w:r>
      <w:r>
        <w:rPr>
          <w:sz w:val="20"/>
        </w:rPr>
        <w:t>dias</w:t>
      </w:r>
      <w:r>
        <w:rPr>
          <w:spacing w:val="-53"/>
          <w:sz w:val="20"/>
        </w:rPr>
        <w:t xml:space="preserve"> </w:t>
      </w:r>
      <w:r>
        <w:rPr>
          <w:sz w:val="20"/>
        </w:rPr>
        <w:t>úteis,</w:t>
      </w:r>
      <w:r>
        <w:rPr>
          <w:spacing w:val="-2"/>
          <w:sz w:val="20"/>
        </w:rPr>
        <w:t xml:space="preserve"> </w:t>
      </w:r>
      <w:r>
        <w:rPr>
          <w:sz w:val="20"/>
        </w:rPr>
        <w:t>contados</w:t>
      </w:r>
      <w:r>
        <w:rPr>
          <w:spacing w:val="-1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partir</w:t>
      </w:r>
      <w:r>
        <w:rPr>
          <w:spacing w:val="1"/>
          <w:sz w:val="20"/>
        </w:rPr>
        <w:t xml:space="preserve"> </w:t>
      </w:r>
      <w:r>
        <w:rPr>
          <w:sz w:val="20"/>
        </w:rPr>
        <w:t>da</w:t>
      </w:r>
      <w:r>
        <w:rPr>
          <w:spacing w:val="1"/>
          <w:sz w:val="20"/>
        </w:rPr>
        <w:t xml:space="preserve"> </w:t>
      </w:r>
      <w:r>
        <w:rPr>
          <w:sz w:val="20"/>
        </w:rPr>
        <w:t>convocação,</w:t>
      </w:r>
      <w:r>
        <w:rPr>
          <w:spacing w:val="-2"/>
          <w:sz w:val="20"/>
        </w:rPr>
        <w:t xml:space="preserve"> </w:t>
      </w:r>
      <w:r>
        <w:rPr>
          <w:sz w:val="20"/>
        </w:rPr>
        <w:t>sob</w:t>
      </w:r>
      <w:r>
        <w:rPr>
          <w:spacing w:val="1"/>
          <w:sz w:val="20"/>
        </w:rPr>
        <w:t xml:space="preserve"> </w:t>
      </w:r>
      <w:r>
        <w:rPr>
          <w:sz w:val="20"/>
        </w:rPr>
        <w:t>pena de</w:t>
      </w:r>
      <w:r>
        <w:rPr>
          <w:spacing w:val="-1"/>
          <w:sz w:val="20"/>
        </w:rPr>
        <w:t xml:space="preserve"> </w:t>
      </w:r>
      <w:r>
        <w:rPr>
          <w:sz w:val="20"/>
        </w:rPr>
        <w:t>decair</w:t>
      </w:r>
      <w:r>
        <w:rPr>
          <w:spacing w:val="-1"/>
          <w:sz w:val="20"/>
        </w:rPr>
        <w:t xml:space="preserve"> </w:t>
      </w:r>
      <w:r>
        <w:rPr>
          <w:sz w:val="20"/>
        </w:rPr>
        <w:t>o</w:t>
      </w:r>
      <w:r>
        <w:rPr>
          <w:spacing w:val="1"/>
          <w:sz w:val="20"/>
        </w:rPr>
        <w:t xml:space="preserve"> </w:t>
      </w:r>
      <w:r>
        <w:rPr>
          <w:sz w:val="20"/>
        </w:rPr>
        <w:t>direito à</w:t>
      </w:r>
      <w:r>
        <w:rPr>
          <w:spacing w:val="-1"/>
          <w:sz w:val="20"/>
        </w:rPr>
        <w:t xml:space="preserve"> </w:t>
      </w:r>
      <w:r>
        <w:rPr>
          <w:sz w:val="20"/>
        </w:rPr>
        <w:t>contratação.</w:t>
      </w:r>
    </w:p>
    <w:p w:rsidR="00E94525" w:rsidRDefault="00C45678">
      <w:pPr>
        <w:pStyle w:val="PargrafodaLista"/>
        <w:numPr>
          <w:ilvl w:val="2"/>
          <w:numId w:val="14"/>
        </w:numPr>
        <w:tabs>
          <w:tab w:val="left" w:pos="1803"/>
        </w:tabs>
        <w:ind w:right="717" w:firstLine="0"/>
        <w:jc w:val="both"/>
        <w:rPr>
          <w:sz w:val="20"/>
        </w:rPr>
      </w:pPr>
      <w:r>
        <w:rPr>
          <w:sz w:val="20"/>
        </w:rPr>
        <w:t>O prazo para devolução do documento poderá ser prorrogado uma única vez, por igual período,</w:t>
      </w:r>
      <w:r>
        <w:rPr>
          <w:spacing w:val="1"/>
          <w:sz w:val="20"/>
        </w:rPr>
        <w:t xml:space="preserve"> </w:t>
      </w:r>
      <w:r>
        <w:rPr>
          <w:sz w:val="20"/>
        </w:rPr>
        <w:t>mediante solicitação da adjudicatária e desde que ocorra motivo justo, aceito pelo contratante, e que seja</w:t>
      </w:r>
      <w:r>
        <w:rPr>
          <w:spacing w:val="1"/>
          <w:sz w:val="20"/>
        </w:rPr>
        <w:t xml:space="preserve"> </w:t>
      </w:r>
      <w:r>
        <w:rPr>
          <w:sz w:val="20"/>
        </w:rPr>
        <w:t>formulada</w:t>
      </w:r>
      <w:r>
        <w:rPr>
          <w:spacing w:val="-2"/>
          <w:sz w:val="20"/>
        </w:rPr>
        <w:t xml:space="preserve"> </w:t>
      </w:r>
      <w:r>
        <w:rPr>
          <w:sz w:val="20"/>
        </w:rPr>
        <w:t>antes do</w:t>
      </w:r>
      <w:r>
        <w:rPr>
          <w:spacing w:val="1"/>
          <w:sz w:val="20"/>
        </w:rPr>
        <w:t xml:space="preserve"> </w:t>
      </w:r>
      <w:r>
        <w:rPr>
          <w:sz w:val="20"/>
        </w:rPr>
        <w:t>decurso</w:t>
      </w:r>
      <w:r>
        <w:rPr>
          <w:spacing w:val="-1"/>
          <w:sz w:val="20"/>
        </w:rPr>
        <w:t xml:space="preserve"> </w:t>
      </w:r>
      <w:r>
        <w:rPr>
          <w:sz w:val="20"/>
        </w:rPr>
        <w:t>do</w:t>
      </w:r>
      <w:r>
        <w:rPr>
          <w:spacing w:val="1"/>
          <w:sz w:val="20"/>
        </w:rPr>
        <w:t xml:space="preserve"> </w:t>
      </w:r>
      <w:r>
        <w:rPr>
          <w:sz w:val="20"/>
        </w:rPr>
        <w:t>prazo</w:t>
      </w:r>
      <w:r>
        <w:rPr>
          <w:spacing w:val="-1"/>
          <w:sz w:val="20"/>
        </w:rPr>
        <w:t xml:space="preserve"> </w:t>
      </w:r>
      <w:r>
        <w:rPr>
          <w:sz w:val="20"/>
        </w:rPr>
        <w:t>assinalado.</w:t>
      </w:r>
    </w:p>
    <w:p w:rsidR="00E94525" w:rsidRDefault="00C45678">
      <w:pPr>
        <w:pStyle w:val="PargrafodaLista"/>
        <w:numPr>
          <w:ilvl w:val="1"/>
          <w:numId w:val="14"/>
        </w:numPr>
        <w:tabs>
          <w:tab w:val="left" w:pos="1352"/>
        </w:tabs>
        <w:ind w:right="717" w:firstLine="0"/>
        <w:jc w:val="both"/>
        <w:rPr>
          <w:sz w:val="20"/>
        </w:rPr>
      </w:pPr>
      <w:r>
        <w:rPr>
          <w:sz w:val="20"/>
        </w:rPr>
        <w:t>A recusa injustificada do adjudicatário em assinar o documento no prazo estabelecido caracterizará o</w:t>
      </w:r>
      <w:r>
        <w:rPr>
          <w:spacing w:val="1"/>
          <w:sz w:val="20"/>
        </w:rPr>
        <w:t xml:space="preserve"> </w:t>
      </w:r>
      <w:r>
        <w:rPr>
          <w:sz w:val="20"/>
        </w:rPr>
        <w:t>descumprimento</w:t>
      </w:r>
      <w:r>
        <w:rPr>
          <w:spacing w:val="-2"/>
          <w:sz w:val="20"/>
        </w:rPr>
        <w:t xml:space="preserve"> </w:t>
      </w:r>
      <w:r>
        <w:rPr>
          <w:sz w:val="20"/>
        </w:rPr>
        <w:t>total</w:t>
      </w:r>
      <w:r>
        <w:rPr>
          <w:spacing w:val="-3"/>
          <w:sz w:val="20"/>
        </w:rPr>
        <w:t xml:space="preserve"> </w:t>
      </w:r>
      <w:r>
        <w:rPr>
          <w:sz w:val="20"/>
        </w:rPr>
        <w:t>da</w:t>
      </w:r>
      <w:r>
        <w:rPr>
          <w:spacing w:val="-2"/>
          <w:sz w:val="20"/>
        </w:rPr>
        <w:t xml:space="preserve"> </w:t>
      </w:r>
      <w:r>
        <w:rPr>
          <w:sz w:val="20"/>
        </w:rPr>
        <w:t>obrigação</w:t>
      </w:r>
      <w:r>
        <w:rPr>
          <w:spacing w:val="-2"/>
          <w:sz w:val="20"/>
        </w:rPr>
        <w:t xml:space="preserve"> </w:t>
      </w:r>
      <w:r>
        <w:rPr>
          <w:sz w:val="20"/>
        </w:rPr>
        <w:t>assumida</w:t>
      </w:r>
      <w:r>
        <w:rPr>
          <w:spacing w:val="-2"/>
          <w:sz w:val="20"/>
        </w:rPr>
        <w:t xml:space="preserve"> </w:t>
      </w:r>
      <w:r>
        <w:rPr>
          <w:sz w:val="20"/>
        </w:rPr>
        <w:t>e o</w:t>
      </w:r>
      <w:r>
        <w:rPr>
          <w:spacing w:val="-2"/>
          <w:sz w:val="20"/>
        </w:rPr>
        <w:t xml:space="preserve"> </w:t>
      </w:r>
      <w:r>
        <w:rPr>
          <w:sz w:val="20"/>
        </w:rPr>
        <w:t>sujeitará às</w:t>
      </w:r>
      <w:r>
        <w:rPr>
          <w:spacing w:val="-1"/>
          <w:sz w:val="20"/>
        </w:rPr>
        <w:t xml:space="preserve"> </w:t>
      </w:r>
      <w:r>
        <w:rPr>
          <w:sz w:val="20"/>
        </w:rPr>
        <w:t>penalidades</w:t>
      </w:r>
      <w:r>
        <w:rPr>
          <w:spacing w:val="1"/>
          <w:sz w:val="20"/>
        </w:rPr>
        <w:t xml:space="preserve"> </w:t>
      </w:r>
      <w:r>
        <w:rPr>
          <w:sz w:val="20"/>
        </w:rPr>
        <w:t>legalmente estabelecidas.</w:t>
      </w:r>
    </w:p>
    <w:p w:rsidR="00E94525" w:rsidRDefault="00C45678">
      <w:pPr>
        <w:pStyle w:val="PargrafodaLista"/>
        <w:numPr>
          <w:ilvl w:val="1"/>
          <w:numId w:val="14"/>
        </w:numPr>
        <w:tabs>
          <w:tab w:val="left" w:pos="1352"/>
        </w:tabs>
        <w:ind w:right="714" w:firstLine="0"/>
        <w:jc w:val="both"/>
        <w:rPr>
          <w:sz w:val="20"/>
        </w:rPr>
      </w:pPr>
      <w:r>
        <w:rPr>
          <w:sz w:val="20"/>
        </w:rPr>
        <w:t>Na hipótese da cláusula 15.3, os licitantes remanescentes poderão ser convocados, respeitada a ordem</w:t>
      </w:r>
      <w:r>
        <w:rPr>
          <w:spacing w:val="-53"/>
          <w:sz w:val="20"/>
        </w:rPr>
        <w:t xml:space="preserve"> </w:t>
      </w:r>
      <w:r>
        <w:rPr>
          <w:sz w:val="20"/>
        </w:rPr>
        <w:t xml:space="preserve">de classificação, para celebrar a contratação ou retirar </w:t>
      </w:r>
      <w:r>
        <w:rPr>
          <w:sz w:val="20"/>
        </w:rPr>
        <w:t>o instrumento equivalente, nas condições propostas</w:t>
      </w:r>
      <w:r>
        <w:rPr>
          <w:spacing w:val="1"/>
          <w:sz w:val="20"/>
        </w:rPr>
        <w:t xml:space="preserve"> </w:t>
      </w:r>
      <w:r>
        <w:rPr>
          <w:sz w:val="20"/>
        </w:rPr>
        <w:t>pelo</w:t>
      </w:r>
      <w:r>
        <w:rPr>
          <w:spacing w:val="-2"/>
          <w:sz w:val="20"/>
        </w:rPr>
        <w:t xml:space="preserve"> </w:t>
      </w:r>
      <w:r>
        <w:rPr>
          <w:sz w:val="20"/>
        </w:rPr>
        <w:t>licitante</w:t>
      </w:r>
      <w:r>
        <w:rPr>
          <w:spacing w:val="1"/>
          <w:sz w:val="20"/>
        </w:rPr>
        <w:t xml:space="preserve"> </w:t>
      </w:r>
      <w:r>
        <w:rPr>
          <w:sz w:val="20"/>
        </w:rPr>
        <w:t>vencedor.</w:t>
      </w:r>
    </w:p>
    <w:p w:rsidR="00E94525" w:rsidRDefault="00C45678">
      <w:pPr>
        <w:pStyle w:val="PargrafodaLista"/>
        <w:numPr>
          <w:ilvl w:val="1"/>
          <w:numId w:val="14"/>
        </w:numPr>
        <w:tabs>
          <w:tab w:val="left" w:pos="1352"/>
        </w:tabs>
        <w:ind w:right="716" w:firstLine="0"/>
        <w:jc w:val="both"/>
        <w:rPr>
          <w:sz w:val="20"/>
        </w:rPr>
      </w:pPr>
      <w:r>
        <w:rPr>
          <w:sz w:val="20"/>
        </w:rPr>
        <w:t>Caso nenhum dos licitantes aceite contratar nos termos previstos na cláusula 15.4, a Administração,</w:t>
      </w:r>
      <w:r>
        <w:rPr>
          <w:spacing w:val="1"/>
          <w:sz w:val="20"/>
        </w:rPr>
        <w:t xml:space="preserve"> </w:t>
      </w:r>
      <w:r>
        <w:rPr>
          <w:sz w:val="20"/>
        </w:rPr>
        <w:t>observados</w:t>
      </w:r>
      <w:r>
        <w:rPr>
          <w:spacing w:val="-1"/>
          <w:sz w:val="20"/>
        </w:rPr>
        <w:t xml:space="preserve"> </w:t>
      </w:r>
      <w:r>
        <w:rPr>
          <w:sz w:val="20"/>
        </w:rPr>
        <w:t>o</w:t>
      </w:r>
      <w:r>
        <w:rPr>
          <w:spacing w:val="1"/>
          <w:sz w:val="20"/>
        </w:rPr>
        <w:t xml:space="preserve"> </w:t>
      </w:r>
      <w:r>
        <w:rPr>
          <w:sz w:val="20"/>
        </w:rPr>
        <w:t>valor</w:t>
      </w:r>
      <w:r>
        <w:rPr>
          <w:spacing w:val="2"/>
          <w:sz w:val="20"/>
        </w:rPr>
        <w:t xml:space="preserve"> </w:t>
      </w:r>
      <w:r>
        <w:rPr>
          <w:sz w:val="20"/>
        </w:rPr>
        <w:t>estimado,</w:t>
      </w:r>
      <w:r>
        <w:rPr>
          <w:spacing w:val="-1"/>
          <w:sz w:val="20"/>
        </w:rPr>
        <w:t xml:space="preserve"> </w:t>
      </w:r>
      <w:r>
        <w:rPr>
          <w:sz w:val="20"/>
        </w:rPr>
        <w:t>poderá:</w:t>
      </w:r>
    </w:p>
    <w:p w:rsidR="00E94525" w:rsidRDefault="00C45678">
      <w:pPr>
        <w:pStyle w:val="PargrafodaLista"/>
        <w:numPr>
          <w:ilvl w:val="0"/>
          <w:numId w:val="13"/>
        </w:numPr>
        <w:tabs>
          <w:tab w:val="left" w:pos="1369"/>
        </w:tabs>
        <w:ind w:right="722" w:firstLine="0"/>
        <w:jc w:val="both"/>
        <w:rPr>
          <w:sz w:val="20"/>
        </w:rPr>
      </w:pPr>
      <w:r>
        <w:rPr>
          <w:sz w:val="20"/>
        </w:rPr>
        <w:t>convocar</w:t>
      </w:r>
      <w:r>
        <w:rPr>
          <w:spacing w:val="1"/>
          <w:sz w:val="20"/>
        </w:rPr>
        <w:t xml:space="preserve"> </w:t>
      </w:r>
      <w:r>
        <w:rPr>
          <w:sz w:val="20"/>
        </w:rPr>
        <w:t>os</w:t>
      </w:r>
      <w:r>
        <w:rPr>
          <w:spacing w:val="1"/>
          <w:sz w:val="20"/>
        </w:rPr>
        <w:t xml:space="preserve"> </w:t>
      </w:r>
      <w:r>
        <w:rPr>
          <w:sz w:val="20"/>
        </w:rPr>
        <w:t>licitantes</w:t>
      </w:r>
      <w:r>
        <w:rPr>
          <w:spacing w:val="1"/>
          <w:sz w:val="20"/>
        </w:rPr>
        <w:t xml:space="preserve"> </w:t>
      </w:r>
      <w:r>
        <w:rPr>
          <w:sz w:val="20"/>
        </w:rPr>
        <w:t>remanescentes</w:t>
      </w:r>
      <w:r>
        <w:rPr>
          <w:spacing w:val="1"/>
          <w:sz w:val="20"/>
        </w:rPr>
        <w:t xml:space="preserve"> </w:t>
      </w:r>
      <w:r>
        <w:rPr>
          <w:sz w:val="20"/>
        </w:rPr>
        <w:t>para</w:t>
      </w:r>
      <w:r>
        <w:rPr>
          <w:spacing w:val="1"/>
          <w:sz w:val="20"/>
        </w:rPr>
        <w:t xml:space="preserve"> </w:t>
      </w:r>
      <w:r>
        <w:rPr>
          <w:sz w:val="20"/>
        </w:rPr>
        <w:t>negociação,</w:t>
      </w:r>
      <w:r>
        <w:rPr>
          <w:spacing w:val="1"/>
          <w:sz w:val="20"/>
        </w:rPr>
        <w:t xml:space="preserve"> </w:t>
      </w:r>
      <w:r>
        <w:rPr>
          <w:sz w:val="20"/>
        </w:rPr>
        <w:t>na</w:t>
      </w:r>
      <w:r>
        <w:rPr>
          <w:spacing w:val="1"/>
          <w:sz w:val="20"/>
        </w:rPr>
        <w:t xml:space="preserve"> </w:t>
      </w:r>
      <w:r>
        <w:rPr>
          <w:sz w:val="20"/>
        </w:rPr>
        <w:t>ordem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classificação,</w:t>
      </w:r>
      <w:r>
        <w:rPr>
          <w:spacing w:val="1"/>
          <w:sz w:val="20"/>
        </w:rPr>
        <w:t xml:space="preserve"> </w:t>
      </w:r>
      <w:r>
        <w:rPr>
          <w:sz w:val="20"/>
        </w:rPr>
        <w:t>com</w:t>
      </w:r>
      <w:r>
        <w:rPr>
          <w:spacing w:val="1"/>
          <w:sz w:val="20"/>
        </w:rPr>
        <w:t xml:space="preserve"> </w:t>
      </w:r>
      <w:r>
        <w:rPr>
          <w:sz w:val="20"/>
        </w:rPr>
        <w:t>vistas</w:t>
      </w:r>
      <w:r>
        <w:rPr>
          <w:spacing w:val="1"/>
          <w:sz w:val="20"/>
        </w:rPr>
        <w:t xml:space="preserve"> </w:t>
      </w:r>
      <w:r>
        <w:rPr>
          <w:sz w:val="20"/>
        </w:rPr>
        <w:t>à</w:t>
      </w:r>
      <w:r>
        <w:rPr>
          <w:spacing w:val="1"/>
          <w:sz w:val="20"/>
        </w:rPr>
        <w:t xml:space="preserve"> </w:t>
      </w:r>
      <w:r>
        <w:rPr>
          <w:sz w:val="20"/>
        </w:rPr>
        <w:t>obtenção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preço melhor, mesmo</w:t>
      </w:r>
      <w:r>
        <w:rPr>
          <w:spacing w:val="-2"/>
          <w:sz w:val="20"/>
        </w:rPr>
        <w:t xml:space="preserve"> </w:t>
      </w:r>
      <w:r>
        <w:rPr>
          <w:sz w:val="20"/>
        </w:rPr>
        <w:t>que</w:t>
      </w:r>
      <w:r>
        <w:rPr>
          <w:spacing w:val="-1"/>
          <w:sz w:val="20"/>
        </w:rPr>
        <w:t xml:space="preserve"> </w:t>
      </w:r>
      <w:r>
        <w:rPr>
          <w:sz w:val="20"/>
        </w:rPr>
        <w:t>acima</w:t>
      </w:r>
      <w:r>
        <w:rPr>
          <w:spacing w:val="-2"/>
          <w:sz w:val="20"/>
        </w:rPr>
        <w:t xml:space="preserve"> </w:t>
      </w:r>
      <w:r>
        <w:rPr>
          <w:sz w:val="20"/>
        </w:rPr>
        <w:t>do</w:t>
      </w:r>
      <w:r>
        <w:rPr>
          <w:spacing w:val="-2"/>
          <w:sz w:val="20"/>
        </w:rPr>
        <w:t xml:space="preserve"> </w:t>
      </w:r>
      <w:r>
        <w:rPr>
          <w:sz w:val="20"/>
        </w:rPr>
        <w:t>preço</w:t>
      </w:r>
      <w:r>
        <w:rPr>
          <w:spacing w:val="-2"/>
          <w:sz w:val="20"/>
        </w:rPr>
        <w:t xml:space="preserve"> </w:t>
      </w:r>
      <w:r>
        <w:rPr>
          <w:sz w:val="20"/>
        </w:rPr>
        <w:t>ou inferior</w:t>
      </w:r>
      <w:r>
        <w:rPr>
          <w:spacing w:val="1"/>
          <w:sz w:val="20"/>
        </w:rPr>
        <w:t xml:space="preserve"> </w:t>
      </w:r>
      <w:r>
        <w:rPr>
          <w:sz w:val="20"/>
        </w:rPr>
        <w:t>ao</w:t>
      </w:r>
      <w:r>
        <w:rPr>
          <w:spacing w:val="-1"/>
          <w:sz w:val="20"/>
        </w:rPr>
        <w:t xml:space="preserve"> </w:t>
      </w:r>
      <w:r>
        <w:rPr>
          <w:sz w:val="20"/>
        </w:rPr>
        <w:t>desconto do</w:t>
      </w:r>
      <w:r>
        <w:rPr>
          <w:spacing w:val="-2"/>
          <w:sz w:val="20"/>
        </w:rPr>
        <w:t xml:space="preserve"> </w:t>
      </w:r>
      <w:r>
        <w:rPr>
          <w:sz w:val="20"/>
        </w:rPr>
        <w:t>adjudicatário;</w:t>
      </w:r>
    </w:p>
    <w:p w:rsidR="00E94525" w:rsidRDefault="00C45678">
      <w:pPr>
        <w:pStyle w:val="PargrafodaLista"/>
        <w:numPr>
          <w:ilvl w:val="0"/>
          <w:numId w:val="13"/>
        </w:numPr>
        <w:tabs>
          <w:tab w:val="left" w:pos="1369"/>
        </w:tabs>
        <w:ind w:right="715" w:firstLine="0"/>
        <w:jc w:val="both"/>
        <w:rPr>
          <w:sz w:val="20"/>
        </w:rPr>
      </w:pPr>
      <w:r>
        <w:rPr>
          <w:sz w:val="20"/>
        </w:rPr>
        <w:t>adjudicar e celebrar o contrato nas condições ofertadas pelos licitantes remanescentes, atendida a</w:t>
      </w:r>
      <w:r>
        <w:rPr>
          <w:spacing w:val="1"/>
          <w:sz w:val="20"/>
        </w:rPr>
        <w:t xml:space="preserve"> </w:t>
      </w:r>
      <w:r>
        <w:rPr>
          <w:sz w:val="20"/>
        </w:rPr>
        <w:t>ordem</w:t>
      </w:r>
      <w:r>
        <w:rPr>
          <w:spacing w:val="2"/>
          <w:sz w:val="20"/>
        </w:rPr>
        <w:t xml:space="preserve"> </w:t>
      </w:r>
      <w:r>
        <w:rPr>
          <w:sz w:val="20"/>
        </w:rPr>
        <w:t>classi</w:t>
      </w:r>
      <w:r>
        <w:rPr>
          <w:sz w:val="20"/>
        </w:rPr>
        <w:t>ficatória,</w:t>
      </w:r>
      <w:r>
        <w:rPr>
          <w:spacing w:val="-1"/>
          <w:sz w:val="20"/>
        </w:rPr>
        <w:t xml:space="preserve"> </w:t>
      </w:r>
      <w:r>
        <w:rPr>
          <w:sz w:val="20"/>
        </w:rPr>
        <w:t>quando</w:t>
      </w:r>
      <w:r>
        <w:rPr>
          <w:spacing w:val="-2"/>
          <w:sz w:val="20"/>
        </w:rPr>
        <w:t xml:space="preserve"> </w:t>
      </w:r>
      <w:r>
        <w:rPr>
          <w:sz w:val="20"/>
        </w:rPr>
        <w:t>frustrada</w:t>
      </w:r>
      <w:r>
        <w:rPr>
          <w:spacing w:val="-1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negociação de</w:t>
      </w:r>
      <w:r>
        <w:rPr>
          <w:spacing w:val="-1"/>
          <w:sz w:val="20"/>
        </w:rPr>
        <w:t xml:space="preserve"> </w:t>
      </w:r>
      <w:r>
        <w:rPr>
          <w:sz w:val="20"/>
        </w:rPr>
        <w:t>melhor</w:t>
      </w:r>
      <w:r>
        <w:rPr>
          <w:spacing w:val="-1"/>
          <w:sz w:val="20"/>
        </w:rPr>
        <w:t xml:space="preserve"> </w:t>
      </w:r>
      <w:r>
        <w:rPr>
          <w:sz w:val="20"/>
        </w:rPr>
        <w:t>condição.</w:t>
      </w:r>
    </w:p>
    <w:p w:rsidR="00E94525" w:rsidRDefault="00C45678">
      <w:pPr>
        <w:pStyle w:val="PargrafodaLista"/>
        <w:numPr>
          <w:ilvl w:val="1"/>
          <w:numId w:val="14"/>
        </w:numPr>
        <w:tabs>
          <w:tab w:val="left" w:pos="1352"/>
        </w:tabs>
        <w:ind w:right="716" w:firstLine="0"/>
        <w:jc w:val="both"/>
        <w:rPr>
          <w:sz w:val="20"/>
        </w:rPr>
      </w:pPr>
      <w:r>
        <w:rPr>
          <w:sz w:val="20"/>
        </w:rPr>
        <w:t>Por ocasião da convocação para assinatura do contrato, a contratante deverá consultar a regularidade</w:t>
      </w:r>
      <w:r>
        <w:rPr>
          <w:spacing w:val="1"/>
          <w:sz w:val="20"/>
        </w:rPr>
        <w:t xml:space="preserve"> </w:t>
      </w:r>
      <w:r>
        <w:rPr>
          <w:sz w:val="20"/>
        </w:rPr>
        <w:t>da</w:t>
      </w:r>
      <w:r>
        <w:rPr>
          <w:spacing w:val="1"/>
          <w:sz w:val="20"/>
        </w:rPr>
        <w:t xml:space="preserve"> </w:t>
      </w:r>
      <w:r>
        <w:rPr>
          <w:sz w:val="20"/>
        </w:rPr>
        <w:t>adjudicatária</w:t>
      </w:r>
      <w:r>
        <w:rPr>
          <w:spacing w:val="1"/>
          <w:sz w:val="20"/>
        </w:rPr>
        <w:t xml:space="preserve"> </w:t>
      </w:r>
      <w:r>
        <w:rPr>
          <w:sz w:val="20"/>
        </w:rPr>
        <w:t>perante</w:t>
      </w:r>
      <w:r>
        <w:rPr>
          <w:spacing w:val="1"/>
          <w:sz w:val="20"/>
        </w:rPr>
        <w:t xml:space="preserve"> </w:t>
      </w:r>
      <w:r>
        <w:rPr>
          <w:sz w:val="20"/>
        </w:rPr>
        <w:t>o</w:t>
      </w:r>
      <w:r>
        <w:rPr>
          <w:spacing w:val="1"/>
          <w:sz w:val="20"/>
        </w:rPr>
        <w:t xml:space="preserve"> </w:t>
      </w:r>
      <w:r>
        <w:rPr>
          <w:sz w:val="20"/>
        </w:rPr>
        <w:t>Cadastro</w:t>
      </w:r>
      <w:r>
        <w:rPr>
          <w:spacing w:val="1"/>
          <w:sz w:val="20"/>
        </w:rPr>
        <w:t xml:space="preserve"> </w:t>
      </w:r>
      <w:r>
        <w:rPr>
          <w:sz w:val="20"/>
        </w:rPr>
        <w:t>Nacional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Empresas</w:t>
      </w:r>
      <w:r>
        <w:rPr>
          <w:spacing w:val="1"/>
          <w:sz w:val="20"/>
        </w:rPr>
        <w:t xml:space="preserve"> </w:t>
      </w:r>
      <w:r>
        <w:rPr>
          <w:sz w:val="20"/>
        </w:rPr>
        <w:t>Inidôneas</w:t>
      </w:r>
      <w:r>
        <w:rPr>
          <w:spacing w:val="1"/>
          <w:sz w:val="20"/>
        </w:rPr>
        <w:t xml:space="preserve"> </w:t>
      </w:r>
      <w:r>
        <w:rPr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z w:val="20"/>
        </w:rPr>
        <w:t>Suspensas</w:t>
      </w:r>
      <w:r>
        <w:rPr>
          <w:spacing w:val="1"/>
          <w:sz w:val="20"/>
        </w:rPr>
        <w:t xml:space="preserve"> </w:t>
      </w:r>
      <w:r>
        <w:rPr>
          <w:sz w:val="20"/>
        </w:rPr>
        <w:t>(Ceis),</w:t>
      </w:r>
      <w:r>
        <w:rPr>
          <w:spacing w:val="1"/>
          <w:sz w:val="20"/>
        </w:rPr>
        <w:t xml:space="preserve"> </w:t>
      </w:r>
      <w:r>
        <w:rPr>
          <w:sz w:val="20"/>
        </w:rPr>
        <w:t>o</w:t>
      </w:r>
      <w:r>
        <w:rPr>
          <w:spacing w:val="1"/>
          <w:sz w:val="20"/>
        </w:rPr>
        <w:t xml:space="preserve"> </w:t>
      </w:r>
      <w:r>
        <w:rPr>
          <w:sz w:val="20"/>
        </w:rPr>
        <w:t>Cadas</w:t>
      </w:r>
      <w:r>
        <w:rPr>
          <w:sz w:val="20"/>
        </w:rPr>
        <w:t>tro</w:t>
      </w:r>
      <w:r>
        <w:rPr>
          <w:spacing w:val="-54"/>
          <w:sz w:val="20"/>
        </w:rPr>
        <w:t xml:space="preserve"> </w:t>
      </w:r>
      <w:r>
        <w:rPr>
          <w:sz w:val="20"/>
        </w:rPr>
        <w:t>Nacional de Empresas Punidas (Cnep), o Cadastro da Autarquia e o Cadastro de empresas punidas pelo</w:t>
      </w:r>
      <w:r>
        <w:rPr>
          <w:spacing w:val="1"/>
          <w:sz w:val="20"/>
        </w:rPr>
        <w:t xml:space="preserve"> </w:t>
      </w:r>
      <w:r>
        <w:rPr>
          <w:sz w:val="20"/>
        </w:rPr>
        <w:t>TCE/SP e verificar a validade dos documentos de habilitação fiscal, social e trabalhista apresentados na</w:t>
      </w:r>
      <w:r>
        <w:rPr>
          <w:spacing w:val="1"/>
          <w:sz w:val="20"/>
        </w:rPr>
        <w:t xml:space="preserve"> </w:t>
      </w:r>
      <w:r>
        <w:rPr>
          <w:sz w:val="20"/>
        </w:rPr>
        <w:t>licitação, por meio de consulta aos sítios eletrônicos oficiais, certificando nos autos a regularidade e anexando</w:t>
      </w:r>
      <w:r>
        <w:rPr>
          <w:spacing w:val="-53"/>
          <w:sz w:val="20"/>
        </w:rPr>
        <w:t xml:space="preserve"> </w:t>
      </w:r>
      <w:r>
        <w:rPr>
          <w:sz w:val="20"/>
        </w:rPr>
        <w:t>os</w:t>
      </w:r>
      <w:r>
        <w:rPr>
          <w:spacing w:val="-1"/>
          <w:sz w:val="20"/>
        </w:rPr>
        <w:t xml:space="preserve"> </w:t>
      </w:r>
      <w:r>
        <w:rPr>
          <w:sz w:val="20"/>
        </w:rPr>
        <w:t>documentos obtidos.</w:t>
      </w:r>
    </w:p>
    <w:p w:rsidR="00E94525" w:rsidRDefault="00C45678">
      <w:pPr>
        <w:pStyle w:val="PargrafodaLista"/>
        <w:numPr>
          <w:ilvl w:val="2"/>
          <w:numId w:val="14"/>
        </w:numPr>
        <w:tabs>
          <w:tab w:val="left" w:pos="1803"/>
        </w:tabs>
        <w:ind w:right="712" w:firstLine="0"/>
        <w:jc w:val="both"/>
        <w:rPr>
          <w:sz w:val="20"/>
        </w:rPr>
      </w:pPr>
      <w:r>
        <w:rPr>
          <w:sz w:val="20"/>
        </w:rPr>
        <w:t>Se não for possível atualizá-los por meio eletrônico, a adjudicatária será notificada para, no prazo</w:t>
      </w:r>
      <w:r>
        <w:rPr>
          <w:spacing w:val="1"/>
          <w:sz w:val="20"/>
        </w:rPr>
        <w:t xml:space="preserve"> </w:t>
      </w:r>
      <w:r>
        <w:rPr>
          <w:sz w:val="20"/>
        </w:rPr>
        <w:t xml:space="preserve">de 02 (dois) dias </w:t>
      </w:r>
      <w:r>
        <w:rPr>
          <w:sz w:val="20"/>
        </w:rPr>
        <w:t>úteis, comprovar a sua situação de regularidade de que trata a cláusula 15.6. mediante a</w:t>
      </w:r>
      <w:r>
        <w:rPr>
          <w:spacing w:val="1"/>
          <w:sz w:val="20"/>
        </w:rPr>
        <w:t xml:space="preserve"> </w:t>
      </w:r>
      <w:r>
        <w:rPr>
          <w:sz w:val="20"/>
        </w:rPr>
        <w:t>apresentação das</w:t>
      </w:r>
      <w:r>
        <w:rPr>
          <w:spacing w:val="-1"/>
          <w:sz w:val="20"/>
        </w:rPr>
        <w:t xml:space="preserve"> </w:t>
      </w:r>
      <w:r>
        <w:rPr>
          <w:sz w:val="20"/>
        </w:rPr>
        <w:t>respectivas</w:t>
      </w:r>
      <w:r>
        <w:rPr>
          <w:spacing w:val="-1"/>
          <w:sz w:val="20"/>
        </w:rPr>
        <w:t xml:space="preserve"> </w:t>
      </w:r>
      <w:r>
        <w:rPr>
          <w:sz w:val="20"/>
        </w:rPr>
        <w:t>certidões</w:t>
      </w:r>
      <w:r>
        <w:rPr>
          <w:spacing w:val="-1"/>
          <w:sz w:val="20"/>
        </w:rPr>
        <w:t xml:space="preserve"> </w:t>
      </w:r>
      <w:r>
        <w:rPr>
          <w:sz w:val="20"/>
        </w:rPr>
        <w:t>vigentes,</w:t>
      </w:r>
      <w:r>
        <w:rPr>
          <w:spacing w:val="-2"/>
          <w:sz w:val="20"/>
        </w:rPr>
        <w:t xml:space="preserve"> </w:t>
      </w:r>
      <w:r>
        <w:rPr>
          <w:sz w:val="20"/>
        </w:rPr>
        <w:t>sob pena de decair</w:t>
      </w:r>
      <w:r>
        <w:rPr>
          <w:spacing w:val="-1"/>
          <w:sz w:val="20"/>
        </w:rPr>
        <w:t xml:space="preserve"> </w:t>
      </w:r>
      <w:r>
        <w:rPr>
          <w:sz w:val="20"/>
        </w:rPr>
        <w:t>do direito à contratação.</w:t>
      </w:r>
    </w:p>
    <w:p w:rsidR="00E94525" w:rsidRDefault="00C45678">
      <w:pPr>
        <w:pStyle w:val="PargrafodaLista"/>
        <w:numPr>
          <w:ilvl w:val="1"/>
          <w:numId w:val="14"/>
        </w:numPr>
        <w:tabs>
          <w:tab w:val="left" w:pos="1352"/>
        </w:tabs>
        <w:spacing w:line="229" w:lineRule="exact"/>
        <w:ind w:left="1351"/>
        <w:jc w:val="both"/>
        <w:rPr>
          <w:sz w:val="20"/>
        </w:rPr>
      </w:pPr>
      <w:r>
        <w:rPr>
          <w:sz w:val="20"/>
        </w:rPr>
        <w:t>O</w:t>
      </w:r>
      <w:r>
        <w:rPr>
          <w:spacing w:val="-3"/>
          <w:sz w:val="20"/>
        </w:rPr>
        <w:t xml:space="preserve"> </w:t>
      </w:r>
      <w:r>
        <w:rPr>
          <w:sz w:val="20"/>
        </w:rPr>
        <w:t>convocado</w:t>
      </w:r>
      <w:r>
        <w:rPr>
          <w:spacing w:val="-1"/>
          <w:sz w:val="20"/>
        </w:rPr>
        <w:t xml:space="preserve"> </w:t>
      </w:r>
      <w:r>
        <w:rPr>
          <w:sz w:val="20"/>
        </w:rPr>
        <w:t>deverá providenciar</w:t>
      </w:r>
      <w:r>
        <w:rPr>
          <w:spacing w:val="-4"/>
          <w:sz w:val="20"/>
        </w:rPr>
        <w:t xml:space="preserve"> </w:t>
      </w:r>
      <w:r>
        <w:rPr>
          <w:sz w:val="20"/>
        </w:rPr>
        <w:t>como</w:t>
      </w:r>
      <w:r>
        <w:rPr>
          <w:spacing w:val="-3"/>
          <w:sz w:val="20"/>
        </w:rPr>
        <w:t xml:space="preserve"> </w:t>
      </w:r>
      <w:r>
        <w:rPr>
          <w:sz w:val="20"/>
        </w:rPr>
        <w:t>condição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z w:val="20"/>
        </w:rPr>
        <w:t>assinatura</w:t>
      </w:r>
      <w:r>
        <w:rPr>
          <w:spacing w:val="-2"/>
          <w:sz w:val="20"/>
        </w:rPr>
        <w:t xml:space="preserve"> </w:t>
      </w:r>
      <w:r>
        <w:rPr>
          <w:sz w:val="20"/>
        </w:rPr>
        <w:t>do</w:t>
      </w:r>
      <w:r>
        <w:rPr>
          <w:spacing w:val="-3"/>
          <w:sz w:val="20"/>
        </w:rPr>
        <w:t xml:space="preserve"> </w:t>
      </w:r>
      <w:r>
        <w:rPr>
          <w:sz w:val="20"/>
        </w:rPr>
        <w:t>contrato:</w:t>
      </w:r>
    </w:p>
    <w:p w:rsidR="00E94525" w:rsidRDefault="00C45678">
      <w:pPr>
        <w:pStyle w:val="PargrafodaLista"/>
        <w:numPr>
          <w:ilvl w:val="2"/>
          <w:numId w:val="14"/>
        </w:numPr>
        <w:tabs>
          <w:tab w:val="left" w:pos="1803"/>
        </w:tabs>
        <w:spacing w:before="1"/>
        <w:ind w:right="710" w:firstLine="0"/>
        <w:jc w:val="both"/>
        <w:rPr>
          <w:sz w:val="20"/>
        </w:rPr>
      </w:pPr>
      <w:r>
        <w:rPr>
          <w:sz w:val="20"/>
        </w:rPr>
        <w:t>Indicação do responsável pela assinatura do contrato contendo o nome completo, número da</w:t>
      </w:r>
      <w:r>
        <w:rPr>
          <w:spacing w:val="1"/>
          <w:sz w:val="20"/>
        </w:rPr>
        <w:t xml:space="preserve"> </w:t>
      </w:r>
      <w:r>
        <w:rPr>
          <w:sz w:val="20"/>
        </w:rPr>
        <w:t>cédula de identidade – RG e do Cadastro Nacional de Pessoas Físicas do Ministério da Fazenda</w:t>
      </w:r>
      <w:r>
        <w:rPr>
          <w:spacing w:val="1"/>
          <w:sz w:val="20"/>
        </w:rPr>
        <w:t xml:space="preserve"> </w:t>
      </w:r>
      <w:r>
        <w:rPr>
          <w:sz w:val="20"/>
        </w:rPr>
        <w:t>–</w:t>
      </w:r>
      <w:r>
        <w:rPr>
          <w:spacing w:val="1"/>
          <w:sz w:val="20"/>
        </w:rPr>
        <w:t xml:space="preserve"> </w:t>
      </w:r>
      <w:r>
        <w:rPr>
          <w:sz w:val="20"/>
        </w:rPr>
        <w:t>CNPF/MF.</w:t>
      </w:r>
    </w:p>
    <w:p w:rsidR="00E94525" w:rsidRDefault="00C45678">
      <w:pPr>
        <w:pStyle w:val="PargrafodaLista"/>
        <w:numPr>
          <w:ilvl w:val="2"/>
          <w:numId w:val="14"/>
        </w:numPr>
        <w:tabs>
          <w:tab w:val="left" w:pos="1803"/>
        </w:tabs>
        <w:ind w:right="714" w:firstLine="0"/>
        <w:jc w:val="both"/>
        <w:rPr>
          <w:sz w:val="20"/>
        </w:rPr>
      </w:pPr>
      <w:r>
        <w:rPr>
          <w:sz w:val="20"/>
        </w:rPr>
        <w:t xml:space="preserve">Indicação do representante da CONTRATADA durante a execução do </w:t>
      </w:r>
      <w:r>
        <w:rPr>
          <w:sz w:val="20"/>
        </w:rPr>
        <w:t>contrato a fim</w:t>
      </w:r>
      <w:r>
        <w:rPr>
          <w:spacing w:val="55"/>
          <w:sz w:val="20"/>
        </w:rPr>
        <w:t xml:space="preserve"> </w:t>
      </w:r>
      <w:r>
        <w:rPr>
          <w:sz w:val="20"/>
        </w:rPr>
        <w:t>de garantir</w:t>
      </w:r>
      <w:r>
        <w:rPr>
          <w:spacing w:val="1"/>
          <w:sz w:val="20"/>
        </w:rPr>
        <w:t xml:space="preserve"> </w:t>
      </w:r>
      <w:r>
        <w:rPr>
          <w:sz w:val="20"/>
        </w:rPr>
        <w:t>seu cumprimento de acordo com as diretrizes estabelecidas para sua realização, o qual responderá ainda,</w:t>
      </w:r>
      <w:r>
        <w:rPr>
          <w:spacing w:val="-53"/>
          <w:sz w:val="20"/>
        </w:rPr>
        <w:t xml:space="preserve"> </w:t>
      </w:r>
      <w:r>
        <w:rPr>
          <w:sz w:val="20"/>
        </w:rPr>
        <w:t>pelo</w:t>
      </w:r>
      <w:r>
        <w:rPr>
          <w:spacing w:val="-2"/>
          <w:sz w:val="20"/>
        </w:rPr>
        <w:t xml:space="preserve"> </w:t>
      </w:r>
      <w:r>
        <w:rPr>
          <w:sz w:val="20"/>
        </w:rPr>
        <w:t>recebimento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todos os</w:t>
      </w:r>
      <w:r>
        <w:rPr>
          <w:spacing w:val="-1"/>
          <w:sz w:val="20"/>
        </w:rPr>
        <w:t xml:space="preserve"> </w:t>
      </w:r>
      <w:r>
        <w:rPr>
          <w:sz w:val="20"/>
        </w:rPr>
        <w:t>atos e</w:t>
      </w:r>
      <w:r>
        <w:rPr>
          <w:spacing w:val="-2"/>
          <w:sz w:val="20"/>
        </w:rPr>
        <w:t xml:space="preserve"> </w:t>
      </w:r>
      <w:r>
        <w:rPr>
          <w:sz w:val="20"/>
        </w:rPr>
        <w:t>comunicações formais</w:t>
      </w:r>
      <w:r>
        <w:rPr>
          <w:spacing w:val="-1"/>
          <w:sz w:val="20"/>
        </w:rPr>
        <w:t xml:space="preserve"> </w:t>
      </w:r>
      <w:r>
        <w:rPr>
          <w:sz w:val="20"/>
        </w:rPr>
        <w:t>expedidas</w:t>
      </w:r>
      <w:r>
        <w:rPr>
          <w:spacing w:val="2"/>
          <w:sz w:val="20"/>
        </w:rPr>
        <w:t xml:space="preserve"> </w:t>
      </w:r>
      <w:r>
        <w:rPr>
          <w:sz w:val="20"/>
        </w:rPr>
        <w:t>pelo SEMAE.</w:t>
      </w:r>
    </w:p>
    <w:p w:rsidR="00E94525" w:rsidRDefault="00C45678">
      <w:pPr>
        <w:pStyle w:val="PargrafodaLista"/>
        <w:numPr>
          <w:ilvl w:val="2"/>
          <w:numId w:val="14"/>
        </w:numPr>
        <w:tabs>
          <w:tab w:val="left" w:pos="1803"/>
        </w:tabs>
        <w:ind w:right="712" w:firstLine="0"/>
        <w:jc w:val="both"/>
        <w:rPr>
          <w:sz w:val="20"/>
        </w:rPr>
      </w:pPr>
      <w:r>
        <w:rPr>
          <w:sz w:val="20"/>
        </w:rPr>
        <w:t>Estatuto</w:t>
      </w:r>
      <w:r>
        <w:rPr>
          <w:spacing w:val="1"/>
          <w:sz w:val="20"/>
        </w:rPr>
        <w:t xml:space="preserve"> </w:t>
      </w:r>
      <w:r>
        <w:rPr>
          <w:sz w:val="20"/>
        </w:rPr>
        <w:t>ou</w:t>
      </w:r>
      <w:r>
        <w:rPr>
          <w:spacing w:val="1"/>
          <w:sz w:val="20"/>
        </w:rPr>
        <w:t xml:space="preserve"> </w:t>
      </w:r>
      <w:r>
        <w:rPr>
          <w:sz w:val="20"/>
        </w:rPr>
        <w:t>Contrato</w:t>
      </w:r>
      <w:r>
        <w:rPr>
          <w:spacing w:val="1"/>
          <w:sz w:val="20"/>
        </w:rPr>
        <w:t xml:space="preserve"> </w:t>
      </w:r>
      <w:r>
        <w:rPr>
          <w:sz w:val="20"/>
        </w:rPr>
        <w:t>Social</w:t>
      </w:r>
      <w:r>
        <w:rPr>
          <w:spacing w:val="1"/>
          <w:sz w:val="20"/>
        </w:rPr>
        <w:t xml:space="preserve"> </w:t>
      </w:r>
      <w:r>
        <w:rPr>
          <w:sz w:val="20"/>
        </w:rPr>
        <w:t>da</w:t>
      </w:r>
      <w:r>
        <w:rPr>
          <w:spacing w:val="1"/>
          <w:sz w:val="20"/>
        </w:rPr>
        <w:t xml:space="preserve"> </w:t>
      </w:r>
      <w:r>
        <w:rPr>
          <w:sz w:val="20"/>
        </w:rPr>
        <w:t>empresa,</w:t>
      </w:r>
      <w:r>
        <w:rPr>
          <w:spacing w:val="1"/>
          <w:sz w:val="20"/>
        </w:rPr>
        <w:t xml:space="preserve"> </w:t>
      </w:r>
      <w:r>
        <w:rPr>
          <w:sz w:val="20"/>
        </w:rPr>
        <w:t>caso</w:t>
      </w:r>
      <w:r>
        <w:rPr>
          <w:spacing w:val="1"/>
          <w:sz w:val="20"/>
        </w:rPr>
        <w:t xml:space="preserve"> </w:t>
      </w:r>
      <w:r>
        <w:rPr>
          <w:sz w:val="20"/>
        </w:rPr>
        <w:t>tenham</w:t>
      </w:r>
      <w:r>
        <w:rPr>
          <w:spacing w:val="1"/>
          <w:sz w:val="20"/>
        </w:rPr>
        <w:t xml:space="preserve"> </w:t>
      </w:r>
      <w:r>
        <w:rPr>
          <w:sz w:val="20"/>
        </w:rPr>
        <w:t>ocorrido</w:t>
      </w:r>
      <w:r>
        <w:rPr>
          <w:spacing w:val="1"/>
          <w:sz w:val="20"/>
        </w:rPr>
        <w:t xml:space="preserve"> </w:t>
      </w:r>
      <w:r>
        <w:rPr>
          <w:sz w:val="20"/>
        </w:rPr>
        <w:t>alterações</w:t>
      </w:r>
      <w:r>
        <w:rPr>
          <w:spacing w:val="1"/>
          <w:sz w:val="20"/>
        </w:rPr>
        <w:t xml:space="preserve"> </w:t>
      </w:r>
      <w:r>
        <w:rPr>
          <w:sz w:val="20"/>
        </w:rPr>
        <w:t>que</w:t>
      </w:r>
      <w:r>
        <w:rPr>
          <w:spacing w:val="1"/>
          <w:sz w:val="20"/>
        </w:rPr>
        <w:t xml:space="preserve"> </w:t>
      </w:r>
      <w:r>
        <w:rPr>
          <w:sz w:val="20"/>
        </w:rPr>
        <w:t>envolvam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representação</w:t>
      </w:r>
      <w:r>
        <w:rPr>
          <w:spacing w:val="-2"/>
          <w:sz w:val="20"/>
        </w:rPr>
        <w:t xml:space="preserve"> </w:t>
      </w:r>
      <w:r>
        <w:rPr>
          <w:sz w:val="20"/>
        </w:rPr>
        <w:t>legal da</w:t>
      </w:r>
      <w:r>
        <w:rPr>
          <w:spacing w:val="1"/>
          <w:sz w:val="20"/>
        </w:rPr>
        <w:t xml:space="preserve"> </w:t>
      </w:r>
      <w:r>
        <w:rPr>
          <w:sz w:val="20"/>
        </w:rPr>
        <w:t>licitante, após a</w:t>
      </w:r>
      <w:r>
        <w:rPr>
          <w:spacing w:val="-1"/>
          <w:sz w:val="20"/>
        </w:rPr>
        <w:t xml:space="preserve"> </w:t>
      </w:r>
      <w:r>
        <w:rPr>
          <w:sz w:val="20"/>
        </w:rPr>
        <w:t>entrega</w:t>
      </w:r>
      <w:r>
        <w:rPr>
          <w:spacing w:val="-1"/>
          <w:sz w:val="20"/>
        </w:rPr>
        <w:t xml:space="preserve"> </w:t>
      </w:r>
      <w:r>
        <w:rPr>
          <w:sz w:val="20"/>
        </w:rPr>
        <w:t>dos</w:t>
      </w:r>
      <w:r>
        <w:rPr>
          <w:spacing w:val="1"/>
          <w:sz w:val="20"/>
        </w:rPr>
        <w:t xml:space="preserve"> </w:t>
      </w:r>
      <w:r>
        <w:rPr>
          <w:sz w:val="20"/>
        </w:rPr>
        <w:t>envelopes.</w:t>
      </w:r>
    </w:p>
    <w:p w:rsidR="00E94525" w:rsidRDefault="00C45678">
      <w:pPr>
        <w:pStyle w:val="PargrafodaLista"/>
        <w:numPr>
          <w:ilvl w:val="2"/>
          <w:numId w:val="14"/>
        </w:numPr>
        <w:tabs>
          <w:tab w:val="left" w:pos="1803"/>
        </w:tabs>
        <w:spacing w:before="1"/>
        <w:ind w:right="716" w:firstLine="0"/>
        <w:jc w:val="both"/>
        <w:rPr>
          <w:sz w:val="20"/>
        </w:rPr>
      </w:pPr>
      <w:r>
        <w:rPr>
          <w:sz w:val="20"/>
        </w:rPr>
        <w:t>Instrumento público ou particular de mandato, este último com firma reconhecida em cartório ou</w:t>
      </w:r>
      <w:r>
        <w:rPr>
          <w:spacing w:val="1"/>
          <w:sz w:val="20"/>
        </w:rPr>
        <w:t xml:space="preserve"> </w:t>
      </w:r>
      <w:r>
        <w:rPr>
          <w:sz w:val="20"/>
        </w:rPr>
        <w:t>mediante apresentação de documento oficial com foto que</w:t>
      </w:r>
      <w:r>
        <w:rPr>
          <w:sz w:val="20"/>
        </w:rPr>
        <w:t xml:space="preserve"> comprove a autenticidade da assinatura por</w:t>
      </w:r>
      <w:r>
        <w:rPr>
          <w:spacing w:val="1"/>
          <w:sz w:val="20"/>
        </w:rPr>
        <w:t xml:space="preserve"> </w:t>
      </w:r>
      <w:r>
        <w:rPr>
          <w:sz w:val="20"/>
        </w:rPr>
        <w:t>servidor público,</w:t>
      </w:r>
      <w:r>
        <w:rPr>
          <w:spacing w:val="1"/>
          <w:sz w:val="20"/>
        </w:rPr>
        <w:t xml:space="preserve"> </w:t>
      </w:r>
      <w:r>
        <w:rPr>
          <w:sz w:val="20"/>
        </w:rPr>
        <w:t>outorgando poderes ao</w:t>
      </w:r>
      <w:r>
        <w:rPr>
          <w:spacing w:val="1"/>
          <w:sz w:val="20"/>
        </w:rPr>
        <w:t xml:space="preserve"> </w:t>
      </w:r>
      <w:r>
        <w:rPr>
          <w:sz w:val="20"/>
        </w:rPr>
        <w:t>signatário</w:t>
      </w:r>
      <w:r>
        <w:rPr>
          <w:spacing w:val="1"/>
          <w:sz w:val="20"/>
        </w:rPr>
        <w:t xml:space="preserve"> </w:t>
      </w:r>
      <w:r>
        <w:rPr>
          <w:sz w:val="20"/>
        </w:rPr>
        <w:t>da contratação, quando</w:t>
      </w:r>
      <w:r>
        <w:rPr>
          <w:spacing w:val="1"/>
          <w:sz w:val="20"/>
        </w:rPr>
        <w:t xml:space="preserve"> </w:t>
      </w:r>
      <w:r>
        <w:rPr>
          <w:sz w:val="20"/>
        </w:rPr>
        <w:t>não se</w:t>
      </w:r>
      <w:r>
        <w:rPr>
          <w:spacing w:val="1"/>
          <w:sz w:val="20"/>
        </w:rPr>
        <w:t xml:space="preserve"> </w:t>
      </w:r>
      <w:r>
        <w:rPr>
          <w:sz w:val="20"/>
        </w:rPr>
        <w:t>tratar</w:t>
      </w:r>
      <w:r>
        <w:rPr>
          <w:spacing w:val="1"/>
          <w:sz w:val="20"/>
        </w:rPr>
        <w:t xml:space="preserve"> </w:t>
      </w:r>
      <w:r>
        <w:rPr>
          <w:sz w:val="20"/>
        </w:rPr>
        <w:t>de sócio</w:t>
      </w:r>
      <w:r>
        <w:rPr>
          <w:spacing w:val="55"/>
          <w:sz w:val="20"/>
        </w:rPr>
        <w:t xml:space="preserve"> </w:t>
      </w:r>
      <w:r>
        <w:rPr>
          <w:sz w:val="20"/>
        </w:rPr>
        <w:t>ou</w:t>
      </w:r>
      <w:r>
        <w:rPr>
          <w:spacing w:val="1"/>
          <w:sz w:val="20"/>
        </w:rPr>
        <w:t xml:space="preserve"> </w:t>
      </w:r>
      <w:r>
        <w:rPr>
          <w:sz w:val="20"/>
        </w:rPr>
        <w:t>diretor</w:t>
      </w:r>
      <w:r>
        <w:rPr>
          <w:spacing w:val="1"/>
          <w:sz w:val="20"/>
        </w:rPr>
        <w:t xml:space="preserve"> </w:t>
      </w:r>
      <w:r>
        <w:rPr>
          <w:sz w:val="20"/>
        </w:rPr>
        <w:t>autorizado</w:t>
      </w:r>
      <w:r>
        <w:rPr>
          <w:spacing w:val="-1"/>
          <w:sz w:val="20"/>
        </w:rPr>
        <w:t xml:space="preserve"> </w:t>
      </w:r>
      <w:r>
        <w:rPr>
          <w:sz w:val="20"/>
        </w:rPr>
        <w:t>através</w:t>
      </w:r>
      <w:r>
        <w:rPr>
          <w:spacing w:val="2"/>
          <w:sz w:val="20"/>
        </w:rPr>
        <w:t xml:space="preserve"> </w:t>
      </w:r>
      <w:r>
        <w:rPr>
          <w:sz w:val="20"/>
        </w:rPr>
        <w:t>do</w:t>
      </w:r>
      <w:r>
        <w:rPr>
          <w:spacing w:val="-1"/>
          <w:sz w:val="20"/>
        </w:rPr>
        <w:t xml:space="preserve"> </w:t>
      </w:r>
      <w:r>
        <w:rPr>
          <w:sz w:val="20"/>
        </w:rPr>
        <w:t>estatuto ou</w:t>
      </w:r>
      <w:r>
        <w:rPr>
          <w:spacing w:val="-1"/>
          <w:sz w:val="20"/>
        </w:rPr>
        <w:t xml:space="preserve"> </w:t>
      </w:r>
      <w:r>
        <w:rPr>
          <w:sz w:val="20"/>
        </w:rPr>
        <w:t>contrato</w:t>
      </w:r>
      <w:r>
        <w:rPr>
          <w:spacing w:val="-1"/>
          <w:sz w:val="20"/>
        </w:rPr>
        <w:t xml:space="preserve"> </w:t>
      </w:r>
      <w:r>
        <w:rPr>
          <w:sz w:val="20"/>
        </w:rPr>
        <w:t>social.</w:t>
      </w:r>
    </w:p>
    <w:p w:rsidR="00E94525" w:rsidRDefault="00C45678">
      <w:pPr>
        <w:pStyle w:val="PargrafodaLista"/>
        <w:numPr>
          <w:ilvl w:val="2"/>
          <w:numId w:val="14"/>
        </w:numPr>
        <w:tabs>
          <w:tab w:val="left" w:pos="1803"/>
        </w:tabs>
        <w:ind w:right="713" w:firstLine="0"/>
        <w:jc w:val="both"/>
        <w:rPr>
          <w:sz w:val="20"/>
        </w:rPr>
      </w:pPr>
      <w:r>
        <w:rPr>
          <w:sz w:val="20"/>
        </w:rPr>
        <w:t xml:space="preserve">Para fins de cumprimento nos termos da Súmula n.º 25 </w:t>
      </w:r>
      <w:r>
        <w:rPr>
          <w:sz w:val="20"/>
        </w:rPr>
        <w:t>do Tribunal de Contas do Estado de São</w:t>
      </w:r>
      <w:r>
        <w:rPr>
          <w:spacing w:val="1"/>
          <w:sz w:val="20"/>
        </w:rPr>
        <w:t xml:space="preserve"> </w:t>
      </w:r>
      <w:r>
        <w:rPr>
          <w:sz w:val="20"/>
        </w:rPr>
        <w:t>Paulo,</w:t>
      </w:r>
      <w:r>
        <w:rPr>
          <w:spacing w:val="1"/>
          <w:sz w:val="20"/>
        </w:rPr>
        <w:t xml:space="preserve"> </w:t>
      </w:r>
      <w:r>
        <w:rPr>
          <w:sz w:val="20"/>
        </w:rPr>
        <w:t>o</w:t>
      </w:r>
      <w:r>
        <w:rPr>
          <w:spacing w:val="1"/>
          <w:sz w:val="20"/>
        </w:rPr>
        <w:t xml:space="preserve"> </w:t>
      </w:r>
      <w:r>
        <w:rPr>
          <w:sz w:val="20"/>
        </w:rPr>
        <w:t>vínculo</w:t>
      </w:r>
      <w:r>
        <w:rPr>
          <w:spacing w:val="1"/>
          <w:sz w:val="20"/>
        </w:rPr>
        <w:t xml:space="preserve"> </w:t>
      </w:r>
      <w:r>
        <w:rPr>
          <w:sz w:val="20"/>
        </w:rPr>
        <w:t>profissional</w:t>
      </w:r>
      <w:r>
        <w:rPr>
          <w:spacing w:val="1"/>
          <w:sz w:val="20"/>
        </w:rPr>
        <w:t xml:space="preserve"> </w:t>
      </w:r>
      <w:r>
        <w:rPr>
          <w:sz w:val="20"/>
        </w:rPr>
        <w:t>pode</w:t>
      </w:r>
      <w:r>
        <w:rPr>
          <w:spacing w:val="1"/>
          <w:sz w:val="20"/>
        </w:rPr>
        <w:t xml:space="preserve"> </w:t>
      </w:r>
      <w:r>
        <w:rPr>
          <w:sz w:val="20"/>
        </w:rPr>
        <w:t>ser</w:t>
      </w:r>
      <w:r>
        <w:rPr>
          <w:spacing w:val="1"/>
          <w:sz w:val="20"/>
        </w:rPr>
        <w:t xml:space="preserve"> </w:t>
      </w:r>
      <w:r>
        <w:rPr>
          <w:sz w:val="20"/>
        </w:rPr>
        <w:t>comprovado</w:t>
      </w:r>
      <w:r>
        <w:rPr>
          <w:spacing w:val="1"/>
          <w:sz w:val="20"/>
        </w:rPr>
        <w:t xml:space="preserve"> </w:t>
      </w:r>
      <w:r>
        <w:rPr>
          <w:sz w:val="20"/>
        </w:rPr>
        <w:t>mediante</w:t>
      </w:r>
      <w:r>
        <w:rPr>
          <w:spacing w:val="1"/>
          <w:sz w:val="20"/>
        </w:rPr>
        <w:t xml:space="preserve"> </w:t>
      </w:r>
      <w:r>
        <w:rPr>
          <w:sz w:val="20"/>
        </w:rPr>
        <w:t>contrato</w:t>
      </w:r>
      <w:r>
        <w:rPr>
          <w:spacing w:val="1"/>
          <w:sz w:val="20"/>
        </w:rPr>
        <w:t xml:space="preserve"> </w:t>
      </w:r>
      <w:r>
        <w:rPr>
          <w:sz w:val="20"/>
        </w:rPr>
        <w:t>social,</w:t>
      </w:r>
      <w:r>
        <w:rPr>
          <w:spacing w:val="1"/>
          <w:sz w:val="20"/>
        </w:rPr>
        <w:t xml:space="preserve"> </w:t>
      </w:r>
      <w:r>
        <w:rPr>
          <w:sz w:val="20"/>
        </w:rPr>
        <w:t>registro</w:t>
      </w:r>
      <w:r>
        <w:rPr>
          <w:spacing w:val="1"/>
          <w:sz w:val="20"/>
        </w:rPr>
        <w:t xml:space="preserve"> </w:t>
      </w:r>
      <w:r>
        <w:rPr>
          <w:sz w:val="20"/>
        </w:rPr>
        <w:t>na</w:t>
      </w:r>
      <w:r>
        <w:rPr>
          <w:spacing w:val="1"/>
          <w:sz w:val="20"/>
        </w:rPr>
        <w:t xml:space="preserve"> </w:t>
      </w:r>
      <w:r>
        <w:rPr>
          <w:sz w:val="20"/>
        </w:rPr>
        <w:t>carteira</w:t>
      </w:r>
      <w:r>
        <w:rPr>
          <w:spacing w:val="1"/>
          <w:sz w:val="20"/>
        </w:rPr>
        <w:t xml:space="preserve"> </w:t>
      </w:r>
      <w:r>
        <w:rPr>
          <w:sz w:val="20"/>
        </w:rPr>
        <w:t>profissional, ficha de empregado ou contrato de trabalho, sendo possível a contratação de profissional</w:t>
      </w:r>
      <w:r>
        <w:rPr>
          <w:spacing w:val="1"/>
          <w:sz w:val="20"/>
        </w:rPr>
        <w:t xml:space="preserve"> </w:t>
      </w:r>
      <w:r>
        <w:rPr>
          <w:sz w:val="20"/>
        </w:rPr>
        <w:t>autônomo</w:t>
      </w:r>
      <w:r>
        <w:rPr>
          <w:spacing w:val="-3"/>
          <w:sz w:val="20"/>
        </w:rPr>
        <w:t xml:space="preserve"> </w:t>
      </w:r>
      <w:r>
        <w:rPr>
          <w:sz w:val="20"/>
        </w:rPr>
        <w:t>que</w:t>
      </w:r>
      <w:r>
        <w:rPr>
          <w:spacing w:val="-2"/>
          <w:sz w:val="20"/>
        </w:rPr>
        <w:t xml:space="preserve"> </w:t>
      </w:r>
      <w:r>
        <w:rPr>
          <w:sz w:val="20"/>
        </w:rPr>
        <w:t>preencha</w:t>
      </w:r>
      <w:r>
        <w:rPr>
          <w:spacing w:val="-2"/>
          <w:sz w:val="20"/>
        </w:rPr>
        <w:t xml:space="preserve"> </w:t>
      </w:r>
      <w:r>
        <w:rPr>
          <w:sz w:val="20"/>
        </w:rPr>
        <w:t>os</w:t>
      </w:r>
      <w:r>
        <w:rPr>
          <w:spacing w:val="2"/>
          <w:sz w:val="20"/>
        </w:rPr>
        <w:t xml:space="preserve"> </w:t>
      </w:r>
      <w:r>
        <w:rPr>
          <w:sz w:val="20"/>
        </w:rPr>
        <w:t>requisitos</w:t>
      </w:r>
      <w:r>
        <w:rPr>
          <w:spacing w:val="-1"/>
          <w:sz w:val="20"/>
        </w:rPr>
        <w:t xml:space="preserve"> </w:t>
      </w:r>
      <w:r>
        <w:rPr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z w:val="20"/>
        </w:rPr>
        <w:t>se</w:t>
      </w:r>
      <w:r>
        <w:rPr>
          <w:spacing w:val="-2"/>
          <w:sz w:val="20"/>
        </w:rPr>
        <w:t xml:space="preserve"> </w:t>
      </w:r>
      <w:r>
        <w:rPr>
          <w:sz w:val="20"/>
        </w:rPr>
        <w:t>responsabilize</w:t>
      </w:r>
      <w:r>
        <w:rPr>
          <w:spacing w:val="-2"/>
          <w:sz w:val="20"/>
        </w:rPr>
        <w:t xml:space="preserve"> </w:t>
      </w:r>
      <w:r>
        <w:rPr>
          <w:sz w:val="20"/>
        </w:rPr>
        <w:t>tecnicamente</w:t>
      </w:r>
      <w:r>
        <w:rPr>
          <w:spacing w:val="-2"/>
          <w:sz w:val="20"/>
        </w:rPr>
        <w:t xml:space="preserve"> </w:t>
      </w:r>
      <w:r>
        <w:rPr>
          <w:sz w:val="20"/>
        </w:rPr>
        <w:t>pela execução</w:t>
      </w:r>
      <w:r>
        <w:rPr>
          <w:spacing w:val="-2"/>
          <w:sz w:val="20"/>
        </w:rPr>
        <w:t xml:space="preserve"> </w:t>
      </w:r>
      <w:r>
        <w:rPr>
          <w:sz w:val="20"/>
        </w:rPr>
        <w:t>dos</w:t>
      </w:r>
      <w:r>
        <w:rPr>
          <w:spacing w:val="-1"/>
          <w:sz w:val="20"/>
        </w:rPr>
        <w:t xml:space="preserve"> </w:t>
      </w:r>
      <w:r>
        <w:rPr>
          <w:sz w:val="20"/>
        </w:rPr>
        <w:t>serviços.</w:t>
      </w:r>
    </w:p>
    <w:p w:rsidR="00E94525" w:rsidRDefault="00C45678">
      <w:pPr>
        <w:pStyle w:val="PargrafodaLista"/>
        <w:numPr>
          <w:ilvl w:val="2"/>
          <w:numId w:val="14"/>
        </w:numPr>
        <w:tabs>
          <w:tab w:val="left" w:pos="1803"/>
        </w:tabs>
        <w:ind w:right="723" w:firstLine="0"/>
        <w:jc w:val="both"/>
        <w:rPr>
          <w:rFonts w:ascii="Arial" w:hAnsi="Arial"/>
          <w:i/>
          <w:sz w:val="20"/>
        </w:rPr>
      </w:pPr>
      <w:r>
        <w:rPr>
          <w:rFonts w:ascii="Arial" w:hAnsi="Arial"/>
          <w:i/>
          <w:sz w:val="20"/>
        </w:rPr>
        <w:t>Apresentar a Certidão de Registro Profissional do Engenheiro responsável técnico no Conselho</w:t>
      </w:r>
      <w:r>
        <w:rPr>
          <w:rFonts w:ascii="Arial" w:hAnsi="Arial"/>
          <w:i/>
          <w:spacing w:val="1"/>
          <w:sz w:val="20"/>
        </w:rPr>
        <w:t xml:space="preserve"> </w:t>
      </w:r>
      <w:r>
        <w:rPr>
          <w:rFonts w:ascii="Arial" w:hAnsi="Arial"/>
          <w:i/>
          <w:sz w:val="20"/>
        </w:rPr>
        <w:t>Regional</w:t>
      </w:r>
      <w:r>
        <w:rPr>
          <w:rFonts w:ascii="Arial" w:hAnsi="Arial"/>
          <w:i/>
          <w:spacing w:val="-3"/>
          <w:sz w:val="20"/>
        </w:rPr>
        <w:t xml:space="preserve"> </w:t>
      </w:r>
      <w:r>
        <w:rPr>
          <w:rFonts w:ascii="Arial" w:hAnsi="Arial"/>
          <w:i/>
          <w:sz w:val="20"/>
        </w:rPr>
        <w:t>de</w:t>
      </w:r>
      <w:r>
        <w:rPr>
          <w:rFonts w:ascii="Arial" w:hAnsi="Arial"/>
          <w:i/>
          <w:spacing w:val="1"/>
          <w:sz w:val="20"/>
        </w:rPr>
        <w:t xml:space="preserve"> </w:t>
      </w:r>
      <w:r>
        <w:rPr>
          <w:rFonts w:ascii="Arial" w:hAnsi="Arial"/>
          <w:i/>
          <w:sz w:val="20"/>
        </w:rPr>
        <w:t>Engenharia</w:t>
      </w:r>
      <w:r>
        <w:rPr>
          <w:rFonts w:ascii="Arial" w:hAnsi="Arial"/>
          <w:i/>
          <w:spacing w:val="1"/>
          <w:sz w:val="20"/>
        </w:rPr>
        <w:t xml:space="preserve"> </w:t>
      </w:r>
      <w:r>
        <w:rPr>
          <w:rFonts w:ascii="Arial" w:hAnsi="Arial"/>
          <w:i/>
          <w:sz w:val="20"/>
        </w:rPr>
        <w:t>e</w:t>
      </w:r>
      <w:r>
        <w:rPr>
          <w:rFonts w:ascii="Arial" w:hAnsi="Arial"/>
          <w:i/>
          <w:spacing w:val="1"/>
          <w:sz w:val="20"/>
        </w:rPr>
        <w:t xml:space="preserve"> </w:t>
      </w:r>
      <w:r>
        <w:rPr>
          <w:rFonts w:ascii="Arial" w:hAnsi="Arial"/>
          <w:i/>
          <w:sz w:val="20"/>
        </w:rPr>
        <w:t>Agronomia</w:t>
      </w:r>
      <w:r>
        <w:rPr>
          <w:rFonts w:ascii="Arial" w:hAnsi="Arial"/>
          <w:i/>
          <w:spacing w:val="5"/>
          <w:sz w:val="20"/>
        </w:rPr>
        <w:t xml:space="preserve"> </w:t>
      </w:r>
      <w:r>
        <w:rPr>
          <w:rFonts w:ascii="Arial" w:hAnsi="Arial"/>
          <w:i/>
          <w:sz w:val="20"/>
        </w:rPr>
        <w:t>–</w:t>
      </w:r>
      <w:r>
        <w:rPr>
          <w:rFonts w:ascii="Arial" w:hAnsi="Arial"/>
          <w:i/>
          <w:spacing w:val="-1"/>
          <w:sz w:val="20"/>
        </w:rPr>
        <w:t xml:space="preserve"> </w:t>
      </w:r>
      <w:r>
        <w:rPr>
          <w:rFonts w:ascii="Arial" w:hAnsi="Arial"/>
          <w:i/>
          <w:sz w:val="20"/>
        </w:rPr>
        <w:t>CREA.</w:t>
      </w:r>
    </w:p>
    <w:p w:rsidR="00E94525" w:rsidRDefault="00C45678">
      <w:pPr>
        <w:pStyle w:val="PargrafodaLista"/>
        <w:numPr>
          <w:ilvl w:val="2"/>
          <w:numId w:val="14"/>
        </w:numPr>
        <w:tabs>
          <w:tab w:val="left" w:pos="1803"/>
        </w:tabs>
        <w:ind w:right="714" w:firstLine="0"/>
        <w:jc w:val="both"/>
        <w:rPr>
          <w:sz w:val="20"/>
        </w:rPr>
      </w:pPr>
      <w:r>
        <w:rPr>
          <w:noProof/>
        </w:rPr>
        <w:drawing>
          <wp:anchor distT="0" distB="0" distL="0" distR="0" simplePos="0" relativeHeight="15747584" behindDoc="0" locked="0" layoutInCell="1" allowOverlap="1">
            <wp:simplePos x="0" y="0"/>
            <wp:positionH relativeFrom="page">
              <wp:posOffset>5258434</wp:posOffset>
            </wp:positionH>
            <wp:positionV relativeFrom="paragraph">
              <wp:posOffset>945263</wp:posOffset>
            </wp:positionV>
            <wp:extent cx="73510" cy="109833"/>
            <wp:effectExtent l="0" t="0" r="0" b="0"/>
            <wp:wrapNone/>
            <wp:docPr id="69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" name="image3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510" cy="10983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0"/>
        </w:rPr>
        <w:t>Atestado de participação dos profis</w:t>
      </w:r>
      <w:r>
        <w:rPr>
          <w:sz w:val="20"/>
        </w:rPr>
        <w:t>sionais envolvidos nos serviços, em treinamento específico, de</w:t>
      </w:r>
      <w:r>
        <w:rPr>
          <w:spacing w:val="1"/>
          <w:sz w:val="20"/>
        </w:rPr>
        <w:t xml:space="preserve"> </w:t>
      </w:r>
      <w:r>
        <w:rPr>
          <w:sz w:val="20"/>
        </w:rPr>
        <w:t>no mínimo 40 (quarenta) horas, conforme anexo II da NR-10, que trata de Segurança em Instalações e</w:t>
      </w:r>
      <w:r>
        <w:rPr>
          <w:spacing w:val="1"/>
          <w:sz w:val="20"/>
        </w:rPr>
        <w:t xml:space="preserve"> </w:t>
      </w:r>
      <w:r>
        <w:rPr>
          <w:sz w:val="20"/>
        </w:rPr>
        <w:t>Serviços</w:t>
      </w:r>
      <w:r>
        <w:rPr>
          <w:spacing w:val="-1"/>
          <w:sz w:val="20"/>
        </w:rPr>
        <w:t xml:space="preserve"> </w:t>
      </w:r>
      <w:r>
        <w:rPr>
          <w:sz w:val="20"/>
        </w:rPr>
        <w:t>em</w:t>
      </w:r>
      <w:r>
        <w:rPr>
          <w:spacing w:val="3"/>
          <w:sz w:val="20"/>
        </w:rPr>
        <w:t xml:space="preserve"> </w:t>
      </w:r>
      <w:r>
        <w:rPr>
          <w:sz w:val="20"/>
        </w:rPr>
        <w:t>Eletricidade,</w:t>
      </w:r>
      <w:r>
        <w:rPr>
          <w:spacing w:val="-1"/>
          <w:sz w:val="20"/>
        </w:rPr>
        <w:t xml:space="preserve"> </w:t>
      </w:r>
      <w:r>
        <w:rPr>
          <w:sz w:val="20"/>
        </w:rPr>
        <w:t>com</w:t>
      </w:r>
      <w:r>
        <w:rPr>
          <w:spacing w:val="3"/>
          <w:sz w:val="20"/>
        </w:rPr>
        <w:t xml:space="preserve"> </w:t>
      </w:r>
      <w:r>
        <w:rPr>
          <w:sz w:val="20"/>
        </w:rPr>
        <w:t>reciclagem</w:t>
      </w:r>
      <w:r>
        <w:rPr>
          <w:spacing w:val="2"/>
          <w:sz w:val="20"/>
        </w:rPr>
        <w:t xml:space="preserve"> </w:t>
      </w:r>
      <w:r>
        <w:rPr>
          <w:sz w:val="20"/>
        </w:rPr>
        <w:t>bianual;</w:t>
      </w:r>
      <w:r>
        <w:rPr>
          <w:spacing w:val="3"/>
          <w:sz w:val="20"/>
        </w:rPr>
        <w:t xml:space="preserve"> </w:t>
      </w:r>
      <w:r>
        <w:rPr>
          <w:sz w:val="20"/>
        </w:rPr>
        <w:t>e</w:t>
      </w:r>
    </w:p>
    <w:p w:rsidR="00E94525" w:rsidRDefault="00E94525">
      <w:pPr>
        <w:jc w:val="both"/>
        <w:rPr>
          <w:sz w:val="20"/>
        </w:rPr>
        <w:sectPr w:rsidR="00E94525">
          <w:pgSz w:w="11910" w:h="16840"/>
          <w:pgMar w:top="2460" w:right="560" w:bottom="1260" w:left="0" w:header="1339" w:footer="1075" w:gutter="0"/>
          <w:cols w:space="720"/>
        </w:sectPr>
      </w:pPr>
    </w:p>
    <w:p w:rsidR="00E94525" w:rsidRDefault="00C45678">
      <w:pPr>
        <w:pStyle w:val="Corpodetexto"/>
        <w:spacing w:before="5"/>
        <w:ind w:left="0"/>
        <w:jc w:val="left"/>
        <w:rPr>
          <w:sz w:val="15"/>
        </w:rPr>
      </w:pPr>
      <w:r>
        <w:rPr>
          <w:noProof/>
        </w:rPr>
        <w:lastRenderedPageBreak/>
        <w:drawing>
          <wp:anchor distT="0" distB="0" distL="0" distR="0" simplePos="0" relativeHeight="15749632" behindDoc="0" locked="0" layoutInCell="1" allowOverlap="1">
            <wp:simplePos x="0" y="0"/>
            <wp:positionH relativeFrom="page">
              <wp:posOffset>7181850</wp:posOffset>
            </wp:positionH>
            <wp:positionV relativeFrom="page">
              <wp:posOffset>0</wp:posOffset>
            </wp:positionV>
            <wp:extent cx="378714" cy="10692383"/>
            <wp:effectExtent l="0" t="0" r="0" b="0"/>
            <wp:wrapNone/>
            <wp:docPr id="7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" name="image1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8714" cy="1069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15750144" behindDoc="0" locked="0" layoutInCell="1" allowOverlap="1">
            <wp:simplePos x="0" y="0"/>
            <wp:positionH relativeFrom="page">
              <wp:posOffset>2902923</wp:posOffset>
            </wp:positionH>
            <wp:positionV relativeFrom="page">
              <wp:posOffset>372625</wp:posOffset>
            </wp:positionV>
            <wp:extent cx="1678897" cy="367903"/>
            <wp:effectExtent l="0" t="0" r="0" b="0"/>
            <wp:wrapNone/>
            <wp:docPr id="7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" name="image2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78897" cy="36790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94525" w:rsidRDefault="00C45678">
      <w:pPr>
        <w:pStyle w:val="PargrafodaLista"/>
        <w:numPr>
          <w:ilvl w:val="2"/>
          <w:numId w:val="14"/>
        </w:numPr>
        <w:tabs>
          <w:tab w:val="left" w:pos="1803"/>
        </w:tabs>
        <w:spacing w:before="93"/>
        <w:ind w:right="715" w:firstLine="0"/>
        <w:rPr>
          <w:sz w:val="20"/>
        </w:rPr>
      </w:pPr>
      <w:r>
        <w:rPr>
          <w:sz w:val="20"/>
        </w:rPr>
        <w:t>Atestado</w:t>
      </w:r>
      <w:r>
        <w:rPr>
          <w:spacing w:val="19"/>
          <w:sz w:val="20"/>
        </w:rPr>
        <w:t xml:space="preserve"> </w:t>
      </w:r>
      <w:r>
        <w:rPr>
          <w:sz w:val="20"/>
        </w:rPr>
        <w:t>de</w:t>
      </w:r>
      <w:r>
        <w:rPr>
          <w:spacing w:val="21"/>
          <w:sz w:val="20"/>
        </w:rPr>
        <w:t xml:space="preserve"> </w:t>
      </w:r>
      <w:r>
        <w:rPr>
          <w:sz w:val="20"/>
        </w:rPr>
        <w:t>treinamento</w:t>
      </w:r>
      <w:r>
        <w:rPr>
          <w:spacing w:val="20"/>
          <w:sz w:val="20"/>
        </w:rPr>
        <w:t xml:space="preserve"> </w:t>
      </w:r>
      <w:r>
        <w:rPr>
          <w:sz w:val="20"/>
        </w:rPr>
        <w:t>complementar,</w:t>
      </w:r>
      <w:r>
        <w:rPr>
          <w:spacing w:val="20"/>
          <w:sz w:val="20"/>
        </w:rPr>
        <w:t xml:space="preserve"> </w:t>
      </w:r>
      <w:r>
        <w:rPr>
          <w:sz w:val="20"/>
        </w:rPr>
        <w:t>dos</w:t>
      </w:r>
      <w:r>
        <w:rPr>
          <w:spacing w:val="22"/>
          <w:sz w:val="20"/>
        </w:rPr>
        <w:t xml:space="preserve"> </w:t>
      </w:r>
      <w:r>
        <w:rPr>
          <w:sz w:val="20"/>
        </w:rPr>
        <w:t>profissionais</w:t>
      </w:r>
      <w:r>
        <w:rPr>
          <w:spacing w:val="21"/>
          <w:sz w:val="20"/>
        </w:rPr>
        <w:t xml:space="preserve"> </w:t>
      </w:r>
      <w:r>
        <w:rPr>
          <w:sz w:val="20"/>
        </w:rPr>
        <w:t>envolvidos</w:t>
      </w:r>
      <w:r>
        <w:rPr>
          <w:spacing w:val="29"/>
          <w:sz w:val="20"/>
        </w:rPr>
        <w:t xml:space="preserve"> </w:t>
      </w:r>
      <w:r>
        <w:rPr>
          <w:sz w:val="20"/>
        </w:rPr>
        <w:t>nos</w:t>
      </w:r>
      <w:r>
        <w:rPr>
          <w:spacing w:val="22"/>
          <w:sz w:val="20"/>
        </w:rPr>
        <w:t xml:space="preserve"> </w:t>
      </w:r>
      <w:r>
        <w:rPr>
          <w:sz w:val="20"/>
        </w:rPr>
        <w:t>serviços,</w:t>
      </w:r>
      <w:r>
        <w:rPr>
          <w:spacing w:val="21"/>
          <w:sz w:val="20"/>
        </w:rPr>
        <w:t xml:space="preserve"> </w:t>
      </w:r>
      <w:r>
        <w:rPr>
          <w:sz w:val="20"/>
        </w:rPr>
        <w:t>de</w:t>
      </w:r>
      <w:r>
        <w:rPr>
          <w:spacing w:val="19"/>
          <w:sz w:val="20"/>
        </w:rPr>
        <w:t xml:space="preserve"> </w:t>
      </w:r>
      <w:r>
        <w:rPr>
          <w:sz w:val="20"/>
        </w:rPr>
        <w:t>segurança</w:t>
      </w:r>
      <w:r>
        <w:rPr>
          <w:spacing w:val="-52"/>
          <w:sz w:val="20"/>
        </w:rPr>
        <w:t xml:space="preserve"> </w:t>
      </w:r>
      <w:r>
        <w:rPr>
          <w:sz w:val="20"/>
        </w:rPr>
        <w:t>no</w:t>
      </w:r>
      <w:r>
        <w:rPr>
          <w:spacing w:val="-3"/>
          <w:sz w:val="20"/>
        </w:rPr>
        <w:t xml:space="preserve"> </w:t>
      </w:r>
      <w:r>
        <w:rPr>
          <w:sz w:val="20"/>
        </w:rPr>
        <w:t>Sistema</w:t>
      </w:r>
      <w:r>
        <w:rPr>
          <w:spacing w:val="-2"/>
          <w:sz w:val="20"/>
        </w:rPr>
        <w:t xml:space="preserve"> </w:t>
      </w:r>
      <w:r>
        <w:rPr>
          <w:sz w:val="20"/>
        </w:rPr>
        <w:t>Elétrico</w:t>
      </w:r>
      <w:r>
        <w:rPr>
          <w:spacing w:val="-2"/>
          <w:sz w:val="20"/>
        </w:rPr>
        <w:t xml:space="preserve"> </w:t>
      </w:r>
      <w:r>
        <w:rPr>
          <w:sz w:val="20"/>
        </w:rPr>
        <w:t>e Potência</w:t>
      </w:r>
      <w:r>
        <w:rPr>
          <w:spacing w:val="-2"/>
          <w:sz w:val="20"/>
        </w:rPr>
        <w:t xml:space="preserve"> </w:t>
      </w:r>
      <w:r>
        <w:rPr>
          <w:sz w:val="20"/>
        </w:rPr>
        <w:t>(SEP),</w:t>
      </w:r>
      <w:r>
        <w:rPr>
          <w:spacing w:val="-2"/>
          <w:sz w:val="20"/>
        </w:rPr>
        <w:t xml:space="preserve"> </w:t>
      </w:r>
      <w:r>
        <w:rPr>
          <w:sz w:val="20"/>
        </w:rPr>
        <w:t>de no</w:t>
      </w:r>
      <w:r>
        <w:rPr>
          <w:spacing w:val="-2"/>
          <w:sz w:val="20"/>
        </w:rPr>
        <w:t xml:space="preserve"> </w:t>
      </w:r>
      <w:r>
        <w:rPr>
          <w:sz w:val="20"/>
        </w:rPr>
        <w:t>mínimo</w:t>
      </w:r>
      <w:r>
        <w:rPr>
          <w:spacing w:val="-2"/>
          <w:sz w:val="20"/>
        </w:rPr>
        <w:t xml:space="preserve"> </w:t>
      </w:r>
      <w:r>
        <w:rPr>
          <w:sz w:val="20"/>
        </w:rPr>
        <w:t>40</w:t>
      </w:r>
      <w:r>
        <w:rPr>
          <w:spacing w:val="-2"/>
          <w:sz w:val="20"/>
        </w:rPr>
        <w:t xml:space="preserve"> </w:t>
      </w:r>
      <w:r>
        <w:rPr>
          <w:sz w:val="20"/>
        </w:rPr>
        <w:t>(quarenta)</w:t>
      </w:r>
      <w:r>
        <w:rPr>
          <w:spacing w:val="1"/>
          <w:sz w:val="20"/>
        </w:rPr>
        <w:t xml:space="preserve"> </w:t>
      </w:r>
      <w:r>
        <w:rPr>
          <w:sz w:val="20"/>
        </w:rPr>
        <w:t>horas,</w:t>
      </w:r>
      <w:r>
        <w:rPr>
          <w:spacing w:val="-2"/>
          <w:sz w:val="20"/>
        </w:rPr>
        <w:t xml:space="preserve"> </w:t>
      </w:r>
      <w:r>
        <w:rPr>
          <w:sz w:val="20"/>
        </w:rPr>
        <w:t>com</w:t>
      </w:r>
      <w:r>
        <w:rPr>
          <w:spacing w:val="2"/>
          <w:sz w:val="20"/>
        </w:rPr>
        <w:t xml:space="preserve"> </w:t>
      </w:r>
      <w:r>
        <w:rPr>
          <w:sz w:val="20"/>
        </w:rPr>
        <w:t>reciclagem</w:t>
      </w:r>
      <w:r>
        <w:rPr>
          <w:spacing w:val="2"/>
          <w:sz w:val="20"/>
        </w:rPr>
        <w:t xml:space="preserve"> </w:t>
      </w:r>
      <w:r>
        <w:rPr>
          <w:sz w:val="20"/>
        </w:rPr>
        <w:t>bianual.</w:t>
      </w:r>
    </w:p>
    <w:p w:rsidR="00E94525" w:rsidRDefault="00E94525">
      <w:pPr>
        <w:pStyle w:val="Corpodetexto"/>
        <w:ind w:left="0"/>
        <w:jc w:val="left"/>
        <w:rPr>
          <w:sz w:val="12"/>
        </w:rPr>
      </w:pPr>
    </w:p>
    <w:p w:rsidR="00E94525" w:rsidRDefault="00C45678">
      <w:pPr>
        <w:pStyle w:val="Ttulo1"/>
        <w:tabs>
          <w:tab w:val="left" w:pos="568"/>
          <w:tab w:val="left" w:pos="4990"/>
        </w:tabs>
        <w:spacing w:before="93"/>
      </w:pPr>
      <w:r>
        <w:rPr>
          <w:color w:val="FFFFFF"/>
          <w:w w:val="99"/>
          <w:shd w:val="clear" w:color="auto" w:fill="1F4E79"/>
        </w:rPr>
        <w:t xml:space="preserve"> </w:t>
      </w:r>
      <w:r>
        <w:rPr>
          <w:color w:val="FFFFFF"/>
          <w:shd w:val="clear" w:color="auto" w:fill="1F4E79"/>
        </w:rPr>
        <w:tab/>
        <w:t>16.</w:t>
      </w:r>
      <w:r>
        <w:rPr>
          <w:color w:val="FFFFFF"/>
          <w:spacing w:val="-6"/>
          <w:shd w:val="clear" w:color="auto" w:fill="1F4E79"/>
        </w:rPr>
        <w:t xml:space="preserve"> </w:t>
      </w:r>
      <w:r>
        <w:rPr>
          <w:color w:val="FFFFFF"/>
          <w:shd w:val="clear" w:color="auto" w:fill="1F4E79"/>
        </w:rPr>
        <w:t>DAS</w:t>
      </w:r>
      <w:r>
        <w:rPr>
          <w:color w:val="FFFFFF"/>
          <w:spacing w:val="-4"/>
          <w:shd w:val="clear" w:color="auto" w:fill="1F4E79"/>
        </w:rPr>
        <w:t xml:space="preserve"> </w:t>
      </w:r>
      <w:r>
        <w:rPr>
          <w:color w:val="FFFFFF"/>
          <w:shd w:val="clear" w:color="auto" w:fill="1F4E79"/>
        </w:rPr>
        <w:t>INFRAÇÕES</w:t>
      </w:r>
      <w:r>
        <w:rPr>
          <w:color w:val="FFFFFF"/>
          <w:spacing w:val="-2"/>
          <w:shd w:val="clear" w:color="auto" w:fill="1F4E79"/>
        </w:rPr>
        <w:t xml:space="preserve"> </w:t>
      </w:r>
      <w:r>
        <w:rPr>
          <w:color w:val="FFFFFF"/>
          <w:shd w:val="clear" w:color="auto" w:fill="1F4E79"/>
        </w:rPr>
        <w:t>ADMINISTRATIVAS</w:t>
      </w:r>
      <w:r>
        <w:rPr>
          <w:color w:val="FFFFFF"/>
          <w:shd w:val="clear" w:color="auto" w:fill="1F4E79"/>
        </w:rPr>
        <w:tab/>
      </w:r>
    </w:p>
    <w:p w:rsidR="00E94525" w:rsidRDefault="00C45678">
      <w:pPr>
        <w:pStyle w:val="PargrafodaLista"/>
        <w:numPr>
          <w:ilvl w:val="1"/>
          <w:numId w:val="12"/>
        </w:numPr>
        <w:tabs>
          <w:tab w:val="left" w:pos="1352"/>
        </w:tabs>
        <w:rPr>
          <w:sz w:val="20"/>
        </w:rPr>
      </w:pPr>
      <w:r>
        <w:rPr>
          <w:sz w:val="20"/>
        </w:rPr>
        <w:t>Comete</w:t>
      </w:r>
      <w:r>
        <w:rPr>
          <w:spacing w:val="-3"/>
          <w:sz w:val="20"/>
        </w:rPr>
        <w:t xml:space="preserve"> </w:t>
      </w:r>
      <w:r>
        <w:rPr>
          <w:sz w:val="20"/>
        </w:rPr>
        <w:t>infração</w:t>
      </w:r>
      <w:r>
        <w:rPr>
          <w:spacing w:val="-2"/>
          <w:sz w:val="20"/>
        </w:rPr>
        <w:t xml:space="preserve"> </w:t>
      </w:r>
      <w:r>
        <w:rPr>
          <w:sz w:val="20"/>
        </w:rPr>
        <w:t>administrativa,</w:t>
      </w:r>
      <w:r>
        <w:rPr>
          <w:spacing w:val="-3"/>
          <w:sz w:val="20"/>
        </w:rPr>
        <w:t xml:space="preserve"> </w:t>
      </w:r>
      <w:r>
        <w:rPr>
          <w:sz w:val="20"/>
        </w:rPr>
        <w:t>nos</w:t>
      </w:r>
      <w:r>
        <w:rPr>
          <w:spacing w:val="-1"/>
          <w:sz w:val="20"/>
        </w:rPr>
        <w:t xml:space="preserve"> </w:t>
      </w:r>
      <w:r>
        <w:rPr>
          <w:sz w:val="20"/>
        </w:rPr>
        <w:t>termos</w:t>
      </w:r>
      <w:r>
        <w:rPr>
          <w:spacing w:val="-2"/>
          <w:sz w:val="20"/>
        </w:rPr>
        <w:t xml:space="preserve"> </w:t>
      </w:r>
      <w:r>
        <w:rPr>
          <w:sz w:val="20"/>
        </w:rPr>
        <w:t>da</w:t>
      </w:r>
      <w:r>
        <w:rPr>
          <w:spacing w:val="-2"/>
          <w:sz w:val="20"/>
        </w:rPr>
        <w:t xml:space="preserve"> </w:t>
      </w:r>
      <w:r>
        <w:rPr>
          <w:sz w:val="20"/>
        </w:rPr>
        <w:t>lei,</w:t>
      </w:r>
      <w:r>
        <w:rPr>
          <w:spacing w:val="-3"/>
          <w:sz w:val="20"/>
        </w:rPr>
        <w:t xml:space="preserve"> </w:t>
      </w:r>
      <w:r>
        <w:rPr>
          <w:sz w:val="20"/>
        </w:rPr>
        <w:t>o licitante</w:t>
      </w:r>
      <w:r>
        <w:rPr>
          <w:spacing w:val="-3"/>
          <w:sz w:val="20"/>
        </w:rPr>
        <w:t xml:space="preserve"> </w:t>
      </w:r>
      <w:r>
        <w:rPr>
          <w:sz w:val="20"/>
        </w:rPr>
        <w:t>ou</w:t>
      </w:r>
      <w:r>
        <w:rPr>
          <w:spacing w:val="-2"/>
          <w:sz w:val="20"/>
        </w:rPr>
        <w:t xml:space="preserve"> </w:t>
      </w:r>
      <w:r>
        <w:rPr>
          <w:sz w:val="20"/>
        </w:rPr>
        <w:t>contratado</w:t>
      </w:r>
      <w:r>
        <w:rPr>
          <w:spacing w:val="-3"/>
          <w:sz w:val="20"/>
        </w:rPr>
        <w:t xml:space="preserve"> </w:t>
      </w:r>
      <w:r>
        <w:rPr>
          <w:sz w:val="20"/>
        </w:rPr>
        <w:t>que,</w:t>
      </w:r>
      <w:r>
        <w:rPr>
          <w:spacing w:val="-2"/>
          <w:sz w:val="20"/>
        </w:rPr>
        <w:t xml:space="preserve"> </w:t>
      </w:r>
      <w:r>
        <w:rPr>
          <w:sz w:val="20"/>
        </w:rPr>
        <w:t>com</w:t>
      </w:r>
      <w:r>
        <w:rPr>
          <w:spacing w:val="1"/>
          <w:sz w:val="20"/>
        </w:rPr>
        <w:t xml:space="preserve"> </w:t>
      </w:r>
      <w:r>
        <w:rPr>
          <w:sz w:val="20"/>
        </w:rPr>
        <w:t>dolo</w:t>
      </w:r>
      <w:r>
        <w:rPr>
          <w:spacing w:val="-2"/>
          <w:sz w:val="20"/>
        </w:rPr>
        <w:t xml:space="preserve"> </w:t>
      </w:r>
      <w:r>
        <w:rPr>
          <w:sz w:val="20"/>
        </w:rPr>
        <w:t>ou</w:t>
      </w:r>
      <w:r>
        <w:rPr>
          <w:spacing w:val="-3"/>
          <w:sz w:val="20"/>
        </w:rPr>
        <w:t xml:space="preserve"> </w:t>
      </w:r>
      <w:r>
        <w:rPr>
          <w:sz w:val="20"/>
        </w:rPr>
        <w:t>culpa:</w:t>
      </w:r>
    </w:p>
    <w:p w:rsidR="00E94525" w:rsidRDefault="00C45678">
      <w:pPr>
        <w:pStyle w:val="PargrafodaLista"/>
        <w:numPr>
          <w:ilvl w:val="2"/>
          <w:numId w:val="12"/>
        </w:numPr>
        <w:tabs>
          <w:tab w:val="left" w:pos="1803"/>
        </w:tabs>
        <w:spacing w:before="1" w:line="229" w:lineRule="exact"/>
        <w:rPr>
          <w:sz w:val="20"/>
        </w:rPr>
      </w:pPr>
      <w:r>
        <w:rPr>
          <w:sz w:val="20"/>
        </w:rPr>
        <w:t>Der</w:t>
      </w:r>
      <w:r>
        <w:rPr>
          <w:spacing w:val="-2"/>
          <w:sz w:val="20"/>
        </w:rPr>
        <w:t xml:space="preserve"> </w:t>
      </w:r>
      <w:r>
        <w:rPr>
          <w:sz w:val="20"/>
        </w:rPr>
        <w:t>causa</w:t>
      </w:r>
      <w:r>
        <w:rPr>
          <w:spacing w:val="-3"/>
          <w:sz w:val="20"/>
        </w:rPr>
        <w:t xml:space="preserve"> </w:t>
      </w:r>
      <w:r>
        <w:rPr>
          <w:sz w:val="20"/>
        </w:rPr>
        <w:t>à</w:t>
      </w:r>
      <w:r>
        <w:rPr>
          <w:spacing w:val="-1"/>
          <w:sz w:val="20"/>
        </w:rPr>
        <w:t xml:space="preserve"> </w:t>
      </w:r>
      <w:r>
        <w:rPr>
          <w:sz w:val="20"/>
        </w:rPr>
        <w:t>inexecução</w:t>
      </w:r>
      <w:r>
        <w:rPr>
          <w:spacing w:val="-1"/>
          <w:sz w:val="20"/>
        </w:rPr>
        <w:t xml:space="preserve"> </w:t>
      </w:r>
      <w:r>
        <w:rPr>
          <w:sz w:val="20"/>
        </w:rPr>
        <w:t>parcial</w:t>
      </w:r>
      <w:r>
        <w:rPr>
          <w:spacing w:val="-3"/>
          <w:sz w:val="20"/>
        </w:rPr>
        <w:t xml:space="preserve"> </w:t>
      </w:r>
      <w:r>
        <w:rPr>
          <w:sz w:val="20"/>
        </w:rPr>
        <w:t>do</w:t>
      </w:r>
      <w:r>
        <w:rPr>
          <w:spacing w:val="-3"/>
          <w:sz w:val="20"/>
        </w:rPr>
        <w:t xml:space="preserve"> </w:t>
      </w:r>
      <w:r>
        <w:rPr>
          <w:sz w:val="20"/>
        </w:rPr>
        <w:t>contrato;</w:t>
      </w:r>
    </w:p>
    <w:p w:rsidR="00E94525" w:rsidRDefault="00C45678">
      <w:pPr>
        <w:pStyle w:val="PargrafodaLista"/>
        <w:numPr>
          <w:ilvl w:val="2"/>
          <w:numId w:val="12"/>
        </w:numPr>
        <w:tabs>
          <w:tab w:val="left" w:pos="1803"/>
        </w:tabs>
        <w:ind w:left="1135" w:right="725" w:firstLine="0"/>
        <w:rPr>
          <w:sz w:val="20"/>
        </w:rPr>
      </w:pPr>
      <w:r>
        <w:rPr>
          <w:sz w:val="20"/>
        </w:rPr>
        <w:t>Der</w:t>
      </w:r>
      <w:r>
        <w:rPr>
          <w:spacing w:val="29"/>
          <w:sz w:val="20"/>
        </w:rPr>
        <w:t xml:space="preserve"> </w:t>
      </w:r>
      <w:r>
        <w:rPr>
          <w:sz w:val="20"/>
        </w:rPr>
        <w:t>causa</w:t>
      </w:r>
      <w:r>
        <w:rPr>
          <w:spacing w:val="28"/>
          <w:sz w:val="20"/>
        </w:rPr>
        <w:t xml:space="preserve"> </w:t>
      </w:r>
      <w:r>
        <w:rPr>
          <w:sz w:val="20"/>
        </w:rPr>
        <w:t>à</w:t>
      </w:r>
      <w:r>
        <w:rPr>
          <w:spacing w:val="30"/>
          <w:sz w:val="20"/>
        </w:rPr>
        <w:t xml:space="preserve"> </w:t>
      </w:r>
      <w:r>
        <w:rPr>
          <w:sz w:val="20"/>
        </w:rPr>
        <w:t>inexecução</w:t>
      </w:r>
      <w:r>
        <w:rPr>
          <w:spacing w:val="30"/>
          <w:sz w:val="20"/>
        </w:rPr>
        <w:t xml:space="preserve"> </w:t>
      </w:r>
      <w:r>
        <w:rPr>
          <w:sz w:val="20"/>
        </w:rPr>
        <w:t>parcial</w:t>
      </w:r>
      <w:r>
        <w:rPr>
          <w:spacing w:val="27"/>
          <w:sz w:val="20"/>
        </w:rPr>
        <w:t xml:space="preserve"> </w:t>
      </w:r>
      <w:r>
        <w:rPr>
          <w:sz w:val="20"/>
        </w:rPr>
        <w:t>do</w:t>
      </w:r>
      <w:r>
        <w:rPr>
          <w:spacing w:val="28"/>
          <w:sz w:val="20"/>
        </w:rPr>
        <w:t xml:space="preserve"> </w:t>
      </w:r>
      <w:r>
        <w:rPr>
          <w:sz w:val="20"/>
        </w:rPr>
        <w:t>contrato</w:t>
      </w:r>
      <w:r>
        <w:rPr>
          <w:spacing w:val="28"/>
          <w:sz w:val="20"/>
        </w:rPr>
        <w:t xml:space="preserve"> </w:t>
      </w:r>
      <w:r>
        <w:rPr>
          <w:sz w:val="20"/>
        </w:rPr>
        <w:t>que</w:t>
      </w:r>
      <w:r>
        <w:rPr>
          <w:spacing w:val="30"/>
          <w:sz w:val="20"/>
        </w:rPr>
        <w:t xml:space="preserve"> </w:t>
      </w:r>
      <w:r>
        <w:rPr>
          <w:sz w:val="20"/>
        </w:rPr>
        <w:t>cause</w:t>
      </w:r>
      <w:r>
        <w:rPr>
          <w:spacing w:val="28"/>
          <w:sz w:val="20"/>
        </w:rPr>
        <w:t xml:space="preserve"> </w:t>
      </w:r>
      <w:r>
        <w:rPr>
          <w:sz w:val="20"/>
        </w:rPr>
        <w:t>grave</w:t>
      </w:r>
      <w:r>
        <w:rPr>
          <w:spacing w:val="30"/>
          <w:sz w:val="20"/>
        </w:rPr>
        <w:t xml:space="preserve"> </w:t>
      </w:r>
      <w:r>
        <w:rPr>
          <w:sz w:val="20"/>
        </w:rPr>
        <w:t>dano</w:t>
      </w:r>
      <w:r>
        <w:rPr>
          <w:spacing w:val="28"/>
          <w:sz w:val="20"/>
        </w:rPr>
        <w:t xml:space="preserve"> </w:t>
      </w:r>
      <w:r>
        <w:rPr>
          <w:sz w:val="20"/>
        </w:rPr>
        <w:t>à</w:t>
      </w:r>
      <w:r>
        <w:rPr>
          <w:spacing w:val="30"/>
          <w:sz w:val="20"/>
        </w:rPr>
        <w:t xml:space="preserve"> </w:t>
      </w:r>
      <w:r>
        <w:rPr>
          <w:sz w:val="20"/>
        </w:rPr>
        <w:t>Administração,</w:t>
      </w:r>
      <w:r>
        <w:rPr>
          <w:spacing w:val="28"/>
          <w:sz w:val="20"/>
        </w:rPr>
        <w:t xml:space="preserve"> </w:t>
      </w:r>
      <w:r>
        <w:rPr>
          <w:sz w:val="20"/>
        </w:rPr>
        <w:t>ao</w:t>
      </w:r>
      <w:r>
        <w:rPr>
          <w:spacing w:val="-53"/>
          <w:sz w:val="20"/>
        </w:rPr>
        <w:t xml:space="preserve"> </w:t>
      </w:r>
      <w:r>
        <w:rPr>
          <w:sz w:val="20"/>
        </w:rPr>
        <w:t>funcionamento</w:t>
      </w:r>
      <w:r>
        <w:rPr>
          <w:spacing w:val="-2"/>
          <w:sz w:val="20"/>
        </w:rPr>
        <w:t xml:space="preserve"> </w:t>
      </w:r>
      <w:r>
        <w:rPr>
          <w:sz w:val="20"/>
        </w:rPr>
        <w:t>dos serviços públicos ou ao</w:t>
      </w:r>
      <w:r>
        <w:rPr>
          <w:spacing w:val="1"/>
          <w:sz w:val="20"/>
        </w:rPr>
        <w:t xml:space="preserve"> </w:t>
      </w:r>
      <w:r>
        <w:rPr>
          <w:sz w:val="20"/>
        </w:rPr>
        <w:t>interesse</w:t>
      </w:r>
      <w:r>
        <w:rPr>
          <w:spacing w:val="1"/>
          <w:sz w:val="20"/>
        </w:rPr>
        <w:t xml:space="preserve"> </w:t>
      </w:r>
      <w:r>
        <w:rPr>
          <w:sz w:val="20"/>
        </w:rPr>
        <w:t>coletivo;</w:t>
      </w:r>
    </w:p>
    <w:p w:rsidR="00E94525" w:rsidRDefault="00C45678">
      <w:pPr>
        <w:pStyle w:val="PargrafodaLista"/>
        <w:numPr>
          <w:ilvl w:val="2"/>
          <w:numId w:val="12"/>
        </w:numPr>
        <w:tabs>
          <w:tab w:val="left" w:pos="1803"/>
        </w:tabs>
        <w:rPr>
          <w:sz w:val="20"/>
        </w:rPr>
      </w:pPr>
      <w:r>
        <w:rPr>
          <w:sz w:val="20"/>
        </w:rPr>
        <w:t>Der</w:t>
      </w:r>
      <w:r>
        <w:rPr>
          <w:spacing w:val="-2"/>
          <w:sz w:val="20"/>
        </w:rPr>
        <w:t xml:space="preserve"> </w:t>
      </w:r>
      <w:r>
        <w:rPr>
          <w:sz w:val="20"/>
        </w:rPr>
        <w:t>causa</w:t>
      </w:r>
      <w:r>
        <w:rPr>
          <w:spacing w:val="-3"/>
          <w:sz w:val="20"/>
        </w:rPr>
        <w:t xml:space="preserve"> </w:t>
      </w:r>
      <w:r>
        <w:rPr>
          <w:sz w:val="20"/>
        </w:rPr>
        <w:t>à inexecução</w:t>
      </w:r>
      <w:r>
        <w:rPr>
          <w:spacing w:val="-3"/>
          <w:sz w:val="20"/>
        </w:rPr>
        <w:t xml:space="preserve"> </w:t>
      </w:r>
      <w:r>
        <w:rPr>
          <w:sz w:val="20"/>
        </w:rPr>
        <w:t>total</w:t>
      </w:r>
      <w:r>
        <w:rPr>
          <w:spacing w:val="-3"/>
          <w:sz w:val="20"/>
        </w:rPr>
        <w:t xml:space="preserve"> </w:t>
      </w:r>
      <w:r>
        <w:rPr>
          <w:sz w:val="20"/>
        </w:rPr>
        <w:t>do</w:t>
      </w:r>
      <w:r>
        <w:rPr>
          <w:spacing w:val="-3"/>
          <w:sz w:val="20"/>
        </w:rPr>
        <w:t xml:space="preserve"> </w:t>
      </w:r>
      <w:r>
        <w:rPr>
          <w:sz w:val="20"/>
        </w:rPr>
        <w:t>contrato;</w:t>
      </w:r>
    </w:p>
    <w:p w:rsidR="00E94525" w:rsidRDefault="00C45678">
      <w:pPr>
        <w:pStyle w:val="PargrafodaLista"/>
        <w:numPr>
          <w:ilvl w:val="2"/>
          <w:numId w:val="12"/>
        </w:numPr>
        <w:tabs>
          <w:tab w:val="left" w:pos="1803"/>
        </w:tabs>
        <w:ind w:left="1135" w:right="720" w:firstLine="0"/>
        <w:rPr>
          <w:sz w:val="20"/>
        </w:rPr>
      </w:pPr>
      <w:r>
        <w:rPr>
          <w:sz w:val="20"/>
        </w:rPr>
        <w:t>Deixar</w:t>
      </w:r>
      <w:r>
        <w:rPr>
          <w:spacing w:val="45"/>
          <w:sz w:val="20"/>
        </w:rPr>
        <w:t xml:space="preserve"> </w:t>
      </w:r>
      <w:r>
        <w:rPr>
          <w:sz w:val="20"/>
        </w:rPr>
        <w:t>de</w:t>
      </w:r>
      <w:r>
        <w:rPr>
          <w:spacing w:val="45"/>
          <w:sz w:val="20"/>
        </w:rPr>
        <w:t xml:space="preserve"> </w:t>
      </w:r>
      <w:r>
        <w:rPr>
          <w:sz w:val="20"/>
        </w:rPr>
        <w:t>entregar</w:t>
      </w:r>
      <w:r>
        <w:rPr>
          <w:spacing w:val="46"/>
          <w:sz w:val="20"/>
        </w:rPr>
        <w:t xml:space="preserve"> </w:t>
      </w:r>
      <w:r>
        <w:rPr>
          <w:sz w:val="20"/>
        </w:rPr>
        <w:t>qualquer</w:t>
      </w:r>
      <w:r>
        <w:rPr>
          <w:spacing w:val="43"/>
          <w:sz w:val="20"/>
        </w:rPr>
        <w:t xml:space="preserve"> </w:t>
      </w:r>
      <w:r>
        <w:rPr>
          <w:sz w:val="20"/>
        </w:rPr>
        <w:t>documento</w:t>
      </w:r>
      <w:r>
        <w:rPr>
          <w:spacing w:val="45"/>
          <w:sz w:val="20"/>
        </w:rPr>
        <w:t xml:space="preserve"> </w:t>
      </w:r>
      <w:r>
        <w:rPr>
          <w:sz w:val="20"/>
        </w:rPr>
        <w:t>que</w:t>
      </w:r>
      <w:r>
        <w:rPr>
          <w:spacing w:val="45"/>
          <w:sz w:val="20"/>
        </w:rPr>
        <w:t xml:space="preserve"> </w:t>
      </w:r>
      <w:r>
        <w:rPr>
          <w:sz w:val="20"/>
        </w:rPr>
        <w:t>tenha</w:t>
      </w:r>
      <w:r>
        <w:rPr>
          <w:spacing w:val="46"/>
          <w:sz w:val="20"/>
        </w:rPr>
        <w:t xml:space="preserve"> </w:t>
      </w:r>
      <w:r>
        <w:rPr>
          <w:sz w:val="20"/>
        </w:rPr>
        <w:t>sido</w:t>
      </w:r>
      <w:r>
        <w:rPr>
          <w:spacing w:val="42"/>
          <w:sz w:val="20"/>
        </w:rPr>
        <w:t xml:space="preserve"> </w:t>
      </w:r>
      <w:r>
        <w:rPr>
          <w:sz w:val="20"/>
        </w:rPr>
        <w:t>solicitado</w:t>
      </w:r>
      <w:r>
        <w:rPr>
          <w:spacing w:val="45"/>
          <w:sz w:val="20"/>
        </w:rPr>
        <w:t xml:space="preserve"> </w:t>
      </w:r>
      <w:r>
        <w:rPr>
          <w:sz w:val="20"/>
        </w:rPr>
        <w:t>pelo</w:t>
      </w:r>
      <w:r>
        <w:rPr>
          <w:spacing w:val="44"/>
          <w:sz w:val="20"/>
        </w:rPr>
        <w:t xml:space="preserve"> </w:t>
      </w:r>
      <w:r>
        <w:rPr>
          <w:sz w:val="20"/>
        </w:rPr>
        <w:t>agente</w:t>
      </w:r>
      <w:r>
        <w:rPr>
          <w:spacing w:val="43"/>
          <w:sz w:val="20"/>
        </w:rPr>
        <w:t xml:space="preserve"> </w:t>
      </w:r>
      <w:r>
        <w:rPr>
          <w:sz w:val="20"/>
        </w:rPr>
        <w:t>de</w:t>
      </w:r>
      <w:r>
        <w:rPr>
          <w:spacing w:val="43"/>
          <w:sz w:val="20"/>
        </w:rPr>
        <w:t xml:space="preserve"> </w:t>
      </w:r>
      <w:r>
        <w:rPr>
          <w:sz w:val="20"/>
        </w:rPr>
        <w:t>contratação</w:t>
      </w:r>
      <w:r>
        <w:rPr>
          <w:spacing w:val="-53"/>
          <w:sz w:val="20"/>
        </w:rPr>
        <w:t xml:space="preserve"> </w:t>
      </w:r>
      <w:r>
        <w:rPr>
          <w:sz w:val="20"/>
        </w:rPr>
        <w:t>durante</w:t>
      </w:r>
      <w:r>
        <w:rPr>
          <w:spacing w:val="-2"/>
          <w:sz w:val="20"/>
        </w:rPr>
        <w:t xml:space="preserve"> </w:t>
      </w:r>
      <w:r>
        <w:rPr>
          <w:sz w:val="20"/>
        </w:rPr>
        <w:t>o</w:t>
      </w:r>
      <w:r>
        <w:rPr>
          <w:spacing w:val="1"/>
          <w:sz w:val="20"/>
        </w:rPr>
        <w:t xml:space="preserve"> </w:t>
      </w:r>
      <w:r>
        <w:rPr>
          <w:sz w:val="20"/>
        </w:rPr>
        <w:t>processo</w:t>
      </w:r>
      <w:r>
        <w:rPr>
          <w:spacing w:val="-1"/>
          <w:sz w:val="20"/>
        </w:rPr>
        <w:t xml:space="preserve"> </w:t>
      </w:r>
      <w:r>
        <w:rPr>
          <w:sz w:val="20"/>
        </w:rPr>
        <w:t>e/ou</w:t>
      </w:r>
      <w:r>
        <w:rPr>
          <w:spacing w:val="-1"/>
          <w:sz w:val="20"/>
        </w:rPr>
        <w:t xml:space="preserve"> </w:t>
      </w:r>
      <w:r>
        <w:rPr>
          <w:sz w:val="20"/>
        </w:rPr>
        <w:t>execução</w:t>
      </w:r>
      <w:r>
        <w:rPr>
          <w:spacing w:val="-1"/>
          <w:sz w:val="20"/>
        </w:rPr>
        <w:t xml:space="preserve"> </w:t>
      </w:r>
      <w:r>
        <w:rPr>
          <w:sz w:val="20"/>
        </w:rPr>
        <w:t>do</w:t>
      </w:r>
      <w:r>
        <w:rPr>
          <w:spacing w:val="-1"/>
          <w:sz w:val="20"/>
        </w:rPr>
        <w:t xml:space="preserve"> </w:t>
      </w:r>
      <w:r>
        <w:rPr>
          <w:sz w:val="20"/>
        </w:rPr>
        <w:t>contrato;</w:t>
      </w:r>
    </w:p>
    <w:p w:rsidR="00E94525" w:rsidRDefault="00C45678">
      <w:pPr>
        <w:pStyle w:val="PargrafodaLista"/>
        <w:numPr>
          <w:ilvl w:val="2"/>
          <w:numId w:val="12"/>
        </w:numPr>
        <w:tabs>
          <w:tab w:val="left" w:pos="1803"/>
        </w:tabs>
        <w:ind w:left="1135" w:right="724" w:firstLine="0"/>
        <w:rPr>
          <w:sz w:val="20"/>
        </w:rPr>
      </w:pPr>
      <w:r>
        <w:rPr>
          <w:sz w:val="20"/>
        </w:rPr>
        <w:t>Salvo</w:t>
      </w:r>
      <w:r>
        <w:rPr>
          <w:spacing w:val="12"/>
          <w:sz w:val="20"/>
        </w:rPr>
        <w:t xml:space="preserve"> </w:t>
      </w:r>
      <w:r>
        <w:rPr>
          <w:sz w:val="20"/>
        </w:rPr>
        <w:t>em</w:t>
      </w:r>
      <w:r>
        <w:rPr>
          <w:spacing w:val="15"/>
          <w:sz w:val="20"/>
        </w:rPr>
        <w:t xml:space="preserve"> </w:t>
      </w:r>
      <w:r>
        <w:rPr>
          <w:sz w:val="20"/>
        </w:rPr>
        <w:t>decorrência</w:t>
      </w:r>
      <w:r>
        <w:rPr>
          <w:spacing w:val="10"/>
          <w:sz w:val="20"/>
        </w:rPr>
        <w:t xml:space="preserve"> </w:t>
      </w:r>
      <w:r>
        <w:rPr>
          <w:sz w:val="20"/>
        </w:rPr>
        <w:t>de</w:t>
      </w:r>
      <w:r>
        <w:rPr>
          <w:spacing w:val="10"/>
          <w:sz w:val="20"/>
        </w:rPr>
        <w:t xml:space="preserve"> </w:t>
      </w:r>
      <w:r>
        <w:rPr>
          <w:sz w:val="20"/>
        </w:rPr>
        <w:t>fato</w:t>
      </w:r>
      <w:r>
        <w:rPr>
          <w:spacing w:val="10"/>
          <w:sz w:val="20"/>
        </w:rPr>
        <w:t xml:space="preserve"> </w:t>
      </w:r>
      <w:r>
        <w:rPr>
          <w:sz w:val="20"/>
        </w:rPr>
        <w:t>superveniente</w:t>
      </w:r>
      <w:r>
        <w:rPr>
          <w:spacing w:val="12"/>
          <w:sz w:val="20"/>
        </w:rPr>
        <w:t xml:space="preserve"> </w:t>
      </w:r>
      <w:r>
        <w:rPr>
          <w:sz w:val="20"/>
        </w:rPr>
        <w:t>devidamente</w:t>
      </w:r>
      <w:r>
        <w:rPr>
          <w:spacing w:val="11"/>
          <w:sz w:val="20"/>
        </w:rPr>
        <w:t xml:space="preserve"> </w:t>
      </w:r>
      <w:r>
        <w:rPr>
          <w:sz w:val="20"/>
        </w:rPr>
        <w:t>justificado,</w:t>
      </w:r>
      <w:r>
        <w:rPr>
          <w:spacing w:val="11"/>
          <w:sz w:val="20"/>
        </w:rPr>
        <w:t xml:space="preserve"> </w:t>
      </w:r>
      <w:r>
        <w:rPr>
          <w:sz w:val="20"/>
        </w:rPr>
        <w:t>não</w:t>
      </w:r>
      <w:r>
        <w:rPr>
          <w:spacing w:val="9"/>
          <w:sz w:val="20"/>
        </w:rPr>
        <w:t xml:space="preserve"> </w:t>
      </w:r>
      <w:r>
        <w:rPr>
          <w:sz w:val="20"/>
        </w:rPr>
        <w:t>mantiver</w:t>
      </w:r>
      <w:r>
        <w:rPr>
          <w:spacing w:val="12"/>
          <w:sz w:val="20"/>
        </w:rPr>
        <w:t xml:space="preserve"> </w:t>
      </w:r>
      <w:r>
        <w:rPr>
          <w:sz w:val="20"/>
        </w:rPr>
        <w:t>a</w:t>
      </w:r>
      <w:r>
        <w:rPr>
          <w:spacing w:val="11"/>
          <w:sz w:val="20"/>
        </w:rPr>
        <w:t xml:space="preserve"> </w:t>
      </w:r>
      <w:r>
        <w:rPr>
          <w:sz w:val="20"/>
        </w:rPr>
        <w:t>proposta</w:t>
      </w:r>
      <w:r>
        <w:rPr>
          <w:spacing w:val="12"/>
          <w:sz w:val="20"/>
        </w:rPr>
        <w:t xml:space="preserve"> </w:t>
      </w:r>
      <w:r>
        <w:rPr>
          <w:sz w:val="20"/>
        </w:rPr>
        <w:t>em</w:t>
      </w:r>
      <w:r>
        <w:rPr>
          <w:spacing w:val="-52"/>
          <w:sz w:val="20"/>
        </w:rPr>
        <w:t xml:space="preserve"> </w:t>
      </w:r>
      <w:r>
        <w:rPr>
          <w:sz w:val="20"/>
        </w:rPr>
        <w:t>especial</w:t>
      </w:r>
      <w:r>
        <w:rPr>
          <w:spacing w:val="-3"/>
          <w:sz w:val="20"/>
        </w:rPr>
        <w:t xml:space="preserve"> </w:t>
      </w:r>
      <w:r>
        <w:rPr>
          <w:sz w:val="20"/>
        </w:rPr>
        <w:t>quando:</w:t>
      </w:r>
    </w:p>
    <w:p w:rsidR="00E94525" w:rsidRDefault="00C45678">
      <w:pPr>
        <w:pStyle w:val="PargrafodaLista"/>
        <w:numPr>
          <w:ilvl w:val="3"/>
          <w:numId w:val="12"/>
        </w:numPr>
        <w:tabs>
          <w:tab w:val="left" w:pos="1652"/>
        </w:tabs>
        <w:ind w:hanging="234"/>
        <w:rPr>
          <w:sz w:val="20"/>
        </w:rPr>
      </w:pPr>
      <w:r>
        <w:rPr>
          <w:sz w:val="20"/>
        </w:rPr>
        <w:t>Não</w:t>
      </w:r>
      <w:r>
        <w:rPr>
          <w:spacing w:val="-3"/>
          <w:sz w:val="20"/>
        </w:rPr>
        <w:t xml:space="preserve"> </w:t>
      </w:r>
      <w:r>
        <w:rPr>
          <w:sz w:val="20"/>
        </w:rPr>
        <w:t>enviar a</w:t>
      </w:r>
      <w:r>
        <w:rPr>
          <w:spacing w:val="-3"/>
          <w:sz w:val="20"/>
        </w:rPr>
        <w:t xml:space="preserve"> </w:t>
      </w:r>
      <w:r>
        <w:rPr>
          <w:sz w:val="20"/>
        </w:rPr>
        <w:t>proposta</w:t>
      </w:r>
      <w:r>
        <w:rPr>
          <w:spacing w:val="-1"/>
          <w:sz w:val="20"/>
        </w:rPr>
        <w:t xml:space="preserve"> </w:t>
      </w:r>
      <w:r>
        <w:rPr>
          <w:sz w:val="20"/>
        </w:rPr>
        <w:t>adequada ao</w:t>
      </w:r>
      <w:r>
        <w:rPr>
          <w:spacing w:val="-3"/>
          <w:sz w:val="20"/>
        </w:rPr>
        <w:t xml:space="preserve"> </w:t>
      </w:r>
      <w:r>
        <w:rPr>
          <w:sz w:val="20"/>
        </w:rPr>
        <w:t>último</w:t>
      </w:r>
      <w:r>
        <w:rPr>
          <w:spacing w:val="-3"/>
          <w:sz w:val="20"/>
        </w:rPr>
        <w:t xml:space="preserve"> </w:t>
      </w:r>
      <w:r>
        <w:rPr>
          <w:sz w:val="20"/>
        </w:rPr>
        <w:t>lance</w:t>
      </w:r>
      <w:r>
        <w:rPr>
          <w:spacing w:val="-1"/>
          <w:sz w:val="20"/>
        </w:rPr>
        <w:t xml:space="preserve"> </w:t>
      </w:r>
      <w:r>
        <w:rPr>
          <w:sz w:val="20"/>
        </w:rPr>
        <w:t>ofertado</w:t>
      </w:r>
      <w:r>
        <w:rPr>
          <w:spacing w:val="-1"/>
          <w:sz w:val="20"/>
        </w:rPr>
        <w:t xml:space="preserve"> </w:t>
      </w:r>
      <w:r>
        <w:rPr>
          <w:sz w:val="20"/>
        </w:rPr>
        <w:t>ou</w:t>
      </w:r>
      <w:r>
        <w:rPr>
          <w:spacing w:val="-3"/>
          <w:sz w:val="20"/>
        </w:rPr>
        <w:t xml:space="preserve"> </w:t>
      </w:r>
      <w:r>
        <w:rPr>
          <w:sz w:val="20"/>
        </w:rPr>
        <w:t>após</w:t>
      </w:r>
      <w:r>
        <w:rPr>
          <w:spacing w:val="-2"/>
          <w:sz w:val="20"/>
        </w:rPr>
        <w:t xml:space="preserve"> </w:t>
      </w:r>
      <w:r>
        <w:rPr>
          <w:sz w:val="20"/>
        </w:rPr>
        <w:t>a</w:t>
      </w:r>
      <w:r>
        <w:rPr>
          <w:spacing w:val="-1"/>
          <w:sz w:val="20"/>
        </w:rPr>
        <w:t xml:space="preserve"> </w:t>
      </w:r>
      <w:r>
        <w:rPr>
          <w:sz w:val="20"/>
        </w:rPr>
        <w:t>negociação;</w:t>
      </w:r>
    </w:p>
    <w:p w:rsidR="00E94525" w:rsidRDefault="00C45678">
      <w:pPr>
        <w:pStyle w:val="PargrafodaLista"/>
        <w:numPr>
          <w:ilvl w:val="3"/>
          <w:numId w:val="12"/>
        </w:numPr>
        <w:tabs>
          <w:tab w:val="left" w:pos="1652"/>
        </w:tabs>
        <w:ind w:hanging="234"/>
        <w:rPr>
          <w:sz w:val="20"/>
        </w:rPr>
      </w:pPr>
      <w:r>
        <w:rPr>
          <w:sz w:val="20"/>
        </w:rPr>
        <w:t>Recusar-se</w:t>
      </w:r>
      <w:r>
        <w:rPr>
          <w:spacing w:val="-3"/>
          <w:sz w:val="20"/>
        </w:rPr>
        <w:t xml:space="preserve"> </w:t>
      </w:r>
      <w:r>
        <w:rPr>
          <w:sz w:val="20"/>
        </w:rPr>
        <w:t>a</w:t>
      </w:r>
      <w:r>
        <w:rPr>
          <w:spacing w:val="-3"/>
          <w:sz w:val="20"/>
        </w:rPr>
        <w:t xml:space="preserve"> </w:t>
      </w:r>
      <w:r>
        <w:rPr>
          <w:sz w:val="20"/>
        </w:rPr>
        <w:t>enviar</w:t>
      </w:r>
      <w:r>
        <w:rPr>
          <w:spacing w:val="-2"/>
          <w:sz w:val="20"/>
        </w:rPr>
        <w:t xml:space="preserve"> </w:t>
      </w:r>
      <w:r>
        <w:rPr>
          <w:sz w:val="20"/>
        </w:rPr>
        <w:t>o</w:t>
      </w:r>
      <w:r>
        <w:rPr>
          <w:spacing w:val="-1"/>
          <w:sz w:val="20"/>
        </w:rPr>
        <w:t xml:space="preserve"> </w:t>
      </w:r>
      <w:r>
        <w:rPr>
          <w:sz w:val="20"/>
        </w:rPr>
        <w:t>detalhamento</w:t>
      </w:r>
      <w:r>
        <w:rPr>
          <w:spacing w:val="-2"/>
          <w:sz w:val="20"/>
        </w:rPr>
        <w:t xml:space="preserve"> </w:t>
      </w:r>
      <w:r>
        <w:rPr>
          <w:sz w:val="20"/>
        </w:rPr>
        <w:t>da</w:t>
      </w:r>
      <w:r>
        <w:rPr>
          <w:spacing w:val="-1"/>
          <w:sz w:val="20"/>
        </w:rPr>
        <w:t xml:space="preserve"> </w:t>
      </w:r>
      <w:r>
        <w:rPr>
          <w:sz w:val="20"/>
        </w:rPr>
        <w:t>proposta</w:t>
      </w:r>
      <w:r>
        <w:rPr>
          <w:spacing w:val="-3"/>
          <w:sz w:val="20"/>
        </w:rPr>
        <w:t xml:space="preserve"> </w:t>
      </w:r>
      <w:r>
        <w:rPr>
          <w:sz w:val="20"/>
        </w:rPr>
        <w:t>quando</w:t>
      </w:r>
      <w:r>
        <w:rPr>
          <w:spacing w:val="-2"/>
          <w:sz w:val="20"/>
        </w:rPr>
        <w:t xml:space="preserve"> </w:t>
      </w:r>
      <w:r>
        <w:rPr>
          <w:sz w:val="20"/>
        </w:rPr>
        <w:t>exigível;</w:t>
      </w:r>
    </w:p>
    <w:p w:rsidR="00E94525" w:rsidRDefault="00C45678">
      <w:pPr>
        <w:pStyle w:val="PargrafodaLista"/>
        <w:numPr>
          <w:ilvl w:val="3"/>
          <w:numId w:val="12"/>
        </w:numPr>
        <w:tabs>
          <w:tab w:val="left" w:pos="1640"/>
        </w:tabs>
        <w:spacing w:before="1"/>
        <w:ind w:left="1639" w:hanging="222"/>
        <w:rPr>
          <w:sz w:val="20"/>
        </w:rPr>
      </w:pPr>
      <w:r>
        <w:rPr>
          <w:sz w:val="20"/>
        </w:rPr>
        <w:t>Pedir</w:t>
      </w:r>
      <w:r>
        <w:rPr>
          <w:spacing w:val="-2"/>
          <w:sz w:val="20"/>
        </w:rPr>
        <w:t xml:space="preserve"> </w:t>
      </w:r>
      <w:r>
        <w:rPr>
          <w:sz w:val="20"/>
        </w:rPr>
        <w:t>para</w:t>
      </w:r>
      <w:r>
        <w:rPr>
          <w:spacing w:val="-3"/>
          <w:sz w:val="20"/>
        </w:rPr>
        <w:t xml:space="preserve"> </w:t>
      </w:r>
      <w:r>
        <w:rPr>
          <w:sz w:val="20"/>
        </w:rPr>
        <w:t>ser</w:t>
      </w:r>
      <w:r>
        <w:rPr>
          <w:spacing w:val="-3"/>
          <w:sz w:val="20"/>
        </w:rPr>
        <w:t xml:space="preserve"> </w:t>
      </w:r>
      <w:r>
        <w:rPr>
          <w:sz w:val="20"/>
        </w:rPr>
        <w:t>desclassificado</w:t>
      </w:r>
      <w:r>
        <w:rPr>
          <w:spacing w:val="-3"/>
          <w:sz w:val="20"/>
        </w:rPr>
        <w:t xml:space="preserve"> </w:t>
      </w:r>
      <w:r>
        <w:rPr>
          <w:sz w:val="20"/>
        </w:rPr>
        <w:t>quando</w:t>
      </w:r>
      <w:r>
        <w:rPr>
          <w:spacing w:val="-3"/>
          <w:sz w:val="20"/>
        </w:rPr>
        <w:t xml:space="preserve"> </w:t>
      </w:r>
      <w:r>
        <w:rPr>
          <w:sz w:val="20"/>
        </w:rPr>
        <w:t>encerrada</w:t>
      </w:r>
      <w:r>
        <w:rPr>
          <w:spacing w:val="-1"/>
          <w:sz w:val="20"/>
        </w:rPr>
        <w:t xml:space="preserve"> </w:t>
      </w:r>
      <w:r>
        <w:rPr>
          <w:sz w:val="20"/>
        </w:rPr>
        <w:t>a</w:t>
      </w:r>
      <w:r>
        <w:rPr>
          <w:spacing w:val="-2"/>
          <w:sz w:val="20"/>
        </w:rPr>
        <w:t xml:space="preserve"> </w:t>
      </w:r>
      <w:r>
        <w:rPr>
          <w:sz w:val="20"/>
        </w:rPr>
        <w:t>etapa</w:t>
      </w:r>
      <w:r>
        <w:rPr>
          <w:spacing w:val="-3"/>
          <w:sz w:val="20"/>
        </w:rPr>
        <w:t xml:space="preserve"> </w:t>
      </w:r>
      <w:r>
        <w:rPr>
          <w:sz w:val="20"/>
        </w:rPr>
        <w:t>competitiva;</w:t>
      </w:r>
    </w:p>
    <w:p w:rsidR="00E94525" w:rsidRDefault="00C45678">
      <w:pPr>
        <w:pStyle w:val="PargrafodaLista"/>
        <w:numPr>
          <w:ilvl w:val="3"/>
          <w:numId w:val="12"/>
        </w:numPr>
        <w:tabs>
          <w:tab w:val="left" w:pos="1652"/>
        </w:tabs>
        <w:spacing w:line="229" w:lineRule="exact"/>
        <w:ind w:hanging="234"/>
        <w:rPr>
          <w:sz w:val="20"/>
        </w:rPr>
      </w:pPr>
      <w:r>
        <w:rPr>
          <w:sz w:val="20"/>
        </w:rPr>
        <w:t>Deixar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apresentar</w:t>
      </w:r>
      <w:r>
        <w:rPr>
          <w:spacing w:val="-2"/>
          <w:sz w:val="20"/>
        </w:rPr>
        <w:t xml:space="preserve"> </w:t>
      </w:r>
      <w:r>
        <w:rPr>
          <w:sz w:val="20"/>
        </w:rPr>
        <w:t>amostra;</w:t>
      </w:r>
      <w:r>
        <w:rPr>
          <w:spacing w:val="-2"/>
          <w:sz w:val="20"/>
        </w:rPr>
        <w:t xml:space="preserve"> </w:t>
      </w:r>
      <w:r>
        <w:rPr>
          <w:sz w:val="20"/>
        </w:rPr>
        <w:t>ou</w:t>
      </w:r>
    </w:p>
    <w:p w:rsidR="00E94525" w:rsidRDefault="00C45678">
      <w:pPr>
        <w:pStyle w:val="PargrafodaLista"/>
        <w:numPr>
          <w:ilvl w:val="3"/>
          <w:numId w:val="12"/>
        </w:numPr>
        <w:tabs>
          <w:tab w:val="left" w:pos="1652"/>
        </w:tabs>
        <w:spacing w:line="229" w:lineRule="exact"/>
        <w:ind w:hanging="234"/>
        <w:rPr>
          <w:sz w:val="20"/>
        </w:rPr>
      </w:pPr>
      <w:r>
        <w:rPr>
          <w:sz w:val="20"/>
        </w:rPr>
        <w:t>Apresentar</w:t>
      </w:r>
      <w:r>
        <w:rPr>
          <w:spacing w:val="-3"/>
          <w:sz w:val="20"/>
        </w:rPr>
        <w:t xml:space="preserve"> </w:t>
      </w:r>
      <w:r>
        <w:rPr>
          <w:sz w:val="20"/>
        </w:rPr>
        <w:t>proposta</w:t>
      </w:r>
      <w:r>
        <w:rPr>
          <w:spacing w:val="-1"/>
          <w:sz w:val="20"/>
        </w:rPr>
        <w:t xml:space="preserve"> </w:t>
      </w:r>
      <w:r>
        <w:rPr>
          <w:sz w:val="20"/>
        </w:rPr>
        <w:t>ou</w:t>
      </w:r>
      <w:r>
        <w:rPr>
          <w:spacing w:val="-1"/>
          <w:sz w:val="20"/>
        </w:rPr>
        <w:t xml:space="preserve"> </w:t>
      </w:r>
      <w:r>
        <w:rPr>
          <w:sz w:val="20"/>
        </w:rPr>
        <w:t>amostra</w:t>
      </w:r>
      <w:r>
        <w:rPr>
          <w:spacing w:val="-3"/>
          <w:sz w:val="20"/>
        </w:rPr>
        <w:t xml:space="preserve"> </w:t>
      </w:r>
      <w:r>
        <w:rPr>
          <w:sz w:val="20"/>
        </w:rPr>
        <w:t>em</w:t>
      </w:r>
      <w:r>
        <w:rPr>
          <w:spacing w:val="2"/>
          <w:sz w:val="20"/>
        </w:rPr>
        <w:t xml:space="preserve"> </w:t>
      </w:r>
      <w:r>
        <w:rPr>
          <w:sz w:val="20"/>
        </w:rPr>
        <w:t>desacordo</w:t>
      </w:r>
      <w:r>
        <w:rPr>
          <w:spacing w:val="-3"/>
          <w:sz w:val="20"/>
        </w:rPr>
        <w:t xml:space="preserve"> </w:t>
      </w:r>
      <w:r>
        <w:rPr>
          <w:sz w:val="20"/>
        </w:rPr>
        <w:t>com</w:t>
      </w:r>
      <w:r>
        <w:rPr>
          <w:spacing w:val="1"/>
          <w:sz w:val="20"/>
        </w:rPr>
        <w:t xml:space="preserve"> </w:t>
      </w:r>
      <w:r>
        <w:rPr>
          <w:sz w:val="20"/>
        </w:rPr>
        <w:t>as</w:t>
      </w:r>
      <w:r>
        <w:rPr>
          <w:spacing w:val="-2"/>
          <w:sz w:val="20"/>
        </w:rPr>
        <w:t xml:space="preserve"> </w:t>
      </w:r>
      <w:r>
        <w:rPr>
          <w:sz w:val="20"/>
        </w:rPr>
        <w:t>especificações</w:t>
      </w:r>
      <w:r>
        <w:rPr>
          <w:spacing w:val="-2"/>
          <w:sz w:val="20"/>
        </w:rPr>
        <w:t xml:space="preserve"> </w:t>
      </w:r>
      <w:r>
        <w:rPr>
          <w:sz w:val="20"/>
        </w:rPr>
        <w:t>do</w:t>
      </w:r>
      <w:r>
        <w:rPr>
          <w:spacing w:val="-1"/>
          <w:sz w:val="20"/>
        </w:rPr>
        <w:t xml:space="preserve"> </w:t>
      </w:r>
      <w:r>
        <w:rPr>
          <w:sz w:val="20"/>
        </w:rPr>
        <w:t>edital.</w:t>
      </w:r>
    </w:p>
    <w:p w:rsidR="00E94525" w:rsidRDefault="00C45678">
      <w:pPr>
        <w:pStyle w:val="PargrafodaLista"/>
        <w:numPr>
          <w:ilvl w:val="2"/>
          <w:numId w:val="12"/>
        </w:numPr>
        <w:tabs>
          <w:tab w:val="left" w:pos="1803"/>
        </w:tabs>
        <w:ind w:left="1135" w:right="726" w:firstLine="0"/>
        <w:rPr>
          <w:sz w:val="20"/>
        </w:rPr>
      </w:pPr>
      <w:r>
        <w:rPr>
          <w:sz w:val="20"/>
        </w:rPr>
        <w:t>Não</w:t>
      </w:r>
      <w:r>
        <w:rPr>
          <w:spacing w:val="39"/>
          <w:sz w:val="20"/>
        </w:rPr>
        <w:t xml:space="preserve"> </w:t>
      </w:r>
      <w:r>
        <w:rPr>
          <w:sz w:val="20"/>
        </w:rPr>
        <w:t>celebrar</w:t>
      </w:r>
      <w:r>
        <w:rPr>
          <w:spacing w:val="41"/>
          <w:sz w:val="20"/>
        </w:rPr>
        <w:t xml:space="preserve"> </w:t>
      </w:r>
      <w:r>
        <w:rPr>
          <w:sz w:val="20"/>
        </w:rPr>
        <w:t>o</w:t>
      </w:r>
      <w:r>
        <w:rPr>
          <w:spacing w:val="38"/>
          <w:sz w:val="20"/>
        </w:rPr>
        <w:t xml:space="preserve"> </w:t>
      </w:r>
      <w:r>
        <w:rPr>
          <w:sz w:val="20"/>
        </w:rPr>
        <w:t>contrato</w:t>
      </w:r>
      <w:r>
        <w:rPr>
          <w:spacing w:val="40"/>
          <w:sz w:val="20"/>
        </w:rPr>
        <w:t xml:space="preserve"> </w:t>
      </w:r>
      <w:r>
        <w:rPr>
          <w:sz w:val="20"/>
        </w:rPr>
        <w:t>ou</w:t>
      </w:r>
      <w:r>
        <w:rPr>
          <w:spacing w:val="37"/>
          <w:sz w:val="20"/>
        </w:rPr>
        <w:t xml:space="preserve"> </w:t>
      </w:r>
      <w:r>
        <w:rPr>
          <w:sz w:val="20"/>
        </w:rPr>
        <w:t>não</w:t>
      </w:r>
      <w:r>
        <w:rPr>
          <w:spacing w:val="40"/>
          <w:sz w:val="20"/>
        </w:rPr>
        <w:t xml:space="preserve"> </w:t>
      </w:r>
      <w:r>
        <w:rPr>
          <w:sz w:val="20"/>
        </w:rPr>
        <w:t>entregar</w:t>
      </w:r>
      <w:r>
        <w:rPr>
          <w:spacing w:val="41"/>
          <w:sz w:val="20"/>
        </w:rPr>
        <w:t xml:space="preserve"> </w:t>
      </w:r>
      <w:r>
        <w:rPr>
          <w:sz w:val="20"/>
        </w:rPr>
        <w:t>a</w:t>
      </w:r>
      <w:r>
        <w:rPr>
          <w:spacing w:val="40"/>
          <w:sz w:val="20"/>
        </w:rPr>
        <w:t xml:space="preserve"> </w:t>
      </w:r>
      <w:r>
        <w:rPr>
          <w:sz w:val="20"/>
        </w:rPr>
        <w:t>documentação</w:t>
      </w:r>
      <w:r>
        <w:rPr>
          <w:spacing w:val="40"/>
          <w:sz w:val="20"/>
        </w:rPr>
        <w:t xml:space="preserve"> </w:t>
      </w:r>
      <w:r>
        <w:rPr>
          <w:sz w:val="20"/>
        </w:rPr>
        <w:t>exigida</w:t>
      </w:r>
      <w:r>
        <w:rPr>
          <w:spacing w:val="39"/>
          <w:sz w:val="20"/>
        </w:rPr>
        <w:t xml:space="preserve"> </w:t>
      </w:r>
      <w:r>
        <w:rPr>
          <w:sz w:val="20"/>
        </w:rPr>
        <w:t>para</w:t>
      </w:r>
      <w:r>
        <w:rPr>
          <w:spacing w:val="40"/>
          <w:sz w:val="20"/>
        </w:rPr>
        <w:t xml:space="preserve"> </w:t>
      </w:r>
      <w:r>
        <w:rPr>
          <w:sz w:val="20"/>
        </w:rPr>
        <w:t>a</w:t>
      </w:r>
      <w:r>
        <w:rPr>
          <w:spacing w:val="40"/>
          <w:sz w:val="20"/>
        </w:rPr>
        <w:t xml:space="preserve"> </w:t>
      </w:r>
      <w:r>
        <w:rPr>
          <w:sz w:val="20"/>
        </w:rPr>
        <w:t>contratação,</w:t>
      </w:r>
      <w:r>
        <w:rPr>
          <w:spacing w:val="40"/>
          <w:sz w:val="20"/>
        </w:rPr>
        <w:t xml:space="preserve"> </w:t>
      </w:r>
      <w:r>
        <w:rPr>
          <w:sz w:val="20"/>
        </w:rPr>
        <w:t>quando</w:t>
      </w:r>
      <w:r>
        <w:rPr>
          <w:spacing w:val="-53"/>
          <w:sz w:val="20"/>
        </w:rPr>
        <w:t xml:space="preserve"> </w:t>
      </w:r>
      <w:r>
        <w:rPr>
          <w:sz w:val="20"/>
        </w:rPr>
        <w:t>convocado dentro</w:t>
      </w:r>
      <w:r>
        <w:rPr>
          <w:spacing w:val="-1"/>
          <w:sz w:val="20"/>
        </w:rPr>
        <w:t xml:space="preserve"> </w:t>
      </w:r>
      <w:r>
        <w:rPr>
          <w:sz w:val="20"/>
        </w:rPr>
        <w:t>do</w:t>
      </w:r>
      <w:r>
        <w:rPr>
          <w:spacing w:val="1"/>
          <w:sz w:val="20"/>
        </w:rPr>
        <w:t xml:space="preserve"> </w:t>
      </w:r>
      <w:r>
        <w:rPr>
          <w:sz w:val="20"/>
        </w:rPr>
        <w:t>prazo</w:t>
      </w:r>
      <w:r>
        <w:rPr>
          <w:spacing w:val="1"/>
          <w:sz w:val="20"/>
        </w:rPr>
        <w:t xml:space="preserve"> </w:t>
      </w:r>
      <w:r>
        <w:rPr>
          <w:sz w:val="20"/>
        </w:rPr>
        <w:t>de validade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sua</w:t>
      </w:r>
      <w:r>
        <w:rPr>
          <w:spacing w:val="-1"/>
          <w:sz w:val="20"/>
        </w:rPr>
        <w:t xml:space="preserve"> </w:t>
      </w:r>
      <w:r>
        <w:rPr>
          <w:sz w:val="20"/>
        </w:rPr>
        <w:t>proposta;</w:t>
      </w:r>
    </w:p>
    <w:p w:rsidR="00E94525" w:rsidRDefault="00C45678">
      <w:pPr>
        <w:pStyle w:val="PargrafodaLista"/>
        <w:numPr>
          <w:ilvl w:val="2"/>
          <w:numId w:val="12"/>
        </w:numPr>
        <w:tabs>
          <w:tab w:val="left" w:pos="1803"/>
        </w:tabs>
        <w:spacing w:before="1"/>
        <w:rPr>
          <w:sz w:val="20"/>
        </w:rPr>
      </w:pPr>
      <w:r>
        <w:rPr>
          <w:sz w:val="20"/>
        </w:rPr>
        <w:t>Apresentar</w:t>
      </w:r>
      <w:r>
        <w:rPr>
          <w:spacing w:val="-4"/>
          <w:sz w:val="20"/>
        </w:rPr>
        <w:t xml:space="preserve"> </w:t>
      </w:r>
      <w:r>
        <w:rPr>
          <w:sz w:val="20"/>
        </w:rPr>
        <w:t>declaração</w:t>
      </w:r>
      <w:r>
        <w:rPr>
          <w:spacing w:val="-3"/>
          <w:sz w:val="20"/>
        </w:rPr>
        <w:t xml:space="preserve"> </w:t>
      </w:r>
      <w:r>
        <w:rPr>
          <w:sz w:val="20"/>
        </w:rPr>
        <w:t>ou</w:t>
      </w:r>
      <w:r>
        <w:rPr>
          <w:spacing w:val="1"/>
          <w:sz w:val="20"/>
        </w:rPr>
        <w:t xml:space="preserve"> </w:t>
      </w:r>
      <w:r>
        <w:rPr>
          <w:sz w:val="20"/>
        </w:rPr>
        <w:t>documentação</w:t>
      </w:r>
      <w:r>
        <w:rPr>
          <w:spacing w:val="-3"/>
          <w:sz w:val="20"/>
        </w:rPr>
        <w:t xml:space="preserve"> </w:t>
      </w:r>
      <w:r>
        <w:rPr>
          <w:sz w:val="20"/>
        </w:rPr>
        <w:t>falsa;</w:t>
      </w:r>
    </w:p>
    <w:p w:rsidR="00E94525" w:rsidRDefault="00C45678">
      <w:pPr>
        <w:pStyle w:val="PargrafodaLista"/>
        <w:numPr>
          <w:ilvl w:val="2"/>
          <w:numId w:val="12"/>
        </w:numPr>
        <w:tabs>
          <w:tab w:val="left" w:pos="1803"/>
        </w:tabs>
        <w:spacing w:before="1"/>
        <w:rPr>
          <w:sz w:val="20"/>
        </w:rPr>
      </w:pPr>
      <w:r>
        <w:rPr>
          <w:sz w:val="20"/>
        </w:rPr>
        <w:t>Fraudar</w:t>
      </w:r>
      <w:r>
        <w:rPr>
          <w:spacing w:val="-2"/>
          <w:sz w:val="20"/>
        </w:rPr>
        <w:t xml:space="preserve"> </w:t>
      </w:r>
      <w:r>
        <w:rPr>
          <w:sz w:val="20"/>
        </w:rPr>
        <w:t>a licitação</w:t>
      </w:r>
      <w:r>
        <w:rPr>
          <w:spacing w:val="-2"/>
          <w:sz w:val="20"/>
        </w:rPr>
        <w:t xml:space="preserve"> </w:t>
      </w:r>
      <w:r>
        <w:rPr>
          <w:sz w:val="20"/>
        </w:rPr>
        <w:t>ou praticar</w:t>
      </w:r>
      <w:r>
        <w:rPr>
          <w:spacing w:val="-2"/>
          <w:sz w:val="20"/>
        </w:rPr>
        <w:t xml:space="preserve"> </w:t>
      </w:r>
      <w:r>
        <w:rPr>
          <w:sz w:val="20"/>
        </w:rPr>
        <w:t>ato</w:t>
      </w:r>
      <w:r>
        <w:rPr>
          <w:spacing w:val="-3"/>
          <w:sz w:val="20"/>
        </w:rPr>
        <w:t xml:space="preserve"> </w:t>
      </w:r>
      <w:r>
        <w:rPr>
          <w:sz w:val="20"/>
        </w:rPr>
        <w:t>fraudulento</w:t>
      </w:r>
      <w:r>
        <w:rPr>
          <w:spacing w:val="-2"/>
          <w:sz w:val="20"/>
        </w:rPr>
        <w:t xml:space="preserve"> </w:t>
      </w:r>
      <w:r>
        <w:rPr>
          <w:sz w:val="20"/>
        </w:rPr>
        <w:t>na</w:t>
      </w:r>
      <w:r>
        <w:rPr>
          <w:spacing w:val="-2"/>
          <w:sz w:val="20"/>
        </w:rPr>
        <w:t xml:space="preserve"> </w:t>
      </w:r>
      <w:r>
        <w:rPr>
          <w:sz w:val="20"/>
        </w:rPr>
        <w:t>execução</w:t>
      </w:r>
      <w:r>
        <w:rPr>
          <w:spacing w:val="-2"/>
          <w:sz w:val="20"/>
        </w:rPr>
        <w:t xml:space="preserve"> </w:t>
      </w:r>
      <w:r>
        <w:rPr>
          <w:sz w:val="20"/>
        </w:rPr>
        <w:t>do</w:t>
      </w:r>
      <w:r>
        <w:rPr>
          <w:spacing w:val="-2"/>
          <w:sz w:val="20"/>
        </w:rPr>
        <w:t xml:space="preserve"> </w:t>
      </w:r>
      <w:r>
        <w:rPr>
          <w:sz w:val="20"/>
        </w:rPr>
        <w:t>contrato;</w:t>
      </w:r>
    </w:p>
    <w:p w:rsidR="00E94525" w:rsidRDefault="00C45678">
      <w:pPr>
        <w:pStyle w:val="PargrafodaLista"/>
        <w:numPr>
          <w:ilvl w:val="2"/>
          <w:numId w:val="12"/>
        </w:numPr>
        <w:tabs>
          <w:tab w:val="left" w:pos="1803"/>
        </w:tabs>
        <w:spacing w:line="229" w:lineRule="exact"/>
        <w:rPr>
          <w:sz w:val="20"/>
        </w:rPr>
      </w:pPr>
      <w:r>
        <w:rPr>
          <w:sz w:val="20"/>
        </w:rPr>
        <w:t>Comportar-se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z w:val="20"/>
        </w:rPr>
        <w:t>modo</w:t>
      </w:r>
      <w:r>
        <w:rPr>
          <w:spacing w:val="-3"/>
          <w:sz w:val="20"/>
        </w:rPr>
        <w:t xml:space="preserve"> </w:t>
      </w:r>
      <w:r>
        <w:rPr>
          <w:sz w:val="20"/>
        </w:rPr>
        <w:t>inidôneo</w:t>
      </w:r>
      <w:r>
        <w:rPr>
          <w:spacing w:val="-1"/>
          <w:sz w:val="20"/>
        </w:rPr>
        <w:t xml:space="preserve"> </w:t>
      </w:r>
      <w:r>
        <w:rPr>
          <w:sz w:val="20"/>
        </w:rPr>
        <w:t>ou</w:t>
      </w:r>
      <w:r>
        <w:rPr>
          <w:spacing w:val="-3"/>
          <w:sz w:val="20"/>
        </w:rPr>
        <w:t xml:space="preserve"> </w:t>
      </w:r>
      <w:r>
        <w:rPr>
          <w:sz w:val="20"/>
        </w:rPr>
        <w:t>cometer</w:t>
      </w:r>
      <w:r>
        <w:rPr>
          <w:spacing w:val="-2"/>
          <w:sz w:val="20"/>
        </w:rPr>
        <w:t xml:space="preserve"> </w:t>
      </w:r>
      <w:r>
        <w:rPr>
          <w:sz w:val="20"/>
        </w:rPr>
        <w:t>fraude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qualquer</w:t>
      </w:r>
      <w:r>
        <w:rPr>
          <w:spacing w:val="-3"/>
          <w:sz w:val="20"/>
        </w:rPr>
        <w:t xml:space="preserve"> </w:t>
      </w:r>
      <w:r>
        <w:rPr>
          <w:sz w:val="20"/>
        </w:rPr>
        <w:t>natureza,</w:t>
      </w:r>
      <w:r>
        <w:rPr>
          <w:spacing w:val="-1"/>
          <w:sz w:val="20"/>
        </w:rPr>
        <w:t xml:space="preserve"> </w:t>
      </w:r>
      <w:r>
        <w:rPr>
          <w:sz w:val="20"/>
        </w:rPr>
        <w:t>em</w:t>
      </w:r>
      <w:r>
        <w:rPr>
          <w:spacing w:val="1"/>
          <w:sz w:val="20"/>
        </w:rPr>
        <w:t xml:space="preserve"> </w:t>
      </w:r>
      <w:r>
        <w:rPr>
          <w:sz w:val="20"/>
        </w:rPr>
        <w:t>especial</w:t>
      </w:r>
      <w:r>
        <w:rPr>
          <w:spacing w:val="-2"/>
          <w:sz w:val="20"/>
        </w:rPr>
        <w:t xml:space="preserve"> </w:t>
      </w:r>
      <w:r>
        <w:rPr>
          <w:sz w:val="20"/>
        </w:rPr>
        <w:t>quando:</w:t>
      </w:r>
    </w:p>
    <w:p w:rsidR="00E94525" w:rsidRDefault="00C45678">
      <w:pPr>
        <w:pStyle w:val="PargrafodaLista"/>
        <w:numPr>
          <w:ilvl w:val="3"/>
          <w:numId w:val="12"/>
        </w:numPr>
        <w:tabs>
          <w:tab w:val="left" w:pos="1652"/>
        </w:tabs>
        <w:spacing w:line="229" w:lineRule="exact"/>
        <w:ind w:hanging="234"/>
        <w:rPr>
          <w:sz w:val="20"/>
        </w:rPr>
      </w:pPr>
      <w:r>
        <w:rPr>
          <w:sz w:val="20"/>
        </w:rPr>
        <w:t>Agir</w:t>
      </w:r>
      <w:r>
        <w:rPr>
          <w:spacing w:val="-1"/>
          <w:sz w:val="20"/>
        </w:rPr>
        <w:t xml:space="preserve"> </w:t>
      </w:r>
      <w:r>
        <w:rPr>
          <w:sz w:val="20"/>
        </w:rPr>
        <w:t>em conluio</w:t>
      </w:r>
      <w:r>
        <w:rPr>
          <w:spacing w:val="-1"/>
          <w:sz w:val="20"/>
        </w:rPr>
        <w:t xml:space="preserve"> </w:t>
      </w:r>
      <w:r>
        <w:rPr>
          <w:sz w:val="20"/>
        </w:rPr>
        <w:t>ou</w:t>
      </w:r>
      <w:r>
        <w:rPr>
          <w:spacing w:val="-2"/>
          <w:sz w:val="20"/>
        </w:rPr>
        <w:t xml:space="preserve"> </w:t>
      </w:r>
      <w:r>
        <w:rPr>
          <w:sz w:val="20"/>
        </w:rPr>
        <w:t>em</w:t>
      </w:r>
      <w:r>
        <w:rPr>
          <w:spacing w:val="1"/>
          <w:sz w:val="20"/>
        </w:rPr>
        <w:t xml:space="preserve"> </w:t>
      </w:r>
      <w:r>
        <w:rPr>
          <w:sz w:val="20"/>
        </w:rPr>
        <w:t>desconformidade</w:t>
      </w:r>
      <w:r>
        <w:rPr>
          <w:spacing w:val="-4"/>
          <w:sz w:val="20"/>
        </w:rPr>
        <w:t xml:space="preserve"> </w:t>
      </w:r>
      <w:r>
        <w:rPr>
          <w:sz w:val="20"/>
        </w:rPr>
        <w:t>com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-4"/>
          <w:sz w:val="20"/>
        </w:rPr>
        <w:t xml:space="preserve"> </w:t>
      </w:r>
      <w:r>
        <w:rPr>
          <w:sz w:val="20"/>
        </w:rPr>
        <w:t>lei;</w:t>
      </w:r>
    </w:p>
    <w:p w:rsidR="00E94525" w:rsidRDefault="00C45678">
      <w:pPr>
        <w:pStyle w:val="PargrafodaLista"/>
        <w:numPr>
          <w:ilvl w:val="3"/>
          <w:numId w:val="12"/>
        </w:numPr>
        <w:tabs>
          <w:tab w:val="left" w:pos="1652"/>
        </w:tabs>
        <w:spacing w:before="1"/>
        <w:ind w:hanging="234"/>
        <w:rPr>
          <w:sz w:val="20"/>
        </w:rPr>
      </w:pPr>
      <w:r>
        <w:rPr>
          <w:sz w:val="20"/>
        </w:rPr>
        <w:t>Induzir</w:t>
      </w:r>
      <w:r>
        <w:rPr>
          <w:spacing w:val="-1"/>
          <w:sz w:val="20"/>
        </w:rPr>
        <w:t xml:space="preserve"> </w:t>
      </w:r>
      <w:r>
        <w:rPr>
          <w:sz w:val="20"/>
        </w:rPr>
        <w:t>deliberadamente</w:t>
      </w:r>
      <w:r>
        <w:rPr>
          <w:spacing w:val="-4"/>
          <w:sz w:val="20"/>
        </w:rPr>
        <w:t xml:space="preserve"> </w:t>
      </w:r>
      <w:r>
        <w:rPr>
          <w:sz w:val="20"/>
        </w:rPr>
        <w:t>a</w:t>
      </w:r>
      <w:r>
        <w:rPr>
          <w:spacing w:val="-1"/>
          <w:sz w:val="20"/>
        </w:rPr>
        <w:t xml:space="preserve"> </w:t>
      </w:r>
      <w:r>
        <w:rPr>
          <w:sz w:val="20"/>
        </w:rPr>
        <w:t>erro</w:t>
      </w:r>
      <w:r>
        <w:rPr>
          <w:spacing w:val="-4"/>
          <w:sz w:val="20"/>
        </w:rPr>
        <w:t xml:space="preserve"> </w:t>
      </w:r>
      <w:r>
        <w:rPr>
          <w:sz w:val="20"/>
        </w:rPr>
        <w:t>no</w:t>
      </w:r>
      <w:r>
        <w:rPr>
          <w:spacing w:val="-4"/>
          <w:sz w:val="20"/>
        </w:rPr>
        <w:t xml:space="preserve"> </w:t>
      </w:r>
      <w:r>
        <w:rPr>
          <w:sz w:val="20"/>
        </w:rPr>
        <w:t>julgamento;</w:t>
      </w:r>
    </w:p>
    <w:p w:rsidR="00E94525" w:rsidRDefault="00C45678">
      <w:pPr>
        <w:pStyle w:val="PargrafodaLista"/>
        <w:numPr>
          <w:ilvl w:val="3"/>
          <w:numId w:val="12"/>
        </w:numPr>
        <w:tabs>
          <w:tab w:val="left" w:pos="1640"/>
        </w:tabs>
        <w:ind w:left="1639" w:hanging="222"/>
        <w:rPr>
          <w:sz w:val="20"/>
        </w:rPr>
      </w:pPr>
      <w:r>
        <w:rPr>
          <w:sz w:val="20"/>
        </w:rPr>
        <w:t>Apresentar</w:t>
      </w:r>
      <w:r>
        <w:rPr>
          <w:spacing w:val="-3"/>
          <w:sz w:val="20"/>
        </w:rPr>
        <w:t xml:space="preserve"> </w:t>
      </w:r>
      <w:r>
        <w:rPr>
          <w:sz w:val="20"/>
        </w:rPr>
        <w:t>amostra</w:t>
      </w:r>
      <w:r>
        <w:rPr>
          <w:spacing w:val="-3"/>
          <w:sz w:val="20"/>
        </w:rPr>
        <w:t xml:space="preserve"> </w:t>
      </w:r>
      <w:r>
        <w:rPr>
          <w:sz w:val="20"/>
        </w:rPr>
        <w:t>falsificada</w:t>
      </w:r>
      <w:r>
        <w:rPr>
          <w:spacing w:val="-1"/>
          <w:sz w:val="20"/>
        </w:rPr>
        <w:t xml:space="preserve"> </w:t>
      </w:r>
      <w:r>
        <w:rPr>
          <w:sz w:val="20"/>
        </w:rPr>
        <w:t>ou</w:t>
      </w:r>
      <w:r>
        <w:rPr>
          <w:spacing w:val="-3"/>
          <w:sz w:val="20"/>
        </w:rPr>
        <w:t xml:space="preserve"> </w:t>
      </w:r>
      <w:r>
        <w:rPr>
          <w:sz w:val="20"/>
        </w:rPr>
        <w:t>deteriorada;</w:t>
      </w:r>
    </w:p>
    <w:p w:rsidR="00E94525" w:rsidRDefault="00C45678">
      <w:pPr>
        <w:pStyle w:val="PargrafodaLista"/>
        <w:numPr>
          <w:ilvl w:val="2"/>
          <w:numId w:val="12"/>
        </w:numPr>
        <w:tabs>
          <w:tab w:val="left" w:pos="1914"/>
        </w:tabs>
        <w:ind w:left="1913" w:hanging="779"/>
        <w:rPr>
          <w:sz w:val="20"/>
        </w:rPr>
      </w:pPr>
      <w:r>
        <w:rPr>
          <w:sz w:val="20"/>
        </w:rPr>
        <w:t>Praticar</w:t>
      </w:r>
      <w:r>
        <w:rPr>
          <w:spacing w:val="-1"/>
          <w:sz w:val="20"/>
        </w:rPr>
        <w:t xml:space="preserve"> </w:t>
      </w:r>
      <w:r>
        <w:rPr>
          <w:sz w:val="20"/>
        </w:rPr>
        <w:t>atos</w:t>
      </w:r>
      <w:r>
        <w:rPr>
          <w:spacing w:val="-2"/>
          <w:sz w:val="20"/>
        </w:rPr>
        <w:t xml:space="preserve"> </w:t>
      </w:r>
      <w:r>
        <w:rPr>
          <w:sz w:val="20"/>
        </w:rPr>
        <w:t>ilícitos</w:t>
      </w:r>
      <w:r>
        <w:rPr>
          <w:spacing w:val="-2"/>
          <w:sz w:val="20"/>
        </w:rPr>
        <w:t xml:space="preserve"> </w:t>
      </w:r>
      <w:r>
        <w:rPr>
          <w:sz w:val="20"/>
        </w:rPr>
        <w:t>com</w:t>
      </w:r>
      <w:r>
        <w:rPr>
          <w:spacing w:val="1"/>
          <w:sz w:val="20"/>
        </w:rPr>
        <w:t xml:space="preserve"> </w:t>
      </w:r>
      <w:r>
        <w:rPr>
          <w:sz w:val="20"/>
        </w:rPr>
        <w:t>vistas</w:t>
      </w:r>
      <w:r>
        <w:rPr>
          <w:spacing w:val="-3"/>
          <w:sz w:val="20"/>
        </w:rPr>
        <w:t xml:space="preserve"> </w:t>
      </w:r>
      <w:r>
        <w:rPr>
          <w:sz w:val="20"/>
        </w:rPr>
        <w:t>a</w:t>
      </w:r>
      <w:r>
        <w:rPr>
          <w:spacing w:val="-3"/>
          <w:sz w:val="20"/>
        </w:rPr>
        <w:t xml:space="preserve"> </w:t>
      </w:r>
      <w:r>
        <w:rPr>
          <w:sz w:val="20"/>
        </w:rPr>
        <w:t>frustrar</w:t>
      </w:r>
      <w:r>
        <w:rPr>
          <w:spacing w:val="-3"/>
          <w:sz w:val="20"/>
        </w:rPr>
        <w:t xml:space="preserve"> </w:t>
      </w:r>
      <w:r>
        <w:rPr>
          <w:sz w:val="20"/>
        </w:rPr>
        <w:t>os</w:t>
      </w:r>
      <w:r>
        <w:rPr>
          <w:spacing w:val="-2"/>
          <w:sz w:val="20"/>
        </w:rPr>
        <w:t xml:space="preserve"> </w:t>
      </w:r>
      <w:r>
        <w:rPr>
          <w:sz w:val="20"/>
        </w:rPr>
        <w:t>objetivos da</w:t>
      </w:r>
      <w:r>
        <w:rPr>
          <w:spacing w:val="-4"/>
          <w:sz w:val="20"/>
        </w:rPr>
        <w:t xml:space="preserve"> </w:t>
      </w:r>
      <w:r>
        <w:rPr>
          <w:sz w:val="20"/>
        </w:rPr>
        <w:t>licitação;</w:t>
      </w:r>
    </w:p>
    <w:p w:rsidR="00E94525" w:rsidRDefault="00C45678">
      <w:pPr>
        <w:pStyle w:val="PargrafodaLista"/>
        <w:numPr>
          <w:ilvl w:val="2"/>
          <w:numId w:val="12"/>
        </w:numPr>
        <w:tabs>
          <w:tab w:val="left" w:pos="1914"/>
        </w:tabs>
        <w:spacing w:before="1" w:line="229" w:lineRule="exact"/>
        <w:ind w:left="1913" w:hanging="779"/>
        <w:rPr>
          <w:sz w:val="20"/>
        </w:rPr>
      </w:pPr>
      <w:r>
        <w:rPr>
          <w:sz w:val="20"/>
        </w:rPr>
        <w:t>Praticar ato</w:t>
      </w:r>
      <w:r>
        <w:rPr>
          <w:spacing w:val="-1"/>
          <w:sz w:val="20"/>
        </w:rPr>
        <w:t xml:space="preserve"> </w:t>
      </w:r>
      <w:r>
        <w:rPr>
          <w:sz w:val="20"/>
        </w:rPr>
        <w:t>lesivo</w:t>
      </w:r>
      <w:r>
        <w:rPr>
          <w:spacing w:val="-1"/>
          <w:sz w:val="20"/>
        </w:rPr>
        <w:t xml:space="preserve"> </w:t>
      </w:r>
      <w:r>
        <w:rPr>
          <w:sz w:val="20"/>
        </w:rPr>
        <w:t>previsto no</w:t>
      </w:r>
      <w:r>
        <w:rPr>
          <w:spacing w:val="-3"/>
          <w:sz w:val="20"/>
        </w:rPr>
        <w:t xml:space="preserve"> </w:t>
      </w:r>
      <w:r>
        <w:rPr>
          <w:sz w:val="20"/>
        </w:rPr>
        <w:t>art. 5º</w:t>
      </w:r>
      <w:r>
        <w:rPr>
          <w:spacing w:val="-2"/>
          <w:sz w:val="20"/>
        </w:rPr>
        <w:t xml:space="preserve"> </w:t>
      </w:r>
      <w:r>
        <w:rPr>
          <w:sz w:val="20"/>
        </w:rPr>
        <w:t>da</w:t>
      </w:r>
      <w:r>
        <w:rPr>
          <w:spacing w:val="-1"/>
          <w:sz w:val="20"/>
        </w:rPr>
        <w:t xml:space="preserve"> </w:t>
      </w:r>
      <w:r>
        <w:rPr>
          <w:sz w:val="20"/>
        </w:rPr>
        <w:t>Lei n.º</w:t>
      </w:r>
      <w:r>
        <w:rPr>
          <w:spacing w:val="-3"/>
          <w:sz w:val="20"/>
        </w:rPr>
        <w:t xml:space="preserve"> </w:t>
      </w:r>
      <w:r>
        <w:rPr>
          <w:sz w:val="20"/>
        </w:rPr>
        <w:t>12.846,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2013.</w:t>
      </w:r>
    </w:p>
    <w:p w:rsidR="00E94525" w:rsidRDefault="00C45678">
      <w:pPr>
        <w:pStyle w:val="PargrafodaLista"/>
        <w:numPr>
          <w:ilvl w:val="1"/>
          <w:numId w:val="12"/>
        </w:numPr>
        <w:tabs>
          <w:tab w:val="left" w:pos="1352"/>
        </w:tabs>
        <w:spacing w:line="229" w:lineRule="exact"/>
        <w:rPr>
          <w:sz w:val="20"/>
        </w:rPr>
      </w:pPr>
      <w:r>
        <w:rPr>
          <w:sz w:val="20"/>
        </w:rPr>
        <w:t>Considera-se</w:t>
      </w:r>
      <w:r>
        <w:rPr>
          <w:spacing w:val="-4"/>
          <w:sz w:val="20"/>
        </w:rPr>
        <w:t xml:space="preserve"> </w:t>
      </w:r>
      <w:r>
        <w:rPr>
          <w:sz w:val="20"/>
        </w:rPr>
        <w:t>inexecução</w:t>
      </w:r>
      <w:r>
        <w:rPr>
          <w:spacing w:val="-1"/>
          <w:sz w:val="20"/>
        </w:rPr>
        <w:t xml:space="preserve"> </w:t>
      </w:r>
      <w:r>
        <w:rPr>
          <w:sz w:val="20"/>
        </w:rPr>
        <w:t>parcial,</w:t>
      </w:r>
      <w:r>
        <w:rPr>
          <w:spacing w:val="-1"/>
          <w:sz w:val="20"/>
        </w:rPr>
        <w:t xml:space="preserve"> </w:t>
      </w:r>
      <w:r>
        <w:rPr>
          <w:sz w:val="20"/>
        </w:rPr>
        <w:t>desde</w:t>
      </w:r>
      <w:r>
        <w:rPr>
          <w:spacing w:val="-3"/>
          <w:sz w:val="20"/>
        </w:rPr>
        <w:t xml:space="preserve"> </w:t>
      </w:r>
      <w:r>
        <w:rPr>
          <w:sz w:val="20"/>
        </w:rPr>
        <w:t>que</w:t>
      </w:r>
      <w:r>
        <w:rPr>
          <w:spacing w:val="-3"/>
          <w:sz w:val="20"/>
        </w:rPr>
        <w:t xml:space="preserve"> </w:t>
      </w:r>
      <w:r>
        <w:rPr>
          <w:sz w:val="20"/>
        </w:rPr>
        <w:t>o</w:t>
      </w:r>
      <w:r>
        <w:rPr>
          <w:spacing w:val="-1"/>
          <w:sz w:val="20"/>
        </w:rPr>
        <w:t xml:space="preserve"> </w:t>
      </w:r>
      <w:r>
        <w:rPr>
          <w:sz w:val="20"/>
        </w:rPr>
        <w:t>objeto</w:t>
      </w:r>
      <w:r>
        <w:rPr>
          <w:spacing w:val="1"/>
          <w:sz w:val="20"/>
        </w:rPr>
        <w:t xml:space="preserve"> </w:t>
      </w:r>
      <w:r>
        <w:rPr>
          <w:sz w:val="20"/>
        </w:rPr>
        <w:t>ainda</w:t>
      </w:r>
      <w:r>
        <w:rPr>
          <w:spacing w:val="-3"/>
          <w:sz w:val="20"/>
        </w:rPr>
        <w:t xml:space="preserve"> </w:t>
      </w:r>
      <w:r>
        <w:rPr>
          <w:sz w:val="20"/>
        </w:rPr>
        <w:t>seja</w:t>
      </w:r>
      <w:r>
        <w:rPr>
          <w:spacing w:val="-3"/>
          <w:sz w:val="20"/>
        </w:rPr>
        <w:t xml:space="preserve"> </w:t>
      </w:r>
      <w:r>
        <w:rPr>
          <w:sz w:val="20"/>
        </w:rPr>
        <w:t>útil</w:t>
      </w:r>
      <w:r>
        <w:rPr>
          <w:spacing w:val="-4"/>
          <w:sz w:val="20"/>
        </w:rPr>
        <w:t xml:space="preserve"> </w:t>
      </w:r>
      <w:r>
        <w:rPr>
          <w:sz w:val="20"/>
        </w:rPr>
        <w:t>ao</w:t>
      </w:r>
      <w:r>
        <w:rPr>
          <w:spacing w:val="-1"/>
          <w:sz w:val="20"/>
        </w:rPr>
        <w:t xml:space="preserve"> </w:t>
      </w:r>
      <w:r>
        <w:rPr>
          <w:sz w:val="20"/>
        </w:rPr>
        <w:t>contratante:</w:t>
      </w:r>
    </w:p>
    <w:p w:rsidR="00E94525" w:rsidRDefault="00C45678">
      <w:pPr>
        <w:pStyle w:val="PargrafodaLista"/>
        <w:numPr>
          <w:ilvl w:val="0"/>
          <w:numId w:val="11"/>
        </w:numPr>
        <w:tabs>
          <w:tab w:val="left" w:pos="1369"/>
        </w:tabs>
        <w:rPr>
          <w:sz w:val="20"/>
        </w:rPr>
      </w:pPr>
      <w:r>
        <w:rPr>
          <w:sz w:val="20"/>
        </w:rPr>
        <w:t>o</w:t>
      </w:r>
      <w:r>
        <w:rPr>
          <w:spacing w:val="-3"/>
          <w:sz w:val="20"/>
        </w:rPr>
        <w:t xml:space="preserve"> </w:t>
      </w:r>
      <w:r>
        <w:rPr>
          <w:sz w:val="20"/>
        </w:rPr>
        <w:t>descumprimento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obrigação</w:t>
      </w:r>
      <w:r>
        <w:rPr>
          <w:spacing w:val="-2"/>
          <w:sz w:val="20"/>
        </w:rPr>
        <w:t xml:space="preserve"> </w:t>
      </w:r>
      <w:r>
        <w:rPr>
          <w:sz w:val="20"/>
        </w:rPr>
        <w:t>acessória;</w:t>
      </w:r>
    </w:p>
    <w:p w:rsidR="00E94525" w:rsidRDefault="00C45678">
      <w:pPr>
        <w:pStyle w:val="PargrafodaLista"/>
        <w:numPr>
          <w:ilvl w:val="0"/>
          <w:numId w:val="11"/>
        </w:numPr>
        <w:tabs>
          <w:tab w:val="left" w:pos="1369"/>
        </w:tabs>
        <w:spacing w:before="1"/>
        <w:rPr>
          <w:sz w:val="20"/>
        </w:rPr>
      </w:pPr>
      <w:r>
        <w:rPr>
          <w:sz w:val="20"/>
        </w:rPr>
        <w:t>a</w:t>
      </w:r>
      <w:r>
        <w:rPr>
          <w:spacing w:val="-3"/>
          <w:sz w:val="20"/>
        </w:rPr>
        <w:t xml:space="preserve"> </w:t>
      </w:r>
      <w:r>
        <w:rPr>
          <w:sz w:val="20"/>
        </w:rPr>
        <w:t>entrega em</w:t>
      </w:r>
      <w:r>
        <w:rPr>
          <w:spacing w:val="1"/>
          <w:sz w:val="20"/>
        </w:rPr>
        <w:t xml:space="preserve"> </w:t>
      </w:r>
      <w:r>
        <w:rPr>
          <w:sz w:val="20"/>
        </w:rPr>
        <w:t>atraso</w:t>
      </w:r>
      <w:r>
        <w:rPr>
          <w:spacing w:val="-2"/>
          <w:sz w:val="20"/>
        </w:rPr>
        <w:t xml:space="preserve"> </w:t>
      </w:r>
      <w:r>
        <w:rPr>
          <w:sz w:val="20"/>
        </w:rPr>
        <w:t>do</w:t>
      </w:r>
      <w:r>
        <w:rPr>
          <w:spacing w:val="-3"/>
          <w:sz w:val="20"/>
        </w:rPr>
        <w:t xml:space="preserve"> </w:t>
      </w:r>
      <w:r>
        <w:rPr>
          <w:sz w:val="20"/>
        </w:rPr>
        <w:t>objeto</w:t>
      </w:r>
      <w:r>
        <w:rPr>
          <w:spacing w:val="-2"/>
          <w:sz w:val="20"/>
        </w:rPr>
        <w:t xml:space="preserve"> </w:t>
      </w:r>
      <w:r>
        <w:rPr>
          <w:sz w:val="20"/>
        </w:rPr>
        <w:t>contratado</w:t>
      </w:r>
      <w:r>
        <w:rPr>
          <w:spacing w:val="-2"/>
          <w:sz w:val="20"/>
        </w:rPr>
        <w:t xml:space="preserve"> </w:t>
      </w:r>
      <w:r>
        <w:rPr>
          <w:sz w:val="20"/>
        </w:rPr>
        <w:t>ou</w:t>
      </w:r>
      <w:r>
        <w:rPr>
          <w:spacing w:val="-3"/>
          <w:sz w:val="20"/>
        </w:rPr>
        <w:t xml:space="preserve"> </w:t>
      </w:r>
      <w:r>
        <w:rPr>
          <w:sz w:val="20"/>
        </w:rPr>
        <w:t>o</w:t>
      </w:r>
      <w:r>
        <w:rPr>
          <w:spacing w:val="-2"/>
          <w:sz w:val="20"/>
        </w:rPr>
        <w:t xml:space="preserve"> </w:t>
      </w:r>
      <w:r>
        <w:rPr>
          <w:sz w:val="20"/>
        </w:rPr>
        <w:t>retardamento</w:t>
      </w:r>
      <w:r>
        <w:rPr>
          <w:spacing w:val="-2"/>
          <w:sz w:val="20"/>
        </w:rPr>
        <w:t xml:space="preserve"> </w:t>
      </w:r>
      <w:r>
        <w:rPr>
          <w:sz w:val="20"/>
        </w:rPr>
        <w:t>da</w:t>
      </w:r>
      <w:r>
        <w:rPr>
          <w:spacing w:val="-3"/>
          <w:sz w:val="20"/>
        </w:rPr>
        <w:t xml:space="preserve"> </w:t>
      </w:r>
      <w:r>
        <w:rPr>
          <w:sz w:val="20"/>
        </w:rPr>
        <w:t>execução;</w:t>
      </w:r>
    </w:p>
    <w:p w:rsidR="00E94525" w:rsidRDefault="00C45678">
      <w:pPr>
        <w:pStyle w:val="PargrafodaLista"/>
        <w:numPr>
          <w:ilvl w:val="0"/>
          <w:numId w:val="11"/>
        </w:numPr>
        <w:tabs>
          <w:tab w:val="left" w:pos="1357"/>
        </w:tabs>
        <w:ind w:left="1356" w:hanging="222"/>
        <w:rPr>
          <w:sz w:val="20"/>
        </w:rPr>
      </w:pPr>
      <w:r>
        <w:rPr>
          <w:sz w:val="20"/>
        </w:rPr>
        <w:t>o</w:t>
      </w:r>
      <w:r>
        <w:rPr>
          <w:spacing w:val="-3"/>
          <w:sz w:val="20"/>
        </w:rPr>
        <w:t xml:space="preserve"> </w:t>
      </w:r>
      <w:r>
        <w:rPr>
          <w:sz w:val="20"/>
        </w:rPr>
        <w:t>descumprimento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cronograma;</w:t>
      </w:r>
      <w:r>
        <w:rPr>
          <w:spacing w:val="-2"/>
          <w:sz w:val="20"/>
        </w:rPr>
        <w:t xml:space="preserve"> </w:t>
      </w:r>
      <w:r>
        <w:rPr>
          <w:sz w:val="20"/>
        </w:rPr>
        <w:t>ou</w:t>
      </w:r>
    </w:p>
    <w:p w:rsidR="00E94525" w:rsidRDefault="00C45678">
      <w:pPr>
        <w:pStyle w:val="PargrafodaLista"/>
        <w:numPr>
          <w:ilvl w:val="0"/>
          <w:numId w:val="11"/>
        </w:numPr>
        <w:tabs>
          <w:tab w:val="left" w:pos="1369"/>
        </w:tabs>
        <w:ind w:left="1135" w:right="713" w:firstLine="0"/>
        <w:rPr>
          <w:sz w:val="20"/>
        </w:rPr>
      </w:pPr>
      <w:r>
        <w:rPr>
          <w:sz w:val="20"/>
        </w:rPr>
        <w:t>a</w:t>
      </w:r>
      <w:r>
        <w:rPr>
          <w:spacing w:val="10"/>
          <w:sz w:val="20"/>
        </w:rPr>
        <w:t xml:space="preserve"> </w:t>
      </w:r>
      <w:r>
        <w:rPr>
          <w:sz w:val="20"/>
        </w:rPr>
        <w:t>entrega</w:t>
      </w:r>
      <w:r>
        <w:rPr>
          <w:spacing w:val="12"/>
          <w:sz w:val="20"/>
        </w:rPr>
        <w:t xml:space="preserve"> </w:t>
      </w:r>
      <w:r>
        <w:rPr>
          <w:sz w:val="20"/>
        </w:rPr>
        <w:t>parcial</w:t>
      </w:r>
      <w:r>
        <w:rPr>
          <w:spacing w:val="11"/>
          <w:sz w:val="20"/>
        </w:rPr>
        <w:t xml:space="preserve"> </w:t>
      </w:r>
      <w:r>
        <w:rPr>
          <w:sz w:val="20"/>
        </w:rPr>
        <w:t>do</w:t>
      </w:r>
      <w:r>
        <w:rPr>
          <w:spacing w:val="10"/>
          <w:sz w:val="20"/>
        </w:rPr>
        <w:t xml:space="preserve"> </w:t>
      </w:r>
      <w:r>
        <w:rPr>
          <w:sz w:val="20"/>
        </w:rPr>
        <w:t>objeto</w:t>
      </w:r>
      <w:r>
        <w:rPr>
          <w:spacing w:val="11"/>
          <w:sz w:val="20"/>
        </w:rPr>
        <w:t xml:space="preserve"> </w:t>
      </w:r>
      <w:r>
        <w:rPr>
          <w:sz w:val="20"/>
        </w:rPr>
        <w:t>contratado</w:t>
      </w:r>
      <w:r>
        <w:rPr>
          <w:spacing w:val="13"/>
          <w:sz w:val="20"/>
        </w:rPr>
        <w:t xml:space="preserve"> </w:t>
      </w:r>
      <w:r>
        <w:rPr>
          <w:sz w:val="20"/>
        </w:rPr>
        <w:t>em</w:t>
      </w:r>
      <w:r>
        <w:rPr>
          <w:spacing w:val="14"/>
          <w:sz w:val="20"/>
        </w:rPr>
        <w:t xml:space="preserve"> </w:t>
      </w:r>
      <w:r>
        <w:rPr>
          <w:sz w:val="20"/>
        </w:rPr>
        <w:t>relação</w:t>
      </w:r>
      <w:r>
        <w:rPr>
          <w:spacing w:val="11"/>
          <w:sz w:val="20"/>
        </w:rPr>
        <w:t xml:space="preserve"> </w:t>
      </w:r>
      <w:r>
        <w:rPr>
          <w:sz w:val="20"/>
        </w:rPr>
        <w:t>à</w:t>
      </w:r>
      <w:r>
        <w:rPr>
          <w:spacing w:val="12"/>
          <w:sz w:val="20"/>
        </w:rPr>
        <w:t xml:space="preserve"> </w:t>
      </w:r>
      <w:r>
        <w:rPr>
          <w:sz w:val="20"/>
        </w:rPr>
        <w:t>quantidade</w:t>
      </w:r>
      <w:r>
        <w:rPr>
          <w:spacing w:val="11"/>
          <w:sz w:val="20"/>
        </w:rPr>
        <w:t xml:space="preserve"> </w:t>
      </w:r>
      <w:r>
        <w:rPr>
          <w:sz w:val="20"/>
        </w:rPr>
        <w:t>ou</w:t>
      </w:r>
      <w:r>
        <w:rPr>
          <w:spacing w:val="11"/>
          <w:sz w:val="20"/>
        </w:rPr>
        <w:t xml:space="preserve"> </w:t>
      </w:r>
      <w:r>
        <w:rPr>
          <w:sz w:val="20"/>
        </w:rPr>
        <w:t>às</w:t>
      </w:r>
      <w:r>
        <w:rPr>
          <w:spacing w:val="11"/>
          <w:sz w:val="20"/>
        </w:rPr>
        <w:t xml:space="preserve"> </w:t>
      </w:r>
      <w:r>
        <w:rPr>
          <w:sz w:val="20"/>
        </w:rPr>
        <w:t>especificações</w:t>
      </w:r>
      <w:r>
        <w:rPr>
          <w:spacing w:val="11"/>
          <w:sz w:val="20"/>
        </w:rPr>
        <w:t xml:space="preserve"> </w:t>
      </w:r>
      <w:r>
        <w:rPr>
          <w:sz w:val="20"/>
        </w:rPr>
        <w:t>e</w:t>
      </w:r>
      <w:r>
        <w:rPr>
          <w:spacing w:val="10"/>
          <w:sz w:val="20"/>
        </w:rPr>
        <w:t xml:space="preserve"> </w:t>
      </w:r>
      <w:r>
        <w:rPr>
          <w:sz w:val="20"/>
        </w:rPr>
        <w:t>condições</w:t>
      </w:r>
      <w:r>
        <w:rPr>
          <w:spacing w:val="11"/>
          <w:sz w:val="20"/>
        </w:rPr>
        <w:t xml:space="preserve"> </w:t>
      </w:r>
      <w:r>
        <w:rPr>
          <w:sz w:val="20"/>
        </w:rPr>
        <w:t>pré-</w:t>
      </w:r>
      <w:r>
        <w:rPr>
          <w:spacing w:val="-52"/>
          <w:sz w:val="20"/>
        </w:rPr>
        <w:t xml:space="preserve"> </w:t>
      </w:r>
      <w:r>
        <w:rPr>
          <w:sz w:val="20"/>
        </w:rPr>
        <w:t>determinadas.</w:t>
      </w:r>
    </w:p>
    <w:p w:rsidR="00E94525" w:rsidRDefault="00C45678">
      <w:pPr>
        <w:pStyle w:val="PargrafodaLista"/>
        <w:numPr>
          <w:ilvl w:val="1"/>
          <w:numId w:val="12"/>
        </w:numPr>
        <w:tabs>
          <w:tab w:val="left" w:pos="1352"/>
        </w:tabs>
        <w:spacing w:line="228" w:lineRule="exact"/>
        <w:rPr>
          <w:sz w:val="20"/>
        </w:rPr>
      </w:pPr>
      <w:r>
        <w:rPr>
          <w:sz w:val="20"/>
        </w:rPr>
        <w:t>Considera-se</w:t>
      </w:r>
      <w:r>
        <w:rPr>
          <w:spacing w:val="-4"/>
          <w:sz w:val="20"/>
        </w:rPr>
        <w:t xml:space="preserve"> </w:t>
      </w:r>
      <w:r>
        <w:rPr>
          <w:sz w:val="20"/>
        </w:rPr>
        <w:t>inexecução</w:t>
      </w:r>
      <w:r>
        <w:rPr>
          <w:spacing w:val="-2"/>
          <w:sz w:val="20"/>
        </w:rPr>
        <w:t xml:space="preserve"> </w:t>
      </w:r>
      <w:r>
        <w:rPr>
          <w:sz w:val="20"/>
        </w:rPr>
        <w:t>total:</w:t>
      </w:r>
    </w:p>
    <w:p w:rsidR="00E94525" w:rsidRDefault="00C45678">
      <w:pPr>
        <w:pStyle w:val="PargrafodaLista"/>
        <w:numPr>
          <w:ilvl w:val="0"/>
          <w:numId w:val="10"/>
        </w:numPr>
        <w:tabs>
          <w:tab w:val="left" w:pos="1369"/>
        </w:tabs>
        <w:spacing w:before="1"/>
        <w:rPr>
          <w:sz w:val="20"/>
        </w:rPr>
      </w:pPr>
      <w:r>
        <w:rPr>
          <w:sz w:val="20"/>
        </w:rPr>
        <w:t>o</w:t>
      </w:r>
      <w:r>
        <w:rPr>
          <w:spacing w:val="-4"/>
          <w:sz w:val="20"/>
        </w:rPr>
        <w:t xml:space="preserve"> </w:t>
      </w:r>
      <w:r>
        <w:rPr>
          <w:sz w:val="20"/>
        </w:rPr>
        <w:t>descumprimento</w:t>
      </w:r>
      <w:r>
        <w:rPr>
          <w:spacing w:val="-3"/>
          <w:sz w:val="20"/>
        </w:rPr>
        <w:t xml:space="preserve"> </w:t>
      </w:r>
      <w:r>
        <w:rPr>
          <w:sz w:val="20"/>
        </w:rPr>
        <w:t>da</w:t>
      </w:r>
      <w:r>
        <w:rPr>
          <w:spacing w:val="-1"/>
          <w:sz w:val="20"/>
        </w:rPr>
        <w:t xml:space="preserve"> </w:t>
      </w:r>
      <w:r>
        <w:rPr>
          <w:sz w:val="20"/>
        </w:rPr>
        <w:t>obrigação</w:t>
      </w:r>
      <w:r>
        <w:rPr>
          <w:spacing w:val="-3"/>
          <w:sz w:val="20"/>
        </w:rPr>
        <w:t xml:space="preserve"> </w:t>
      </w:r>
      <w:r>
        <w:rPr>
          <w:sz w:val="20"/>
        </w:rPr>
        <w:t>principal;</w:t>
      </w:r>
    </w:p>
    <w:p w:rsidR="00E94525" w:rsidRDefault="00C45678">
      <w:pPr>
        <w:pStyle w:val="PargrafodaLista"/>
        <w:numPr>
          <w:ilvl w:val="0"/>
          <w:numId w:val="10"/>
        </w:numPr>
        <w:tabs>
          <w:tab w:val="left" w:pos="1369"/>
        </w:tabs>
        <w:ind w:left="1135" w:right="726" w:firstLine="0"/>
        <w:rPr>
          <w:sz w:val="20"/>
        </w:rPr>
      </w:pPr>
      <w:r>
        <w:rPr>
          <w:sz w:val="20"/>
        </w:rPr>
        <w:t>o</w:t>
      </w:r>
      <w:r>
        <w:rPr>
          <w:spacing w:val="1"/>
          <w:sz w:val="20"/>
        </w:rPr>
        <w:t xml:space="preserve"> </w:t>
      </w:r>
      <w:r>
        <w:rPr>
          <w:sz w:val="20"/>
        </w:rPr>
        <w:t>cumprimento</w:t>
      </w:r>
      <w:r>
        <w:rPr>
          <w:spacing w:val="1"/>
          <w:sz w:val="20"/>
        </w:rPr>
        <w:t xml:space="preserve"> </w:t>
      </w:r>
      <w:r>
        <w:rPr>
          <w:sz w:val="20"/>
        </w:rPr>
        <w:t>em</w:t>
      </w:r>
      <w:r>
        <w:rPr>
          <w:spacing w:val="6"/>
          <w:sz w:val="20"/>
        </w:rPr>
        <w:t xml:space="preserve"> </w:t>
      </w:r>
      <w:r>
        <w:rPr>
          <w:sz w:val="20"/>
        </w:rPr>
        <w:t>atraso</w:t>
      </w:r>
      <w:r>
        <w:rPr>
          <w:spacing w:val="4"/>
          <w:sz w:val="20"/>
        </w:rPr>
        <w:t xml:space="preserve"> </w:t>
      </w:r>
      <w:r>
        <w:rPr>
          <w:sz w:val="20"/>
        </w:rPr>
        <w:t>ou</w:t>
      </w:r>
      <w:r>
        <w:rPr>
          <w:spacing w:val="4"/>
          <w:sz w:val="20"/>
        </w:rPr>
        <w:t xml:space="preserve"> </w:t>
      </w:r>
      <w:r>
        <w:rPr>
          <w:sz w:val="20"/>
        </w:rPr>
        <w:t>parcial</w:t>
      </w:r>
      <w:r>
        <w:rPr>
          <w:spacing w:val="3"/>
          <w:sz w:val="20"/>
        </w:rPr>
        <w:t xml:space="preserve"> </w:t>
      </w:r>
      <w:r>
        <w:rPr>
          <w:sz w:val="20"/>
        </w:rPr>
        <w:t>da</w:t>
      </w:r>
      <w:r>
        <w:rPr>
          <w:spacing w:val="3"/>
          <w:sz w:val="20"/>
        </w:rPr>
        <w:t xml:space="preserve"> </w:t>
      </w:r>
      <w:r>
        <w:rPr>
          <w:sz w:val="20"/>
        </w:rPr>
        <w:t>obrigação</w:t>
      </w:r>
      <w:r>
        <w:rPr>
          <w:spacing w:val="3"/>
          <w:sz w:val="20"/>
        </w:rPr>
        <w:t xml:space="preserve"> </w:t>
      </w:r>
      <w:r>
        <w:rPr>
          <w:sz w:val="20"/>
        </w:rPr>
        <w:t>principal</w:t>
      </w:r>
      <w:r>
        <w:rPr>
          <w:spacing w:val="4"/>
          <w:sz w:val="20"/>
        </w:rPr>
        <w:t xml:space="preserve"> </w:t>
      </w:r>
      <w:r>
        <w:rPr>
          <w:sz w:val="20"/>
        </w:rPr>
        <w:t>que</w:t>
      </w:r>
      <w:r>
        <w:rPr>
          <w:spacing w:val="3"/>
          <w:sz w:val="20"/>
        </w:rPr>
        <w:t xml:space="preserve"> </w:t>
      </w:r>
      <w:r>
        <w:rPr>
          <w:sz w:val="20"/>
        </w:rPr>
        <w:t>a</w:t>
      </w:r>
      <w:r>
        <w:rPr>
          <w:spacing w:val="3"/>
          <w:sz w:val="20"/>
        </w:rPr>
        <w:t xml:space="preserve"> </w:t>
      </w:r>
      <w:r>
        <w:rPr>
          <w:sz w:val="20"/>
        </w:rPr>
        <w:t>torne</w:t>
      </w:r>
      <w:r>
        <w:rPr>
          <w:spacing w:val="4"/>
          <w:sz w:val="20"/>
        </w:rPr>
        <w:t xml:space="preserve"> </w:t>
      </w:r>
      <w:r>
        <w:rPr>
          <w:sz w:val="20"/>
        </w:rPr>
        <w:t>inconveniente</w:t>
      </w:r>
      <w:r>
        <w:rPr>
          <w:spacing w:val="4"/>
          <w:sz w:val="20"/>
        </w:rPr>
        <w:t xml:space="preserve"> </w:t>
      </w:r>
      <w:r>
        <w:rPr>
          <w:sz w:val="20"/>
        </w:rPr>
        <w:t>ou</w:t>
      </w:r>
      <w:r>
        <w:rPr>
          <w:spacing w:val="3"/>
          <w:sz w:val="20"/>
        </w:rPr>
        <w:t xml:space="preserve"> </w:t>
      </w:r>
      <w:r>
        <w:rPr>
          <w:sz w:val="20"/>
        </w:rPr>
        <w:t>desnecessária</w:t>
      </w:r>
      <w:r>
        <w:rPr>
          <w:spacing w:val="-53"/>
          <w:sz w:val="20"/>
        </w:rPr>
        <w:t xml:space="preserve"> </w:t>
      </w:r>
      <w:r>
        <w:rPr>
          <w:sz w:val="20"/>
        </w:rPr>
        <w:t>para</w:t>
      </w:r>
      <w:r>
        <w:rPr>
          <w:spacing w:val="-2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Administração;</w:t>
      </w:r>
    </w:p>
    <w:p w:rsidR="00E94525" w:rsidRDefault="00C45678">
      <w:pPr>
        <w:pStyle w:val="PargrafodaLista"/>
        <w:numPr>
          <w:ilvl w:val="0"/>
          <w:numId w:val="10"/>
        </w:numPr>
        <w:tabs>
          <w:tab w:val="left" w:pos="1357"/>
        </w:tabs>
        <w:spacing w:before="1"/>
        <w:ind w:left="1135" w:right="718" w:firstLine="0"/>
        <w:rPr>
          <w:sz w:val="20"/>
        </w:rPr>
      </w:pPr>
      <w:r>
        <w:rPr>
          <w:sz w:val="20"/>
        </w:rPr>
        <w:t>a</w:t>
      </w:r>
      <w:r>
        <w:rPr>
          <w:spacing w:val="49"/>
          <w:sz w:val="20"/>
        </w:rPr>
        <w:t xml:space="preserve"> </w:t>
      </w:r>
      <w:r>
        <w:rPr>
          <w:sz w:val="20"/>
        </w:rPr>
        <w:t>recusa</w:t>
      </w:r>
      <w:r>
        <w:rPr>
          <w:spacing w:val="49"/>
          <w:sz w:val="20"/>
        </w:rPr>
        <w:t xml:space="preserve"> </w:t>
      </w:r>
      <w:r>
        <w:rPr>
          <w:sz w:val="20"/>
        </w:rPr>
        <w:t>injustificada</w:t>
      </w:r>
      <w:r>
        <w:rPr>
          <w:spacing w:val="49"/>
          <w:sz w:val="20"/>
        </w:rPr>
        <w:t xml:space="preserve"> </w:t>
      </w:r>
      <w:r>
        <w:rPr>
          <w:sz w:val="20"/>
        </w:rPr>
        <w:t>do</w:t>
      </w:r>
      <w:r>
        <w:rPr>
          <w:spacing w:val="52"/>
          <w:sz w:val="20"/>
        </w:rPr>
        <w:t xml:space="preserve"> </w:t>
      </w:r>
      <w:r>
        <w:rPr>
          <w:sz w:val="20"/>
        </w:rPr>
        <w:t>adjudicatário</w:t>
      </w:r>
      <w:r>
        <w:rPr>
          <w:spacing w:val="49"/>
          <w:sz w:val="20"/>
        </w:rPr>
        <w:t xml:space="preserve"> </w:t>
      </w:r>
      <w:r>
        <w:rPr>
          <w:sz w:val="20"/>
        </w:rPr>
        <w:t>em</w:t>
      </w:r>
      <w:r>
        <w:rPr>
          <w:spacing w:val="53"/>
          <w:sz w:val="20"/>
        </w:rPr>
        <w:t xml:space="preserve"> </w:t>
      </w:r>
      <w:r>
        <w:rPr>
          <w:sz w:val="20"/>
        </w:rPr>
        <w:t>assinar</w:t>
      </w:r>
      <w:r>
        <w:rPr>
          <w:spacing w:val="51"/>
          <w:sz w:val="20"/>
        </w:rPr>
        <w:t xml:space="preserve"> </w:t>
      </w:r>
      <w:r>
        <w:rPr>
          <w:sz w:val="20"/>
        </w:rPr>
        <w:t>contrato</w:t>
      </w:r>
      <w:r>
        <w:rPr>
          <w:spacing w:val="51"/>
          <w:sz w:val="20"/>
        </w:rPr>
        <w:t xml:space="preserve"> </w:t>
      </w:r>
      <w:r>
        <w:rPr>
          <w:sz w:val="20"/>
        </w:rPr>
        <w:t>ou</w:t>
      </w:r>
      <w:r>
        <w:rPr>
          <w:spacing w:val="2"/>
          <w:sz w:val="20"/>
        </w:rPr>
        <w:t xml:space="preserve"> </w:t>
      </w:r>
      <w:r>
        <w:rPr>
          <w:sz w:val="20"/>
        </w:rPr>
        <w:t>em</w:t>
      </w:r>
      <w:r>
        <w:rPr>
          <w:spacing w:val="53"/>
          <w:sz w:val="20"/>
        </w:rPr>
        <w:t xml:space="preserve"> </w:t>
      </w:r>
      <w:r>
        <w:rPr>
          <w:sz w:val="20"/>
        </w:rPr>
        <w:t>aceitar</w:t>
      </w:r>
      <w:r>
        <w:rPr>
          <w:spacing w:val="50"/>
          <w:sz w:val="20"/>
        </w:rPr>
        <w:t xml:space="preserve"> </w:t>
      </w:r>
      <w:r>
        <w:rPr>
          <w:sz w:val="20"/>
        </w:rPr>
        <w:t>ou</w:t>
      </w:r>
      <w:r>
        <w:rPr>
          <w:spacing w:val="50"/>
          <w:sz w:val="20"/>
        </w:rPr>
        <w:t xml:space="preserve"> </w:t>
      </w:r>
      <w:r>
        <w:rPr>
          <w:sz w:val="20"/>
        </w:rPr>
        <w:t>retirar</w:t>
      </w:r>
      <w:r>
        <w:rPr>
          <w:spacing w:val="50"/>
          <w:sz w:val="20"/>
        </w:rPr>
        <w:t xml:space="preserve"> </w:t>
      </w:r>
      <w:r>
        <w:rPr>
          <w:sz w:val="20"/>
        </w:rPr>
        <w:t>o</w:t>
      </w:r>
      <w:r>
        <w:rPr>
          <w:spacing w:val="51"/>
          <w:sz w:val="20"/>
        </w:rPr>
        <w:t xml:space="preserve"> </w:t>
      </w:r>
      <w:r>
        <w:rPr>
          <w:sz w:val="20"/>
        </w:rPr>
        <w:t>instrumento</w:t>
      </w:r>
      <w:r>
        <w:rPr>
          <w:spacing w:val="-53"/>
          <w:sz w:val="20"/>
        </w:rPr>
        <w:t xml:space="preserve"> </w:t>
      </w:r>
      <w:r>
        <w:rPr>
          <w:sz w:val="20"/>
        </w:rPr>
        <w:t>equivalente no</w:t>
      </w:r>
      <w:r>
        <w:rPr>
          <w:spacing w:val="1"/>
          <w:sz w:val="20"/>
        </w:rPr>
        <w:t xml:space="preserve"> </w:t>
      </w:r>
      <w:r>
        <w:rPr>
          <w:sz w:val="20"/>
        </w:rPr>
        <w:t>prazo</w:t>
      </w:r>
      <w:r>
        <w:rPr>
          <w:spacing w:val="-1"/>
          <w:sz w:val="20"/>
        </w:rPr>
        <w:t xml:space="preserve"> </w:t>
      </w:r>
      <w:r>
        <w:rPr>
          <w:sz w:val="20"/>
        </w:rPr>
        <w:t>estabelecido</w:t>
      </w:r>
      <w:r>
        <w:rPr>
          <w:spacing w:val="1"/>
          <w:sz w:val="20"/>
        </w:rPr>
        <w:t xml:space="preserve"> </w:t>
      </w:r>
      <w:r>
        <w:rPr>
          <w:sz w:val="20"/>
        </w:rPr>
        <w:t>em</w:t>
      </w:r>
      <w:r>
        <w:rPr>
          <w:spacing w:val="3"/>
          <w:sz w:val="20"/>
        </w:rPr>
        <w:t xml:space="preserve"> </w:t>
      </w:r>
      <w:r>
        <w:rPr>
          <w:sz w:val="20"/>
        </w:rPr>
        <w:t>edital.</w:t>
      </w:r>
    </w:p>
    <w:p w:rsidR="00E94525" w:rsidRDefault="00E94525">
      <w:pPr>
        <w:pStyle w:val="Corpodetexto"/>
        <w:spacing w:before="10"/>
        <w:ind w:left="0"/>
        <w:jc w:val="left"/>
        <w:rPr>
          <w:sz w:val="11"/>
        </w:rPr>
      </w:pPr>
    </w:p>
    <w:p w:rsidR="00E94525" w:rsidRDefault="00C45678">
      <w:pPr>
        <w:pStyle w:val="Ttulo1"/>
        <w:tabs>
          <w:tab w:val="left" w:pos="568"/>
          <w:tab w:val="left" w:pos="4707"/>
        </w:tabs>
        <w:spacing w:before="93"/>
      </w:pPr>
      <w:r>
        <w:rPr>
          <w:color w:val="FFFFFF"/>
          <w:w w:val="99"/>
          <w:shd w:val="clear" w:color="auto" w:fill="1F4E79"/>
        </w:rPr>
        <w:t xml:space="preserve"> </w:t>
      </w:r>
      <w:r>
        <w:rPr>
          <w:color w:val="FFFFFF"/>
          <w:shd w:val="clear" w:color="auto" w:fill="1F4E79"/>
        </w:rPr>
        <w:tab/>
        <w:t>17.</w:t>
      </w:r>
      <w:r>
        <w:rPr>
          <w:color w:val="FFFFFF"/>
          <w:spacing w:val="-7"/>
          <w:shd w:val="clear" w:color="auto" w:fill="1F4E79"/>
        </w:rPr>
        <w:t xml:space="preserve"> </w:t>
      </w:r>
      <w:r>
        <w:rPr>
          <w:color w:val="FFFFFF"/>
          <w:shd w:val="clear" w:color="auto" w:fill="1F4E79"/>
        </w:rPr>
        <w:t>DAS</w:t>
      </w:r>
      <w:r>
        <w:rPr>
          <w:color w:val="FFFFFF"/>
          <w:spacing w:val="-2"/>
          <w:shd w:val="clear" w:color="auto" w:fill="1F4E79"/>
        </w:rPr>
        <w:t xml:space="preserve"> </w:t>
      </w:r>
      <w:r>
        <w:rPr>
          <w:color w:val="FFFFFF"/>
          <w:shd w:val="clear" w:color="auto" w:fill="1F4E79"/>
        </w:rPr>
        <w:t>SANÇÕES</w:t>
      </w:r>
      <w:r>
        <w:rPr>
          <w:color w:val="FFFFFF"/>
          <w:spacing w:val="-3"/>
          <w:shd w:val="clear" w:color="auto" w:fill="1F4E79"/>
        </w:rPr>
        <w:t xml:space="preserve"> </w:t>
      </w:r>
      <w:r>
        <w:rPr>
          <w:color w:val="FFFFFF"/>
          <w:shd w:val="clear" w:color="auto" w:fill="1F4E79"/>
        </w:rPr>
        <w:t>ADMINISTRATIVAS</w:t>
      </w:r>
      <w:r>
        <w:rPr>
          <w:color w:val="FFFFFF"/>
          <w:shd w:val="clear" w:color="auto" w:fill="1F4E79"/>
        </w:rPr>
        <w:tab/>
      </w:r>
    </w:p>
    <w:p w:rsidR="00E94525" w:rsidRDefault="00C45678">
      <w:pPr>
        <w:pStyle w:val="PargrafodaLista"/>
        <w:numPr>
          <w:ilvl w:val="1"/>
          <w:numId w:val="9"/>
        </w:numPr>
        <w:tabs>
          <w:tab w:val="left" w:pos="1352"/>
        </w:tabs>
        <w:ind w:right="719" w:firstLine="0"/>
        <w:jc w:val="both"/>
        <w:rPr>
          <w:sz w:val="20"/>
        </w:rPr>
      </w:pPr>
      <w:r>
        <w:rPr>
          <w:sz w:val="20"/>
        </w:rPr>
        <w:t>Com fulcro na Lei nº 14.133, de 2021, a Administração poderá, garantida a prévia defesa, aplicar aos</w:t>
      </w:r>
      <w:r>
        <w:rPr>
          <w:spacing w:val="1"/>
          <w:sz w:val="20"/>
        </w:rPr>
        <w:t xml:space="preserve"> </w:t>
      </w:r>
      <w:r>
        <w:rPr>
          <w:sz w:val="20"/>
        </w:rPr>
        <w:t>licitantes, adjudicatários e/ou contratados as seguintes sanções, sem prejuízo das responsabilidades civil e</w:t>
      </w:r>
      <w:r>
        <w:rPr>
          <w:spacing w:val="1"/>
          <w:sz w:val="20"/>
        </w:rPr>
        <w:t xml:space="preserve"> </w:t>
      </w:r>
      <w:r>
        <w:rPr>
          <w:sz w:val="20"/>
        </w:rPr>
        <w:t>criminal:</w:t>
      </w:r>
    </w:p>
    <w:p w:rsidR="00E94525" w:rsidRDefault="00C45678">
      <w:pPr>
        <w:pStyle w:val="PargrafodaLista"/>
        <w:numPr>
          <w:ilvl w:val="2"/>
          <w:numId w:val="9"/>
        </w:numPr>
        <w:tabs>
          <w:tab w:val="left" w:pos="1803"/>
        </w:tabs>
        <w:spacing w:before="2" w:line="229" w:lineRule="exact"/>
        <w:jc w:val="both"/>
        <w:rPr>
          <w:sz w:val="20"/>
        </w:rPr>
      </w:pPr>
      <w:r>
        <w:rPr>
          <w:sz w:val="20"/>
        </w:rPr>
        <w:t>Advertência;</w:t>
      </w:r>
    </w:p>
    <w:p w:rsidR="00E94525" w:rsidRDefault="00C45678">
      <w:pPr>
        <w:pStyle w:val="PargrafodaLista"/>
        <w:numPr>
          <w:ilvl w:val="2"/>
          <w:numId w:val="9"/>
        </w:numPr>
        <w:tabs>
          <w:tab w:val="left" w:pos="1803"/>
        </w:tabs>
        <w:spacing w:line="229" w:lineRule="exact"/>
        <w:jc w:val="both"/>
        <w:rPr>
          <w:sz w:val="20"/>
        </w:rPr>
      </w:pPr>
      <w:r>
        <w:rPr>
          <w:sz w:val="20"/>
        </w:rPr>
        <w:t>Multas</w:t>
      </w:r>
      <w:r>
        <w:rPr>
          <w:spacing w:val="-3"/>
          <w:sz w:val="20"/>
        </w:rPr>
        <w:t xml:space="preserve"> </w:t>
      </w:r>
      <w:r>
        <w:rPr>
          <w:sz w:val="20"/>
        </w:rPr>
        <w:t>compensatória</w:t>
      </w:r>
      <w:r>
        <w:rPr>
          <w:spacing w:val="-1"/>
          <w:sz w:val="20"/>
        </w:rPr>
        <w:t xml:space="preserve"> </w:t>
      </w:r>
      <w:r>
        <w:rPr>
          <w:sz w:val="20"/>
        </w:rPr>
        <w:t>e</w:t>
      </w:r>
      <w:r>
        <w:rPr>
          <w:spacing w:val="-4"/>
          <w:sz w:val="20"/>
        </w:rPr>
        <w:t xml:space="preserve"> </w:t>
      </w:r>
      <w:r>
        <w:rPr>
          <w:sz w:val="20"/>
        </w:rPr>
        <w:t>moratória;</w:t>
      </w:r>
    </w:p>
    <w:p w:rsidR="00E94525" w:rsidRDefault="00C45678">
      <w:pPr>
        <w:pStyle w:val="PargrafodaLista"/>
        <w:numPr>
          <w:ilvl w:val="2"/>
          <w:numId w:val="9"/>
        </w:numPr>
        <w:tabs>
          <w:tab w:val="left" w:pos="1803"/>
        </w:tabs>
        <w:ind w:left="1135" w:right="720" w:firstLine="0"/>
        <w:jc w:val="both"/>
        <w:rPr>
          <w:sz w:val="20"/>
        </w:rPr>
      </w:pPr>
      <w:r>
        <w:rPr>
          <w:sz w:val="20"/>
        </w:rPr>
        <w:t>Impedimento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licitar</w:t>
      </w:r>
      <w:r>
        <w:rPr>
          <w:spacing w:val="1"/>
          <w:sz w:val="20"/>
        </w:rPr>
        <w:t xml:space="preserve"> </w:t>
      </w:r>
      <w:r>
        <w:rPr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z w:val="20"/>
        </w:rPr>
        <w:t>contratar</w:t>
      </w:r>
      <w:r>
        <w:rPr>
          <w:spacing w:val="1"/>
          <w:sz w:val="20"/>
        </w:rPr>
        <w:t xml:space="preserve"> </w:t>
      </w:r>
      <w:r>
        <w:rPr>
          <w:sz w:val="20"/>
        </w:rPr>
        <w:t>no</w:t>
      </w:r>
      <w:r>
        <w:rPr>
          <w:spacing w:val="1"/>
          <w:sz w:val="20"/>
        </w:rPr>
        <w:t xml:space="preserve"> </w:t>
      </w:r>
      <w:r>
        <w:rPr>
          <w:sz w:val="20"/>
        </w:rPr>
        <w:t>âmbito</w:t>
      </w:r>
      <w:r>
        <w:rPr>
          <w:spacing w:val="1"/>
          <w:sz w:val="20"/>
        </w:rPr>
        <w:t xml:space="preserve"> </w:t>
      </w:r>
      <w:r>
        <w:rPr>
          <w:sz w:val="20"/>
        </w:rPr>
        <w:t>da</w:t>
      </w:r>
      <w:r>
        <w:rPr>
          <w:spacing w:val="1"/>
          <w:sz w:val="20"/>
        </w:rPr>
        <w:t xml:space="preserve"> </w:t>
      </w:r>
      <w:r>
        <w:rPr>
          <w:sz w:val="20"/>
        </w:rPr>
        <w:t>Administração</w:t>
      </w:r>
      <w:r>
        <w:rPr>
          <w:spacing w:val="1"/>
          <w:sz w:val="20"/>
        </w:rPr>
        <w:t xml:space="preserve"> </w:t>
      </w:r>
      <w:r>
        <w:rPr>
          <w:sz w:val="20"/>
        </w:rPr>
        <w:t>Pública</w:t>
      </w:r>
      <w:r>
        <w:rPr>
          <w:spacing w:val="1"/>
          <w:sz w:val="20"/>
        </w:rPr>
        <w:t xml:space="preserve"> </w:t>
      </w:r>
      <w:r>
        <w:rPr>
          <w:sz w:val="20"/>
        </w:rPr>
        <w:t>direta</w:t>
      </w:r>
      <w:r>
        <w:rPr>
          <w:spacing w:val="1"/>
          <w:sz w:val="20"/>
        </w:rPr>
        <w:t xml:space="preserve"> </w:t>
      </w:r>
      <w:r>
        <w:rPr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z w:val="20"/>
        </w:rPr>
        <w:t>indireta</w:t>
      </w:r>
      <w:r>
        <w:rPr>
          <w:spacing w:val="55"/>
          <w:sz w:val="20"/>
        </w:rPr>
        <w:t xml:space="preserve"> </w:t>
      </w:r>
      <w:r>
        <w:rPr>
          <w:sz w:val="20"/>
        </w:rPr>
        <w:t>do</w:t>
      </w:r>
      <w:r>
        <w:rPr>
          <w:spacing w:val="1"/>
          <w:sz w:val="20"/>
        </w:rPr>
        <w:t xml:space="preserve"> </w:t>
      </w:r>
      <w:r>
        <w:rPr>
          <w:sz w:val="20"/>
        </w:rPr>
        <w:t>Município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Piracicaba;</w:t>
      </w:r>
      <w:r>
        <w:rPr>
          <w:spacing w:val="-1"/>
          <w:sz w:val="20"/>
        </w:rPr>
        <w:t xml:space="preserve"> </w:t>
      </w:r>
      <w:r>
        <w:rPr>
          <w:sz w:val="20"/>
        </w:rPr>
        <w:t>e</w:t>
      </w:r>
    </w:p>
    <w:p w:rsidR="00E94525" w:rsidRDefault="00C45678">
      <w:pPr>
        <w:pStyle w:val="PargrafodaLista"/>
        <w:numPr>
          <w:ilvl w:val="2"/>
          <w:numId w:val="9"/>
        </w:numPr>
        <w:tabs>
          <w:tab w:val="left" w:pos="1803"/>
        </w:tabs>
        <w:spacing w:before="1"/>
        <w:ind w:left="1135" w:right="722" w:firstLine="0"/>
        <w:jc w:val="both"/>
        <w:rPr>
          <w:sz w:val="20"/>
        </w:rPr>
      </w:pPr>
      <w:r>
        <w:rPr>
          <w:noProof/>
        </w:rPr>
        <w:drawing>
          <wp:anchor distT="0" distB="0" distL="0" distR="0" simplePos="0" relativeHeight="15749120" behindDoc="0" locked="0" layoutInCell="1" allowOverlap="1">
            <wp:simplePos x="0" y="0"/>
            <wp:positionH relativeFrom="page">
              <wp:posOffset>5258434</wp:posOffset>
            </wp:positionH>
            <wp:positionV relativeFrom="paragraph">
              <wp:posOffset>945898</wp:posOffset>
            </wp:positionV>
            <wp:extent cx="73510" cy="109833"/>
            <wp:effectExtent l="0" t="0" r="0" b="0"/>
            <wp:wrapNone/>
            <wp:docPr id="7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" name="image3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510" cy="10983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0"/>
        </w:rPr>
        <w:t>Declaração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inidoneidade</w:t>
      </w:r>
      <w:r>
        <w:rPr>
          <w:spacing w:val="1"/>
          <w:sz w:val="20"/>
        </w:rPr>
        <w:t xml:space="preserve"> </w:t>
      </w:r>
      <w:r>
        <w:rPr>
          <w:sz w:val="20"/>
        </w:rPr>
        <w:t>para</w:t>
      </w:r>
      <w:r>
        <w:rPr>
          <w:spacing w:val="1"/>
          <w:sz w:val="20"/>
        </w:rPr>
        <w:t xml:space="preserve"> </w:t>
      </w:r>
      <w:r>
        <w:rPr>
          <w:sz w:val="20"/>
        </w:rPr>
        <w:t>licitar</w:t>
      </w:r>
      <w:r>
        <w:rPr>
          <w:spacing w:val="1"/>
          <w:sz w:val="20"/>
        </w:rPr>
        <w:t xml:space="preserve"> </w:t>
      </w:r>
      <w:r>
        <w:rPr>
          <w:sz w:val="20"/>
        </w:rPr>
        <w:t>ou</w:t>
      </w:r>
      <w:r>
        <w:rPr>
          <w:spacing w:val="1"/>
          <w:sz w:val="20"/>
        </w:rPr>
        <w:t xml:space="preserve"> </w:t>
      </w:r>
      <w:r>
        <w:rPr>
          <w:sz w:val="20"/>
        </w:rPr>
        <w:t>contratar,</w:t>
      </w:r>
      <w:r>
        <w:rPr>
          <w:spacing w:val="1"/>
          <w:sz w:val="20"/>
        </w:rPr>
        <w:t xml:space="preserve"> </w:t>
      </w:r>
      <w:r>
        <w:rPr>
          <w:sz w:val="20"/>
        </w:rPr>
        <w:t>enquanto</w:t>
      </w:r>
      <w:r>
        <w:rPr>
          <w:spacing w:val="1"/>
          <w:sz w:val="20"/>
        </w:rPr>
        <w:t xml:space="preserve"> </w:t>
      </w:r>
      <w:r>
        <w:rPr>
          <w:sz w:val="20"/>
        </w:rPr>
        <w:t>perdurarem</w:t>
      </w:r>
      <w:r>
        <w:rPr>
          <w:spacing w:val="1"/>
          <w:sz w:val="20"/>
        </w:rPr>
        <w:t xml:space="preserve"> </w:t>
      </w:r>
      <w:r>
        <w:rPr>
          <w:sz w:val="20"/>
        </w:rPr>
        <w:t>os</w:t>
      </w:r>
      <w:r>
        <w:rPr>
          <w:spacing w:val="1"/>
          <w:sz w:val="20"/>
        </w:rPr>
        <w:t xml:space="preserve"> </w:t>
      </w:r>
      <w:r>
        <w:rPr>
          <w:sz w:val="20"/>
        </w:rPr>
        <w:t>motivos</w:t>
      </w:r>
      <w:r>
        <w:rPr>
          <w:spacing w:val="1"/>
          <w:sz w:val="20"/>
        </w:rPr>
        <w:t xml:space="preserve"> </w:t>
      </w:r>
      <w:r>
        <w:rPr>
          <w:sz w:val="20"/>
        </w:rPr>
        <w:t>determinantes da punição ou até que seja promovida sua reabilitação perante a própria autoridade que</w:t>
      </w:r>
      <w:r>
        <w:rPr>
          <w:spacing w:val="1"/>
          <w:sz w:val="20"/>
        </w:rPr>
        <w:t xml:space="preserve"> </w:t>
      </w:r>
      <w:r>
        <w:rPr>
          <w:sz w:val="20"/>
        </w:rPr>
        <w:t>aplicou a</w:t>
      </w:r>
      <w:r>
        <w:rPr>
          <w:spacing w:val="-1"/>
          <w:sz w:val="20"/>
        </w:rPr>
        <w:t xml:space="preserve"> </w:t>
      </w:r>
      <w:r>
        <w:rPr>
          <w:sz w:val="20"/>
        </w:rPr>
        <w:t>penalidade.</w:t>
      </w:r>
    </w:p>
    <w:p w:rsidR="00E94525" w:rsidRDefault="00E94525">
      <w:pPr>
        <w:jc w:val="both"/>
        <w:rPr>
          <w:sz w:val="20"/>
        </w:rPr>
        <w:sectPr w:rsidR="00E94525">
          <w:pgSz w:w="11910" w:h="16840"/>
          <w:pgMar w:top="2460" w:right="560" w:bottom="1260" w:left="0" w:header="1339" w:footer="1075" w:gutter="0"/>
          <w:cols w:space="720"/>
        </w:sectPr>
      </w:pPr>
    </w:p>
    <w:p w:rsidR="00E94525" w:rsidRDefault="00C45678">
      <w:pPr>
        <w:pStyle w:val="Corpodetexto"/>
        <w:spacing w:before="5"/>
        <w:ind w:left="0"/>
        <w:jc w:val="left"/>
        <w:rPr>
          <w:sz w:val="15"/>
        </w:rPr>
      </w:pPr>
      <w:r>
        <w:rPr>
          <w:noProof/>
        </w:rPr>
        <w:lastRenderedPageBreak/>
        <w:drawing>
          <wp:anchor distT="0" distB="0" distL="0" distR="0" simplePos="0" relativeHeight="15751168" behindDoc="0" locked="0" layoutInCell="1" allowOverlap="1">
            <wp:simplePos x="0" y="0"/>
            <wp:positionH relativeFrom="page">
              <wp:posOffset>7181850</wp:posOffset>
            </wp:positionH>
            <wp:positionV relativeFrom="page">
              <wp:posOffset>0</wp:posOffset>
            </wp:positionV>
            <wp:extent cx="378714" cy="10692383"/>
            <wp:effectExtent l="0" t="0" r="0" b="0"/>
            <wp:wrapNone/>
            <wp:docPr id="77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" name="image1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8714" cy="1069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15751680" behindDoc="0" locked="0" layoutInCell="1" allowOverlap="1">
            <wp:simplePos x="0" y="0"/>
            <wp:positionH relativeFrom="page">
              <wp:posOffset>2902923</wp:posOffset>
            </wp:positionH>
            <wp:positionV relativeFrom="page">
              <wp:posOffset>372625</wp:posOffset>
            </wp:positionV>
            <wp:extent cx="1678897" cy="367903"/>
            <wp:effectExtent l="0" t="0" r="0" b="0"/>
            <wp:wrapNone/>
            <wp:docPr id="79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" name="image2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78897" cy="36790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94525" w:rsidRDefault="00C45678">
      <w:pPr>
        <w:pStyle w:val="PargrafodaLista"/>
        <w:numPr>
          <w:ilvl w:val="1"/>
          <w:numId w:val="9"/>
        </w:numPr>
        <w:tabs>
          <w:tab w:val="left" w:pos="1352"/>
        </w:tabs>
        <w:spacing w:before="93"/>
        <w:ind w:right="718" w:firstLine="0"/>
        <w:rPr>
          <w:sz w:val="20"/>
        </w:rPr>
      </w:pPr>
      <w:r>
        <w:rPr>
          <w:sz w:val="20"/>
        </w:rPr>
        <w:t>A</w:t>
      </w:r>
      <w:r>
        <w:rPr>
          <w:spacing w:val="2"/>
          <w:sz w:val="20"/>
        </w:rPr>
        <w:t xml:space="preserve"> </w:t>
      </w:r>
      <w:r>
        <w:rPr>
          <w:sz w:val="20"/>
        </w:rPr>
        <w:t>aplicação</w:t>
      </w:r>
      <w:r>
        <w:rPr>
          <w:spacing w:val="4"/>
          <w:sz w:val="20"/>
        </w:rPr>
        <w:t xml:space="preserve"> </w:t>
      </w:r>
      <w:r>
        <w:rPr>
          <w:sz w:val="20"/>
        </w:rPr>
        <w:t>de</w:t>
      </w:r>
      <w:r>
        <w:rPr>
          <w:spacing w:val="4"/>
          <w:sz w:val="20"/>
        </w:rPr>
        <w:t xml:space="preserve"> </w:t>
      </w:r>
      <w:r>
        <w:rPr>
          <w:sz w:val="20"/>
        </w:rPr>
        <w:t>multa</w:t>
      </w:r>
      <w:r>
        <w:rPr>
          <w:spacing w:val="5"/>
          <w:sz w:val="20"/>
        </w:rPr>
        <w:t xml:space="preserve"> </w:t>
      </w:r>
      <w:r>
        <w:rPr>
          <w:sz w:val="20"/>
        </w:rPr>
        <w:t>de</w:t>
      </w:r>
      <w:r>
        <w:rPr>
          <w:spacing w:val="4"/>
          <w:sz w:val="20"/>
        </w:rPr>
        <w:t xml:space="preserve"> </w:t>
      </w:r>
      <w:r>
        <w:rPr>
          <w:sz w:val="20"/>
        </w:rPr>
        <w:t>mora</w:t>
      </w:r>
      <w:r>
        <w:rPr>
          <w:spacing w:val="3"/>
          <w:sz w:val="20"/>
        </w:rPr>
        <w:t xml:space="preserve"> </w:t>
      </w:r>
      <w:r>
        <w:rPr>
          <w:sz w:val="20"/>
        </w:rPr>
        <w:t>não</w:t>
      </w:r>
      <w:r>
        <w:rPr>
          <w:spacing w:val="4"/>
          <w:sz w:val="20"/>
        </w:rPr>
        <w:t xml:space="preserve"> </w:t>
      </w:r>
      <w:r>
        <w:rPr>
          <w:sz w:val="20"/>
        </w:rPr>
        <w:t>impedirá</w:t>
      </w:r>
      <w:r>
        <w:rPr>
          <w:spacing w:val="4"/>
          <w:sz w:val="20"/>
        </w:rPr>
        <w:t xml:space="preserve"> </w:t>
      </w:r>
      <w:r>
        <w:rPr>
          <w:sz w:val="20"/>
        </w:rPr>
        <w:t>que</w:t>
      </w:r>
      <w:r>
        <w:rPr>
          <w:spacing w:val="6"/>
          <w:sz w:val="20"/>
        </w:rPr>
        <w:t xml:space="preserve"> </w:t>
      </w:r>
      <w:r>
        <w:rPr>
          <w:sz w:val="20"/>
        </w:rPr>
        <w:t>a</w:t>
      </w:r>
      <w:r>
        <w:rPr>
          <w:spacing w:val="5"/>
          <w:sz w:val="20"/>
        </w:rPr>
        <w:t xml:space="preserve"> </w:t>
      </w:r>
      <w:r>
        <w:rPr>
          <w:sz w:val="20"/>
        </w:rPr>
        <w:t>Autarquia</w:t>
      </w:r>
      <w:r>
        <w:rPr>
          <w:spacing w:val="5"/>
          <w:sz w:val="20"/>
        </w:rPr>
        <w:t xml:space="preserve"> </w:t>
      </w:r>
      <w:r>
        <w:rPr>
          <w:sz w:val="20"/>
        </w:rPr>
        <w:t>a</w:t>
      </w:r>
      <w:r>
        <w:rPr>
          <w:spacing w:val="2"/>
          <w:sz w:val="20"/>
        </w:rPr>
        <w:t xml:space="preserve"> </w:t>
      </w:r>
      <w:r>
        <w:rPr>
          <w:sz w:val="20"/>
        </w:rPr>
        <w:t>converta</w:t>
      </w:r>
      <w:r>
        <w:rPr>
          <w:spacing w:val="5"/>
          <w:sz w:val="20"/>
        </w:rPr>
        <w:t xml:space="preserve"> </w:t>
      </w:r>
      <w:r>
        <w:rPr>
          <w:sz w:val="20"/>
        </w:rPr>
        <w:t>em</w:t>
      </w:r>
      <w:r>
        <w:rPr>
          <w:spacing w:val="7"/>
          <w:sz w:val="20"/>
        </w:rPr>
        <w:t xml:space="preserve"> </w:t>
      </w:r>
      <w:r>
        <w:rPr>
          <w:sz w:val="20"/>
        </w:rPr>
        <w:t>compensatória</w:t>
      </w:r>
      <w:r>
        <w:rPr>
          <w:spacing w:val="5"/>
          <w:sz w:val="20"/>
        </w:rPr>
        <w:t xml:space="preserve"> </w:t>
      </w:r>
      <w:r>
        <w:rPr>
          <w:sz w:val="20"/>
        </w:rPr>
        <w:t>e</w:t>
      </w:r>
      <w:r>
        <w:rPr>
          <w:spacing w:val="5"/>
          <w:sz w:val="20"/>
        </w:rPr>
        <w:t xml:space="preserve"> </w:t>
      </w:r>
      <w:r>
        <w:rPr>
          <w:sz w:val="20"/>
        </w:rPr>
        <w:t>promova</w:t>
      </w:r>
      <w:r>
        <w:rPr>
          <w:spacing w:val="2"/>
          <w:sz w:val="20"/>
        </w:rPr>
        <w:t xml:space="preserve"> </w:t>
      </w:r>
      <w:r>
        <w:rPr>
          <w:sz w:val="20"/>
        </w:rPr>
        <w:t>a</w:t>
      </w:r>
      <w:r>
        <w:rPr>
          <w:spacing w:val="-52"/>
          <w:sz w:val="20"/>
        </w:rPr>
        <w:t xml:space="preserve"> </w:t>
      </w:r>
      <w:r>
        <w:rPr>
          <w:sz w:val="20"/>
        </w:rPr>
        <w:t>extinção</w:t>
      </w:r>
      <w:r>
        <w:rPr>
          <w:spacing w:val="-1"/>
          <w:sz w:val="20"/>
        </w:rPr>
        <w:t xml:space="preserve"> </w:t>
      </w:r>
      <w:r>
        <w:rPr>
          <w:sz w:val="20"/>
        </w:rPr>
        <w:t>unilateral</w:t>
      </w:r>
      <w:r>
        <w:rPr>
          <w:spacing w:val="-3"/>
          <w:sz w:val="20"/>
        </w:rPr>
        <w:t xml:space="preserve"> </w:t>
      </w:r>
      <w:r>
        <w:rPr>
          <w:sz w:val="20"/>
        </w:rPr>
        <w:t>do</w:t>
      </w:r>
      <w:r>
        <w:rPr>
          <w:spacing w:val="-2"/>
          <w:sz w:val="20"/>
        </w:rPr>
        <w:t xml:space="preserve"> </w:t>
      </w:r>
      <w:r>
        <w:rPr>
          <w:sz w:val="20"/>
        </w:rPr>
        <w:t>contrato</w:t>
      </w:r>
      <w:r>
        <w:rPr>
          <w:spacing w:val="-2"/>
          <w:sz w:val="20"/>
        </w:rPr>
        <w:t xml:space="preserve"> </w:t>
      </w:r>
      <w:r>
        <w:rPr>
          <w:sz w:val="20"/>
        </w:rPr>
        <w:t>com</w:t>
      </w:r>
      <w:r>
        <w:rPr>
          <w:spacing w:val="2"/>
          <w:sz w:val="20"/>
        </w:rPr>
        <w:t xml:space="preserve"> </w:t>
      </w:r>
      <w:r>
        <w:rPr>
          <w:sz w:val="20"/>
        </w:rPr>
        <w:t>a</w:t>
      </w:r>
      <w:r>
        <w:rPr>
          <w:spacing w:val="-2"/>
          <w:sz w:val="20"/>
        </w:rPr>
        <w:t xml:space="preserve"> </w:t>
      </w:r>
      <w:r>
        <w:rPr>
          <w:sz w:val="20"/>
        </w:rPr>
        <w:t>aplicação</w:t>
      </w:r>
      <w:r>
        <w:rPr>
          <w:spacing w:val="2"/>
          <w:sz w:val="20"/>
        </w:rPr>
        <w:t xml:space="preserve"> </w:t>
      </w:r>
      <w:r>
        <w:rPr>
          <w:sz w:val="20"/>
        </w:rPr>
        <w:t>cumulada de</w:t>
      </w:r>
      <w:r>
        <w:rPr>
          <w:spacing w:val="-2"/>
          <w:sz w:val="20"/>
        </w:rPr>
        <w:t xml:space="preserve"> </w:t>
      </w:r>
      <w:r>
        <w:rPr>
          <w:sz w:val="20"/>
        </w:rPr>
        <w:t>outras</w:t>
      </w:r>
      <w:r>
        <w:rPr>
          <w:spacing w:val="-1"/>
          <w:sz w:val="20"/>
        </w:rPr>
        <w:t xml:space="preserve"> </w:t>
      </w:r>
      <w:r>
        <w:rPr>
          <w:sz w:val="20"/>
        </w:rPr>
        <w:t>sanções</w:t>
      </w:r>
      <w:r>
        <w:rPr>
          <w:spacing w:val="-1"/>
          <w:sz w:val="20"/>
        </w:rPr>
        <w:t xml:space="preserve"> </w:t>
      </w:r>
      <w:r>
        <w:rPr>
          <w:sz w:val="20"/>
        </w:rPr>
        <w:t>previstas</w:t>
      </w:r>
      <w:r>
        <w:rPr>
          <w:spacing w:val="1"/>
          <w:sz w:val="20"/>
        </w:rPr>
        <w:t xml:space="preserve"> </w:t>
      </w:r>
      <w:r>
        <w:rPr>
          <w:sz w:val="20"/>
        </w:rPr>
        <w:t>no</w:t>
      </w:r>
      <w:r>
        <w:rPr>
          <w:spacing w:val="-1"/>
          <w:sz w:val="20"/>
        </w:rPr>
        <w:t xml:space="preserve"> </w:t>
      </w:r>
      <w:r>
        <w:rPr>
          <w:sz w:val="20"/>
        </w:rPr>
        <w:t>item</w:t>
      </w:r>
      <w:r>
        <w:rPr>
          <w:spacing w:val="7"/>
          <w:sz w:val="20"/>
        </w:rPr>
        <w:t xml:space="preserve"> </w:t>
      </w:r>
      <w:r>
        <w:rPr>
          <w:sz w:val="20"/>
        </w:rPr>
        <w:t>17.1.</w:t>
      </w:r>
    </w:p>
    <w:p w:rsidR="00E94525" w:rsidRDefault="00C45678">
      <w:pPr>
        <w:pStyle w:val="PargrafodaLista"/>
        <w:numPr>
          <w:ilvl w:val="1"/>
          <w:numId w:val="9"/>
        </w:numPr>
        <w:tabs>
          <w:tab w:val="left" w:pos="1352"/>
        </w:tabs>
        <w:ind w:right="717" w:firstLine="0"/>
        <w:rPr>
          <w:sz w:val="20"/>
        </w:rPr>
      </w:pPr>
      <w:r>
        <w:rPr>
          <w:sz w:val="20"/>
        </w:rPr>
        <w:t>As</w:t>
      </w:r>
      <w:r>
        <w:rPr>
          <w:spacing w:val="10"/>
          <w:sz w:val="20"/>
        </w:rPr>
        <w:t xml:space="preserve"> </w:t>
      </w:r>
      <w:r>
        <w:rPr>
          <w:sz w:val="20"/>
        </w:rPr>
        <w:t>sanções</w:t>
      </w:r>
      <w:r>
        <w:rPr>
          <w:spacing w:val="13"/>
          <w:sz w:val="20"/>
        </w:rPr>
        <w:t xml:space="preserve"> </w:t>
      </w:r>
      <w:r>
        <w:rPr>
          <w:sz w:val="20"/>
        </w:rPr>
        <w:t>previstas</w:t>
      </w:r>
      <w:r>
        <w:rPr>
          <w:spacing w:val="13"/>
          <w:sz w:val="20"/>
        </w:rPr>
        <w:t xml:space="preserve"> </w:t>
      </w:r>
      <w:r>
        <w:rPr>
          <w:sz w:val="20"/>
        </w:rPr>
        <w:t>nos</w:t>
      </w:r>
      <w:r>
        <w:rPr>
          <w:spacing w:val="11"/>
          <w:sz w:val="20"/>
        </w:rPr>
        <w:t xml:space="preserve"> </w:t>
      </w:r>
      <w:r>
        <w:rPr>
          <w:sz w:val="20"/>
        </w:rPr>
        <w:t>itens</w:t>
      </w:r>
      <w:r>
        <w:rPr>
          <w:spacing w:val="10"/>
          <w:sz w:val="20"/>
        </w:rPr>
        <w:t xml:space="preserve"> </w:t>
      </w:r>
      <w:r>
        <w:rPr>
          <w:sz w:val="20"/>
        </w:rPr>
        <w:t>17.1.1,</w:t>
      </w:r>
      <w:r>
        <w:rPr>
          <w:spacing w:val="9"/>
          <w:sz w:val="20"/>
        </w:rPr>
        <w:t xml:space="preserve"> </w:t>
      </w:r>
      <w:r>
        <w:rPr>
          <w:sz w:val="20"/>
        </w:rPr>
        <w:t>17.1.2.</w:t>
      </w:r>
      <w:r>
        <w:rPr>
          <w:spacing w:val="12"/>
          <w:sz w:val="20"/>
        </w:rPr>
        <w:t xml:space="preserve"> </w:t>
      </w:r>
      <w:r>
        <w:rPr>
          <w:sz w:val="20"/>
        </w:rPr>
        <w:t>e</w:t>
      </w:r>
      <w:r>
        <w:rPr>
          <w:spacing w:val="10"/>
          <w:sz w:val="20"/>
        </w:rPr>
        <w:t xml:space="preserve"> </w:t>
      </w:r>
      <w:r>
        <w:rPr>
          <w:sz w:val="20"/>
        </w:rPr>
        <w:t>17.1.3.</w:t>
      </w:r>
      <w:r>
        <w:rPr>
          <w:spacing w:val="9"/>
          <w:sz w:val="20"/>
        </w:rPr>
        <w:t xml:space="preserve"> </w:t>
      </w:r>
      <w:r>
        <w:rPr>
          <w:sz w:val="20"/>
        </w:rPr>
        <w:t>poderão</w:t>
      </w:r>
      <w:r>
        <w:rPr>
          <w:spacing w:val="9"/>
          <w:sz w:val="20"/>
        </w:rPr>
        <w:t xml:space="preserve"> </w:t>
      </w:r>
      <w:r>
        <w:rPr>
          <w:sz w:val="20"/>
        </w:rPr>
        <w:t>ser</w:t>
      </w:r>
      <w:r>
        <w:rPr>
          <w:spacing w:val="13"/>
          <w:sz w:val="20"/>
        </w:rPr>
        <w:t xml:space="preserve"> </w:t>
      </w:r>
      <w:r>
        <w:rPr>
          <w:sz w:val="20"/>
        </w:rPr>
        <w:t>aplicadas</w:t>
      </w:r>
      <w:r>
        <w:rPr>
          <w:spacing w:val="10"/>
          <w:sz w:val="20"/>
        </w:rPr>
        <w:t xml:space="preserve"> </w:t>
      </w:r>
      <w:r>
        <w:rPr>
          <w:sz w:val="20"/>
        </w:rPr>
        <w:t>cumulativamente</w:t>
      </w:r>
      <w:r>
        <w:rPr>
          <w:spacing w:val="9"/>
          <w:sz w:val="20"/>
        </w:rPr>
        <w:t xml:space="preserve"> </w:t>
      </w:r>
      <w:r>
        <w:rPr>
          <w:sz w:val="20"/>
        </w:rPr>
        <w:t>com</w:t>
      </w:r>
      <w:r>
        <w:rPr>
          <w:spacing w:val="14"/>
          <w:sz w:val="20"/>
        </w:rPr>
        <w:t xml:space="preserve"> </w:t>
      </w:r>
      <w:r>
        <w:rPr>
          <w:sz w:val="20"/>
        </w:rPr>
        <w:t>a</w:t>
      </w:r>
      <w:r>
        <w:rPr>
          <w:spacing w:val="-53"/>
          <w:sz w:val="20"/>
        </w:rPr>
        <w:t xml:space="preserve"> </w:t>
      </w:r>
      <w:r>
        <w:rPr>
          <w:sz w:val="20"/>
        </w:rPr>
        <w:t>multa</w:t>
      </w:r>
      <w:r>
        <w:rPr>
          <w:spacing w:val="-4"/>
          <w:sz w:val="20"/>
        </w:rPr>
        <w:t xml:space="preserve"> </w:t>
      </w:r>
      <w:r>
        <w:rPr>
          <w:sz w:val="20"/>
        </w:rPr>
        <w:t>moratória.</w:t>
      </w:r>
    </w:p>
    <w:p w:rsidR="00E94525" w:rsidRDefault="00C45678">
      <w:pPr>
        <w:pStyle w:val="PargrafodaLista"/>
        <w:numPr>
          <w:ilvl w:val="1"/>
          <w:numId w:val="9"/>
        </w:numPr>
        <w:tabs>
          <w:tab w:val="left" w:pos="1352"/>
        </w:tabs>
        <w:spacing w:before="1"/>
        <w:ind w:right="718" w:firstLine="0"/>
        <w:rPr>
          <w:sz w:val="20"/>
        </w:rPr>
      </w:pPr>
      <w:r>
        <w:rPr>
          <w:sz w:val="20"/>
        </w:rPr>
        <w:t>A sanção de advertência será aplicada nas seguintes hipóteses, quando não se justificar a imposição de</w:t>
      </w:r>
      <w:r>
        <w:rPr>
          <w:spacing w:val="-53"/>
          <w:sz w:val="20"/>
        </w:rPr>
        <w:t xml:space="preserve"> </w:t>
      </w:r>
      <w:r>
        <w:rPr>
          <w:sz w:val="20"/>
        </w:rPr>
        <w:t>penalidade</w:t>
      </w:r>
      <w:r>
        <w:rPr>
          <w:spacing w:val="-2"/>
          <w:sz w:val="20"/>
        </w:rPr>
        <w:t xml:space="preserve"> </w:t>
      </w:r>
      <w:r>
        <w:rPr>
          <w:sz w:val="20"/>
        </w:rPr>
        <w:t>mais grave:</w:t>
      </w:r>
    </w:p>
    <w:p w:rsidR="00E94525" w:rsidRDefault="00C45678">
      <w:pPr>
        <w:pStyle w:val="PargrafodaLista"/>
        <w:numPr>
          <w:ilvl w:val="2"/>
          <w:numId w:val="9"/>
        </w:numPr>
        <w:tabs>
          <w:tab w:val="left" w:pos="1803"/>
        </w:tabs>
        <w:spacing w:line="228" w:lineRule="exact"/>
        <w:jc w:val="both"/>
        <w:rPr>
          <w:sz w:val="20"/>
        </w:rPr>
      </w:pPr>
      <w:r>
        <w:rPr>
          <w:sz w:val="20"/>
        </w:rPr>
        <w:t>descumprimento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z w:val="20"/>
        </w:rPr>
        <w:t>pequena</w:t>
      </w:r>
      <w:r>
        <w:rPr>
          <w:spacing w:val="-3"/>
          <w:sz w:val="20"/>
        </w:rPr>
        <w:t xml:space="preserve"> </w:t>
      </w:r>
      <w:r>
        <w:rPr>
          <w:sz w:val="20"/>
        </w:rPr>
        <w:t>relevância;</w:t>
      </w:r>
    </w:p>
    <w:p w:rsidR="00E94525" w:rsidRDefault="00C45678">
      <w:pPr>
        <w:pStyle w:val="PargrafodaLista"/>
        <w:numPr>
          <w:ilvl w:val="2"/>
          <w:numId w:val="9"/>
        </w:numPr>
        <w:tabs>
          <w:tab w:val="left" w:pos="1803"/>
        </w:tabs>
        <w:spacing w:before="1"/>
        <w:jc w:val="both"/>
        <w:rPr>
          <w:sz w:val="20"/>
        </w:rPr>
      </w:pPr>
      <w:r>
        <w:rPr>
          <w:sz w:val="20"/>
        </w:rPr>
        <w:t>inexecução</w:t>
      </w:r>
      <w:r>
        <w:rPr>
          <w:spacing w:val="-4"/>
          <w:sz w:val="20"/>
        </w:rPr>
        <w:t xml:space="preserve"> </w:t>
      </w:r>
      <w:r>
        <w:rPr>
          <w:sz w:val="20"/>
        </w:rPr>
        <w:t>parcial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obrigação</w:t>
      </w:r>
      <w:r>
        <w:rPr>
          <w:spacing w:val="-4"/>
          <w:sz w:val="20"/>
        </w:rPr>
        <w:t xml:space="preserve"> </w:t>
      </w:r>
      <w:r>
        <w:rPr>
          <w:sz w:val="20"/>
        </w:rPr>
        <w:t>contratual.</w:t>
      </w:r>
    </w:p>
    <w:p w:rsidR="00E94525" w:rsidRDefault="00C45678">
      <w:pPr>
        <w:pStyle w:val="PargrafodaLista"/>
        <w:numPr>
          <w:ilvl w:val="2"/>
          <w:numId w:val="9"/>
        </w:numPr>
        <w:tabs>
          <w:tab w:val="left" w:pos="1803"/>
        </w:tabs>
        <w:ind w:left="1135" w:right="716" w:firstLine="0"/>
        <w:jc w:val="both"/>
        <w:rPr>
          <w:sz w:val="20"/>
        </w:rPr>
      </w:pPr>
      <w:r>
        <w:rPr>
          <w:sz w:val="20"/>
        </w:rPr>
        <w:t>Para os fins deste item, considera-se pequena re</w:t>
      </w:r>
      <w:r>
        <w:rPr>
          <w:sz w:val="20"/>
        </w:rPr>
        <w:t>levância o descumprimento de obrigações ou</w:t>
      </w:r>
      <w:r>
        <w:rPr>
          <w:spacing w:val="1"/>
          <w:sz w:val="20"/>
        </w:rPr>
        <w:t xml:space="preserve"> </w:t>
      </w:r>
      <w:r>
        <w:rPr>
          <w:sz w:val="20"/>
        </w:rPr>
        <w:t>deveres instrumentais ou formais que não impactam objetivamente na execução do contrato, bem como</w:t>
      </w:r>
      <w:r>
        <w:rPr>
          <w:spacing w:val="1"/>
          <w:sz w:val="20"/>
        </w:rPr>
        <w:t xml:space="preserve"> </w:t>
      </w:r>
      <w:r>
        <w:rPr>
          <w:sz w:val="20"/>
        </w:rPr>
        <w:t>não</w:t>
      </w:r>
      <w:r>
        <w:rPr>
          <w:spacing w:val="-2"/>
          <w:sz w:val="20"/>
        </w:rPr>
        <w:t xml:space="preserve"> </w:t>
      </w:r>
      <w:r>
        <w:rPr>
          <w:sz w:val="20"/>
        </w:rPr>
        <w:t>causem</w:t>
      </w:r>
      <w:r>
        <w:rPr>
          <w:spacing w:val="3"/>
          <w:sz w:val="20"/>
        </w:rPr>
        <w:t xml:space="preserve"> </w:t>
      </w:r>
      <w:r>
        <w:rPr>
          <w:sz w:val="20"/>
        </w:rPr>
        <w:t>prejuízos à</w:t>
      </w:r>
      <w:r>
        <w:rPr>
          <w:spacing w:val="1"/>
          <w:sz w:val="20"/>
        </w:rPr>
        <w:t xml:space="preserve"> </w:t>
      </w:r>
      <w:r>
        <w:rPr>
          <w:sz w:val="20"/>
        </w:rPr>
        <w:t>Autarquia.</w:t>
      </w:r>
    </w:p>
    <w:p w:rsidR="00E94525" w:rsidRDefault="00C45678">
      <w:pPr>
        <w:pStyle w:val="PargrafodaLista"/>
        <w:numPr>
          <w:ilvl w:val="2"/>
          <w:numId w:val="9"/>
        </w:numPr>
        <w:tabs>
          <w:tab w:val="left" w:pos="1803"/>
        </w:tabs>
        <w:ind w:left="1135" w:right="713" w:firstLine="0"/>
        <w:jc w:val="both"/>
        <w:rPr>
          <w:sz w:val="20"/>
        </w:rPr>
      </w:pPr>
      <w:r>
        <w:rPr>
          <w:sz w:val="20"/>
        </w:rPr>
        <w:t xml:space="preserve">A reincidência no descumprimento contratual, quanto ao mesmo fato que justificou </w:t>
      </w:r>
      <w:r>
        <w:rPr>
          <w:sz w:val="20"/>
        </w:rPr>
        <w:t>a advertência,</w:t>
      </w:r>
      <w:r>
        <w:rPr>
          <w:spacing w:val="1"/>
          <w:sz w:val="20"/>
        </w:rPr>
        <w:t xml:space="preserve"> </w:t>
      </w:r>
      <w:r>
        <w:rPr>
          <w:sz w:val="20"/>
        </w:rPr>
        <w:t>ensejará</w:t>
      </w:r>
      <w:r>
        <w:rPr>
          <w:spacing w:val="-2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aplicação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penalidade</w:t>
      </w:r>
      <w:r>
        <w:rPr>
          <w:spacing w:val="-1"/>
          <w:sz w:val="20"/>
        </w:rPr>
        <w:t xml:space="preserve"> </w:t>
      </w:r>
      <w:r>
        <w:rPr>
          <w:sz w:val="20"/>
        </w:rPr>
        <w:t>mais grave.</w:t>
      </w:r>
    </w:p>
    <w:p w:rsidR="00E94525" w:rsidRDefault="00C45678">
      <w:pPr>
        <w:pStyle w:val="PargrafodaLista"/>
        <w:numPr>
          <w:ilvl w:val="2"/>
          <w:numId w:val="9"/>
        </w:numPr>
        <w:tabs>
          <w:tab w:val="left" w:pos="1803"/>
        </w:tabs>
        <w:ind w:left="1135" w:right="721" w:firstLine="0"/>
        <w:jc w:val="both"/>
        <w:rPr>
          <w:sz w:val="20"/>
        </w:rPr>
      </w:pPr>
      <w:r>
        <w:rPr>
          <w:sz w:val="20"/>
        </w:rPr>
        <w:t>A sanção de multa moratória será aplicada em 0,5% (meio por cento) por dia de atraso injustificado</w:t>
      </w:r>
      <w:r>
        <w:rPr>
          <w:spacing w:val="-53"/>
          <w:sz w:val="20"/>
        </w:rPr>
        <w:t xml:space="preserve"> </w:t>
      </w:r>
      <w:r>
        <w:rPr>
          <w:sz w:val="20"/>
        </w:rPr>
        <w:t>sobre</w:t>
      </w:r>
      <w:r>
        <w:rPr>
          <w:spacing w:val="-2"/>
          <w:sz w:val="20"/>
        </w:rPr>
        <w:t xml:space="preserve"> </w:t>
      </w:r>
      <w:r>
        <w:rPr>
          <w:sz w:val="20"/>
        </w:rPr>
        <w:t>o</w:t>
      </w:r>
      <w:r>
        <w:rPr>
          <w:spacing w:val="1"/>
          <w:sz w:val="20"/>
        </w:rPr>
        <w:t xml:space="preserve"> </w:t>
      </w:r>
      <w:r>
        <w:rPr>
          <w:sz w:val="20"/>
        </w:rPr>
        <w:t>valor</w:t>
      </w:r>
      <w:r>
        <w:rPr>
          <w:spacing w:val="-1"/>
          <w:sz w:val="20"/>
        </w:rPr>
        <w:t xml:space="preserve"> </w:t>
      </w:r>
      <w:r>
        <w:rPr>
          <w:sz w:val="20"/>
        </w:rPr>
        <w:t>do</w:t>
      </w:r>
      <w:r>
        <w:rPr>
          <w:spacing w:val="-1"/>
          <w:sz w:val="20"/>
        </w:rPr>
        <w:t xml:space="preserve"> </w:t>
      </w:r>
      <w:r>
        <w:rPr>
          <w:sz w:val="20"/>
        </w:rPr>
        <w:t>contrato:</w:t>
      </w:r>
    </w:p>
    <w:p w:rsidR="00E94525" w:rsidRDefault="00C45678">
      <w:pPr>
        <w:pStyle w:val="PargrafodaLista"/>
        <w:numPr>
          <w:ilvl w:val="3"/>
          <w:numId w:val="9"/>
        </w:numPr>
        <w:tabs>
          <w:tab w:val="left" w:pos="2252"/>
        </w:tabs>
        <w:spacing w:before="1"/>
        <w:ind w:right="716" w:firstLine="0"/>
        <w:jc w:val="both"/>
        <w:rPr>
          <w:sz w:val="20"/>
        </w:rPr>
      </w:pPr>
      <w:r>
        <w:rPr>
          <w:sz w:val="20"/>
        </w:rPr>
        <w:t>ante ao descumprimento de obrigação acessória definida nesse instrumento contratual, até o</w:t>
      </w:r>
      <w:r>
        <w:rPr>
          <w:spacing w:val="1"/>
          <w:sz w:val="20"/>
        </w:rPr>
        <w:t xml:space="preserve"> </w:t>
      </w:r>
      <w:r>
        <w:rPr>
          <w:sz w:val="20"/>
        </w:rPr>
        <w:t>limite de 07 (sete) dias corridos, contados do dia subsequente ao vencimento do prazo previsto neste</w:t>
      </w:r>
      <w:r>
        <w:rPr>
          <w:spacing w:val="1"/>
          <w:sz w:val="20"/>
        </w:rPr>
        <w:t xml:space="preserve"> </w:t>
      </w:r>
      <w:r>
        <w:rPr>
          <w:sz w:val="20"/>
        </w:rPr>
        <w:t>contrato</w:t>
      </w:r>
      <w:r>
        <w:rPr>
          <w:spacing w:val="1"/>
          <w:sz w:val="20"/>
        </w:rPr>
        <w:t xml:space="preserve"> </w:t>
      </w:r>
      <w:r>
        <w:rPr>
          <w:sz w:val="20"/>
        </w:rPr>
        <w:t>para</w:t>
      </w:r>
      <w:r>
        <w:rPr>
          <w:spacing w:val="1"/>
          <w:sz w:val="20"/>
        </w:rPr>
        <w:t xml:space="preserve"> </w:t>
      </w:r>
      <w:r>
        <w:rPr>
          <w:sz w:val="20"/>
        </w:rPr>
        <w:t>o cumprimento</w:t>
      </w:r>
      <w:r>
        <w:rPr>
          <w:spacing w:val="1"/>
          <w:sz w:val="20"/>
        </w:rPr>
        <w:t xml:space="preserve"> </w:t>
      </w:r>
      <w:r>
        <w:rPr>
          <w:sz w:val="20"/>
        </w:rPr>
        <w:t>da</w:t>
      </w:r>
      <w:r>
        <w:rPr>
          <w:spacing w:val="1"/>
          <w:sz w:val="20"/>
        </w:rPr>
        <w:t xml:space="preserve"> </w:t>
      </w:r>
      <w:r>
        <w:rPr>
          <w:sz w:val="20"/>
        </w:rPr>
        <w:t>obrigação,</w:t>
      </w:r>
      <w:r>
        <w:rPr>
          <w:spacing w:val="1"/>
          <w:sz w:val="20"/>
        </w:rPr>
        <w:t xml:space="preserve"> </w:t>
      </w:r>
      <w:r>
        <w:rPr>
          <w:sz w:val="20"/>
        </w:rPr>
        <w:t>termo em</w:t>
      </w:r>
      <w:r>
        <w:rPr>
          <w:spacing w:val="55"/>
          <w:sz w:val="20"/>
        </w:rPr>
        <w:t xml:space="preserve"> </w:t>
      </w:r>
      <w:r>
        <w:rPr>
          <w:sz w:val="20"/>
        </w:rPr>
        <w:t>que poderá se</w:t>
      </w:r>
      <w:r>
        <w:rPr>
          <w:sz w:val="20"/>
        </w:rPr>
        <w:t>r considerado descumprimento</w:t>
      </w:r>
      <w:r>
        <w:rPr>
          <w:spacing w:val="1"/>
          <w:sz w:val="20"/>
        </w:rPr>
        <w:t xml:space="preserve"> </w:t>
      </w:r>
      <w:r>
        <w:rPr>
          <w:sz w:val="20"/>
        </w:rPr>
        <w:t>total</w:t>
      </w:r>
      <w:r>
        <w:rPr>
          <w:spacing w:val="-3"/>
          <w:sz w:val="20"/>
        </w:rPr>
        <w:t xml:space="preserve"> </w:t>
      </w:r>
      <w:r>
        <w:rPr>
          <w:sz w:val="20"/>
        </w:rPr>
        <w:t>da</w:t>
      </w:r>
      <w:r>
        <w:rPr>
          <w:spacing w:val="1"/>
          <w:sz w:val="20"/>
        </w:rPr>
        <w:t xml:space="preserve"> </w:t>
      </w:r>
      <w:r>
        <w:rPr>
          <w:sz w:val="20"/>
        </w:rPr>
        <w:t>obrigação;</w:t>
      </w:r>
    </w:p>
    <w:p w:rsidR="00E94525" w:rsidRDefault="00C45678">
      <w:pPr>
        <w:pStyle w:val="PargrafodaLista"/>
        <w:numPr>
          <w:ilvl w:val="3"/>
          <w:numId w:val="9"/>
        </w:numPr>
        <w:tabs>
          <w:tab w:val="left" w:pos="2252"/>
        </w:tabs>
        <w:ind w:right="720" w:firstLine="0"/>
        <w:jc w:val="both"/>
        <w:rPr>
          <w:sz w:val="20"/>
        </w:rPr>
      </w:pPr>
      <w:r>
        <w:rPr>
          <w:sz w:val="20"/>
        </w:rPr>
        <w:t>ante ao descumprimento de obrigação trabalhista ou previdenciária, até o limite de 05 (cinco)</w:t>
      </w:r>
      <w:r>
        <w:rPr>
          <w:spacing w:val="1"/>
          <w:sz w:val="20"/>
        </w:rPr>
        <w:t xml:space="preserve"> </w:t>
      </w:r>
      <w:r>
        <w:rPr>
          <w:sz w:val="20"/>
        </w:rPr>
        <w:t>dias,</w:t>
      </w:r>
      <w:r>
        <w:rPr>
          <w:spacing w:val="1"/>
          <w:sz w:val="20"/>
        </w:rPr>
        <w:t xml:space="preserve"> </w:t>
      </w:r>
      <w:r>
        <w:rPr>
          <w:sz w:val="20"/>
        </w:rPr>
        <w:t>contados</w:t>
      </w:r>
      <w:r>
        <w:rPr>
          <w:spacing w:val="1"/>
          <w:sz w:val="20"/>
        </w:rPr>
        <w:t xml:space="preserve"> </w:t>
      </w:r>
      <w:r>
        <w:rPr>
          <w:sz w:val="20"/>
        </w:rPr>
        <w:t>do</w:t>
      </w:r>
      <w:r>
        <w:rPr>
          <w:spacing w:val="1"/>
          <w:sz w:val="20"/>
        </w:rPr>
        <w:t xml:space="preserve"> </w:t>
      </w:r>
      <w:r>
        <w:rPr>
          <w:sz w:val="20"/>
        </w:rPr>
        <w:t>dia</w:t>
      </w:r>
      <w:r>
        <w:rPr>
          <w:spacing w:val="1"/>
          <w:sz w:val="20"/>
        </w:rPr>
        <w:t xml:space="preserve"> </w:t>
      </w:r>
      <w:r>
        <w:rPr>
          <w:sz w:val="20"/>
        </w:rPr>
        <w:t>subsequente</w:t>
      </w:r>
      <w:r>
        <w:rPr>
          <w:spacing w:val="1"/>
          <w:sz w:val="20"/>
        </w:rPr>
        <w:t xml:space="preserve"> </w:t>
      </w:r>
      <w:r>
        <w:rPr>
          <w:sz w:val="20"/>
        </w:rPr>
        <w:t>ao</w:t>
      </w:r>
      <w:r>
        <w:rPr>
          <w:spacing w:val="1"/>
          <w:sz w:val="20"/>
        </w:rPr>
        <w:t xml:space="preserve"> </w:t>
      </w:r>
      <w:r>
        <w:rPr>
          <w:sz w:val="20"/>
        </w:rPr>
        <w:t>vencimento</w:t>
      </w:r>
      <w:r>
        <w:rPr>
          <w:spacing w:val="1"/>
          <w:sz w:val="20"/>
        </w:rPr>
        <w:t xml:space="preserve"> </w:t>
      </w:r>
      <w:r>
        <w:rPr>
          <w:sz w:val="20"/>
        </w:rPr>
        <w:t>do</w:t>
      </w:r>
      <w:r>
        <w:rPr>
          <w:spacing w:val="1"/>
          <w:sz w:val="20"/>
        </w:rPr>
        <w:t xml:space="preserve"> </w:t>
      </w:r>
      <w:r>
        <w:rPr>
          <w:sz w:val="20"/>
        </w:rPr>
        <w:t>prazo</w:t>
      </w:r>
      <w:r>
        <w:rPr>
          <w:spacing w:val="1"/>
          <w:sz w:val="20"/>
        </w:rPr>
        <w:t xml:space="preserve"> </w:t>
      </w:r>
      <w:r>
        <w:rPr>
          <w:sz w:val="20"/>
        </w:rPr>
        <w:t>previsto</w:t>
      </w:r>
      <w:r>
        <w:rPr>
          <w:spacing w:val="1"/>
          <w:sz w:val="20"/>
        </w:rPr>
        <w:t xml:space="preserve"> </w:t>
      </w:r>
      <w:r>
        <w:rPr>
          <w:sz w:val="20"/>
        </w:rPr>
        <w:t>neste</w:t>
      </w:r>
      <w:r>
        <w:rPr>
          <w:spacing w:val="1"/>
          <w:sz w:val="20"/>
        </w:rPr>
        <w:t xml:space="preserve"> </w:t>
      </w:r>
      <w:r>
        <w:rPr>
          <w:sz w:val="20"/>
        </w:rPr>
        <w:t>contrato</w:t>
      </w:r>
      <w:r>
        <w:rPr>
          <w:spacing w:val="1"/>
          <w:sz w:val="20"/>
        </w:rPr>
        <w:t xml:space="preserve"> </w:t>
      </w:r>
      <w:r>
        <w:rPr>
          <w:sz w:val="20"/>
        </w:rPr>
        <w:t>para</w:t>
      </w:r>
      <w:r>
        <w:rPr>
          <w:spacing w:val="55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apresentação</w:t>
      </w:r>
      <w:r>
        <w:rPr>
          <w:spacing w:val="1"/>
          <w:sz w:val="20"/>
        </w:rPr>
        <w:t xml:space="preserve"> </w:t>
      </w:r>
      <w:r>
        <w:rPr>
          <w:sz w:val="20"/>
        </w:rPr>
        <w:t>da</w:t>
      </w:r>
      <w:r>
        <w:rPr>
          <w:spacing w:val="1"/>
          <w:sz w:val="20"/>
        </w:rPr>
        <w:t xml:space="preserve"> </w:t>
      </w:r>
      <w:r>
        <w:rPr>
          <w:sz w:val="20"/>
        </w:rPr>
        <w:t>documenta</w:t>
      </w:r>
      <w:r>
        <w:rPr>
          <w:sz w:val="20"/>
        </w:rPr>
        <w:t>ção</w:t>
      </w:r>
      <w:r>
        <w:rPr>
          <w:spacing w:val="1"/>
          <w:sz w:val="20"/>
        </w:rPr>
        <w:t xml:space="preserve"> </w:t>
      </w:r>
      <w:r>
        <w:rPr>
          <w:sz w:val="20"/>
        </w:rPr>
        <w:t>comprobatória,</w:t>
      </w:r>
      <w:r>
        <w:rPr>
          <w:spacing w:val="1"/>
          <w:sz w:val="20"/>
        </w:rPr>
        <w:t xml:space="preserve"> </w:t>
      </w:r>
      <w:r>
        <w:rPr>
          <w:sz w:val="20"/>
        </w:rPr>
        <w:t>termo</w:t>
      </w:r>
      <w:r>
        <w:rPr>
          <w:spacing w:val="1"/>
          <w:sz w:val="20"/>
        </w:rPr>
        <w:t xml:space="preserve"> </w:t>
      </w:r>
      <w:r>
        <w:rPr>
          <w:sz w:val="20"/>
        </w:rPr>
        <w:t>em</w:t>
      </w:r>
      <w:r>
        <w:rPr>
          <w:spacing w:val="1"/>
          <w:sz w:val="20"/>
        </w:rPr>
        <w:t xml:space="preserve"> </w:t>
      </w:r>
      <w:r>
        <w:rPr>
          <w:sz w:val="20"/>
        </w:rPr>
        <w:t>que</w:t>
      </w:r>
      <w:r>
        <w:rPr>
          <w:spacing w:val="1"/>
          <w:sz w:val="20"/>
        </w:rPr>
        <w:t xml:space="preserve"> </w:t>
      </w:r>
      <w:r>
        <w:rPr>
          <w:sz w:val="20"/>
        </w:rPr>
        <w:t>poderá</w:t>
      </w:r>
      <w:r>
        <w:rPr>
          <w:spacing w:val="1"/>
          <w:sz w:val="20"/>
        </w:rPr>
        <w:t xml:space="preserve"> </w:t>
      </w:r>
      <w:r>
        <w:rPr>
          <w:sz w:val="20"/>
        </w:rPr>
        <w:t>ser</w:t>
      </w:r>
      <w:r>
        <w:rPr>
          <w:spacing w:val="56"/>
          <w:sz w:val="20"/>
        </w:rPr>
        <w:t xml:space="preserve"> </w:t>
      </w:r>
      <w:r>
        <w:rPr>
          <w:sz w:val="20"/>
        </w:rPr>
        <w:t>considerado</w:t>
      </w:r>
      <w:r>
        <w:rPr>
          <w:spacing w:val="-53"/>
          <w:sz w:val="20"/>
        </w:rPr>
        <w:t xml:space="preserve"> </w:t>
      </w:r>
      <w:r>
        <w:rPr>
          <w:sz w:val="20"/>
        </w:rPr>
        <w:t>descumprimento</w:t>
      </w:r>
      <w:r>
        <w:rPr>
          <w:spacing w:val="-2"/>
          <w:sz w:val="20"/>
        </w:rPr>
        <w:t xml:space="preserve"> </w:t>
      </w:r>
      <w:r>
        <w:rPr>
          <w:sz w:val="20"/>
        </w:rPr>
        <w:t>total</w:t>
      </w:r>
      <w:r>
        <w:rPr>
          <w:spacing w:val="-2"/>
          <w:sz w:val="20"/>
        </w:rPr>
        <w:t xml:space="preserve"> </w:t>
      </w:r>
      <w:r>
        <w:rPr>
          <w:sz w:val="20"/>
        </w:rPr>
        <w:t>da</w:t>
      </w:r>
      <w:r>
        <w:rPr>
          <w:spacing w:val="-1"/>
          <w:sz w:val="20"/>
        </w:rPr>
        <w:t xml:space="preserve"> </w:t>
      </w:r>
      <w:r>
        <w:rPr>
          <w:sz w:val="20"/>
        </w:rPr>
        <w:t>obrigação.</w:t>
      </w:r>
    </w:p>
    <w:p w:rsidR="00E94525" w:rsidRDefault="00C45678">
      <w:pPr>
        <w:pStyle w:val="PargrafodaLista"/>
        <w:numPr>
          <w:ilvl w:val="1"/>
          <w:numId w:val="9"/>
        </w:numPr>
        <w:tabs>
          <w:tab w:val="left" w:pos="1352"/>
        </w:tabs>
        <w:ind w:right="713" w:firstLine="0"/>
        <w:jc w:val="both"/>
        <w:rPr>
          <w:sz w:val="20"/>
        </w:rPr>
      </w:pP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sanção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multa</w:t>
      </w:r>
      <w:r>
        <w:rPr>
          <w:spacing w:val="1"/>
          <w:sz w:val="20"/>
        </w:rPr>
        <w:t xml:space="preserve"> </w:t>
      </w:r>
      <w:r>
        <w:rPr>
          <w:sz w:val="20"/>
        </w:rPr>
        <w:t>compensatória</w:t>
      </w:r>
      <w:r>
        <w:rPr>
          <w:spacing w:val="1"/>
          <w:sz w:val="20"/>
        </w:rPr>
        <w:t xml:space="preserve"> </w:t>
      </w:r>
      <w:r>
        <w:rPr>
          <w:sz w:val="20"/>
        </w:rPr>
        <w:t>será</w:t>
      </w:r>
      <w:r>
        <w:rPr>
          <w:spacing w:val="1"/>
          <w:sz w:val="20"/>
        </w:rPr>
        <w:t xml:space="preserve"> </w:t>
      </w:r>
      <w:r>
        <w:rPr>
          <w:sz w:val="20"/>
        </w:rPr>
        <w:t>aplicada</w:t>
      </w:r>
      <w:r>
        <w:rPr>
          <w:spacing w:val="1"/>
          <w:sz w:val="20"/>
        </w:rPr>
        <w:t xml:space="preserve"> </w:t>
      </w:r>
      <w:r>
        <w:rPr>
          <w:sz w:val="20"/>
        </w:rPr>
        <w:t>ao</w:t>
      </w:r>
      <w:r>
        <w:rPr>
          <w:spacing w:val="1"/>
          <w:sz w:val="20"/>
        </w:rPr>
        <w:t xml:space="preserve"> </w:t>
      </w:r>
      <w:r>
        <w:rPr>
          <w:sz w:val="20"/>
        </w:rPr>
        <w:t>responsável</w:t>
      </w:r>
      <w:r>
        <w:rPr>
          <w:spacing w:val="1"/>
          <w:sz w:val="20"/>
        </w:rPr>
        <w:t xml:space="preserve"> </w:t>
      </w:r>
      <w:r>
        <w:rPr>
          <w:sz w:val="20"/>
        </w:rPr>
        <w:t>por</w:t>
      </w:r>
      <w:r>
        <w:rPr>
          <w:spacing w:val="1"/>
          <w:sz w:val="20"/>
        </w:rPr>
        <w:t xml:space="preserve"> </w:t>
      </w:r>
      <w:r>
        <w:rPr>
          <w:sz w:val="20"/>
        </w:rPr>
        <w:t>qualquer</w:t>
      </w:r>
      <w:r>
        <w:rPr>
          <w:spacing w:val="1"/>
          <w:sz w:val="20"/>
        </w:rPr>
        <w:t xml:space="preserve"> </w:t>
      </w:r>
      <w:r>
        <w:rPr>
          <w:sz w:val="20"/>
        </w:rPr>
        <w:t>das</w:t>
      </w:r>
      <w:r>
        <w:rPr>
          <w:spacing w:val="1"/>
          <w:sz w:val="20"/>
        </w:rPr>
        <w:t xml:space="preserve"> </w:t>
      </w:r>
      <w:r>
        <w:rPr>
          <w:sz w:val="20"/>
        </w:rPr>
        <w:t>infrações</w:t>
      </w:r>
      <w:r>
        <w:rPr>
          <w:spacing w:val="1"/>
          <w:sz w:val="20"/>
        </w:rPr>
        <w:t xml:space="preserve"> </w:t>
      </w:r>
      <w:r>
        <w:rPr>
          <w:sz w:val="20"/>
        </w:rPr>
        <w:t>administrativas</w:t>
      </w:r>
      <w:r>
        <w:rPr>
          <w:spacing w:val="1"/>
          <w:sz w:val="20"/>
        </w:rPr>
        <w:t xml:space="preserve"> </w:t>
      </w:r>
      <w:r>
        <w:rPr>
          <w:sz w:val="20"/>
        </w:rPr>
        <w:t>previstas</w:t>
      </w:r>
      <w:r>
        <w:rPr>
          <w:spacing w:val="1"/>
          <w:sz w:val="20"/>
        </w:rPr>
        <w:t xml:space="preserve"> </w:t>
      </w:r>
      <w:r>
        <w:rPr>
          <w:sz w:val="20"/>
        </w:rPr>
        <w:t>no</w:t>
      </w:r>
      <w:r>
        <w:rPr>
          <w:spacing w:val="1"/>
          <w:sz w:val="20"/>
        </w:rPr>
        <w:t xml:space="preserve"> </w:t>
      </w:r>
      <w:r>
        <w:rPr>
          <w:sz w:val="20"/>
        </w:rPr>
        <w:t>art.</w:t>
      </w:r>
      <w:r>
        <w:rPr>
          <w:spacing w:val="1"/>
          <w:sz w:val="20"/>
        </w:rPr>
        <w:t xml:space="preserve"> </w:t>
      </w:r>
      <w:r>
        <w:rPr>
          <w:sz w:val="20"/>
        </w:rPr>
        <w:t>155,</w:t>
      </w:r>
      <w:r>
        <w:rPr>
          <w:spacing w:val="1"/>
          <w:sz w:val="20"/>
        </w:rPr>
        <w:t xml:space="preserve"> </w:t>
      </w:r>
      <w:r>
        <w:rPr>
          <w:sz w:val="20"/>
        </w:rPr>
        <w:t>da</w:t>
      </w:r>
      <w:r>
        <w:rPr>
          <w:spacing w:val="1"/>
          <w:sz w:val="20"/>
        </w:rPr>
        <w:t xml:space="preserve"> </w:t>
      </w:r>
      <w:r>
        <w:rPr>
          <w:sz w:val="20"/>
        </w:rPr>
        <w:t>Lei</w:t>
      </w:r>
      <w:r>
        <w:rPr>
          <w:spacing w:val="1"/>
          <w:sz w:val="20"/>
        </w:rPr>
        <w:t xml:space="preserve"> </w:t>
      </w:r>
      <w:r>
        <w:rPr>
          <w:sz w:val="20"/>
        </w:rPr>
        <w:t>Federal nº.</w:t>
      </w:r>
      <w:r>
        <w:rPr>
          <w:spacing w:val="1"/>
          <w:sz w:val="20"/>
        </w:rPr>
        <w:t xml:space="preserve"> </w:t>
      </w:r>
      <w:r>
        <w:rPr>
          <w:sz w:val="20"/>
        </w:rPr>
        <w:t>14.133,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2021,</w:t>
      </w:r>
      <w:r>
        <w:rPr>
          <w:spacing w:val="1"/>
          <w:sz w:val="20"/>
        </w:rPr>
        <w:t xml:space="preserve"> </w:t>
      </w:r>
      <w:r>
        <w:rPr>
          <w:sz w:val="20"/>
        </w:rPr>
        <w:t>observando-se</w:t>
      </w:r>
      <w:r>
        <w:rPr>
          <w:spacing w:val="1"/>
          <w:sz w:val="20"/>
        </w:rPr>
        <w:t xml:space="preserve"> </w:t>
      </w:r>
      <w:r>
        <w:rPr>
          <w:sz w:val="20"/>
        </w:rPr>
        <w:t>os</w:t>
      </w:r>
      <w:r>
        <w:rPr>
          <w:spacing w:val="1"/>
          <w:sz w:val="20"/>
        </w:rPr>
        <w:t xml:space="preserve"> </w:t>
      </w:r>
      <w:r>
        <w:rPr>
          <w:sz w:val="20"/>
        </w:rPr>
        <w:t>seguintes</w:t>
      </w:r>
      <w:r>
        <w:rPr>
          <w:spacing w:val="1"/>
          <w:sz w:val="20"/>
        </w:rPr>
        <w:t xml:space="preserve"> </w:t>
      </w:r>
      <w:r>
        <w:rPr>
          <w:sz w:val="20"/>
        </w:rPr>
        <w:t>parâmetros:</w:t>
      </w:r>
    </w:p>
    <w:p w:rsidR="00E94525" w:rsidRDefault="00C45678">
      <w:pPr>
        <w:pStyle w:val="PargrafodaLista"/>
        <w:numPr>
          <w:ilvl w:val="2"/>
          <w:numId w:val="9"/>
        </w:numPr>
        <w:tabs>
          <w:tab w:val="left" w:pos="1803"/>
        </w:tabs>
        <w:ind w:left="1135" w:right="718" w:firstLine="0"/>
        <w:rPr>
          <w:sz w:val="20"/>
        </w:rPr>
      </w:pPr>
      <w:r>
        <w:rPr>
          <w:sz w:val="20"/>
        </w:rPr>
        <w:t>1%</w:t>
      </w:r>
      <w:r>
        <w:rPr>
          <w:spacing w:val="21"/>
          <w:sz w:val="20"/>
        </w:rPr>
        <w:t xml:space="preserve"> </w:t>
      </w:r>
      <w:r>
        <w:rPr>
          <w:sz w:val="20"/>
        </w:rPr>
        <w:t>(um</w:t>
      </w:r>
      <w:r>
        <w:rPr>
          <w:spacing w:val="25"/>
          <w:sz w:val="20"/>
        </w:rPr>
        <w:t xml:space="preserve"> </w:t>
      </w:r>
      <w:r>
        <w:rPr>
          <w:sz w:val="20"/>
        </w:rPr>
        <w:t>por</w:t>
      </w:r>
      <w:r>
        <w:rPr>
          <w:spacing w:val="19"/>
          <w:sz w:val="20"/>
        </w:rPr>
        <w:t xml:space="preserve"> </w:t>
      </w:r>
      <w:r>
        <w:rPr>
          <w:sz w:val="20"/>
        </w:rPr>
        <w:t>cento)</w:t>
      </w:r>
      <w:r>
        <w:rPr>
          <w:spacing w:val="21"/>
          <w:sz w:val="20"/>
        </w:rPr>
        <w:t xml:space="preserve"> </w:t>
      </w:r>
      <w:r>
        <w:rPr>
          <w:sz w:val="20"/>
        </w:rPr>
        <w:t>do</w:t>
      </w:r>
      <w:r>
        <w:rPr>
          <w:spacing w:val="21"/>
          <w:sz w:val="20"/>
        </w:rPr>
        <w:t xml:space="preserve"> </w:t>
      </w:r>
      <w:r>
        <w:rPr>
          <w:sz w:val="20"/>
        </w:rPr>
        <w:t>valor</w:t>
      </w:r>
      <w:r>
        <w:rPr>
          <w:spacing w:val="21"/>
          <w:sz w:val="20"/>
        </w:rPr>
        <w:t xml:space="preserve"> </w:t>
      </w:r>
      <w:r>
        <w:rPr>
          <w:sz w:val="20"/>
        </w:rPr>
        <w:t>estimado</w:t>
      </w:r>
      <w:r>
        <w:rPr>
          <w:spacing w:val="25"/>
          <w:sz w:val="20"/>
        </w:rPr>
        <w:t xml:space="preserve"> </w:t>
      </w:r>
      <w:r>
        <w:rPr>
          <w:sz w:val="20"/>
        </w:rPr>
        <w:t>da</w:t>
      </w:r>
      <w:r>
        <w:rPr>
          <w:spacing w:val="20"/>
          <w:sz w:val="20"/>
        </w:rPr>
        <w:t xml:space="preserve"> </w:t>
      </w:r>
      <w:r>
        <w:rPr>
          <w:sz w:val="20"/>
        </w:rPr>
        <w:t>contratação,</w:t>
      </w:r>
      <w:r>
        <w:rPr>
          <w:spacing w:val="21"/>
          <w:sz w:val="20"/>
        </w:rPr>
        <w:t xml:space="preserve"> </w:t>
      </w:r>
      <w:r>
        <w:rPr>
          <w:sz w:val="20"/>
        </w:rPr>
        <w:t>para</w:t>
      </w:r>
      <w:r>
        <w:rPr>
          <w:spacing w:val="21"/>
          <w:sz w:val="20"/>
        </w:rPr>
        <w:t xml:space="preserve"> </w:t>
      </w:r>
      <w:r>
        <w:rPr>
          <w:sz w:val="20"/>
        </w:rPr>
        <w:t>aquele</w:t>
      </w:r>
      <w:r>
        <w:rPr>
          <w:spacing w:val="21"/>
          <w:sz w:val="20"/>
        </w:rPr>
        <w:t xml:space="preserve"> </w:t>
      </w:r>
      <w:r>
        <w:rPr>
          <w:sz w:val="20"/>
        </w:rPr>
        <w:t>que</w:t>
      </w:r>
      <w:r>
        <w:rPr>
          <w:spacing w:val="20"/>
          <w:sz w:val="20"/>
        </w:rPr>
        <w:t xml:space="preserve"> </w:t>
      </w:r>
      <w:r>
        <w:rPr>
          <w:sz w:val="20"/>
        </w:rPr>
        <w:t>não</w:t>
      </w:r>
      <w:r>
        <w:rPr>
          <w:spacing w:val="22"/>
          <w:sz w:val="20"/>
        </w:rPr>
        <w:t xml:space="preserve"> </w:t>
      </w:r>
      <w:r>
        <w:rPr>
          <w:sz w:val="20"/>
        </w:rPr>
        <w:t>mantiver</w:t>
      </w:r>
      <w:r>
        <w:rPr>
          <w:spacing w:val="21"/>
          <w:sz w:val="20"/>
        </w:rPr>
        <w:t xml:space="preserve"> </w:t>
      </w:r>
      <w:r>
        <w:rPr>
          <w:sz w:val="20"/>
        </w:rPr>
        <w:t>a</w:t>
      </w:r>
      <w:r>
        <w:rPr>
          <w:spacing w:val="21"/>
          <w:sz w:val="20"/>
        </w:rPr>
        <w:t xml:space="preserve"> </w:t>
      </w:r>
      <w:r>
        <w:rPr>
          <w:sz w:val="20"/>
        </w:rPr>
        <w:t>proposta,</w:t>
      </w:r>
      <w:r>
        <w:rPr>
          <w:spacing w:val="-52"/>
          <w:sz w:val="20"/>
        </w:rPr>
        <w:t xml:space="preserve"> </w:t>
      </w:r>
      <w:r>
        <w:rPr>
          <w:sz w:val="20"/>
        </w:rPr>
        <w:t>salvo</w:t>
      </w:r>
      <w:r>
        <w:rPr>
          <w:spacing w:val="-2"/>
          <w:sz w:val="20"/>
        </w:rPr>
        <w:t xml:space="preserve"> </w:t>
      </w:r>
      <w:r>
        <w:rPr>
          <w:sz w:val="20"/>
        </w:rPr>
        <w:t>em</w:t>
      </w:r>
      <w:r>
        <w:rPr>
          <w:spacing w:val="4"/>
          <w:sz w:val="20"/>
        </w:rPr>
        <w:t xml:space="preserve"> </w:t>
      </w:r>
      <w:r>
        <w:rPr>
          <w:sz w:val="20"/>
        </w:rPr>
        <w:t>decorrência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fato</w:t>
      </w:r>
      <w:r>
        <w:rPr>
          <w:spacing w:val="-1"/>
          <w:sz w:val="20"/>
        </w:rPr>
        <w:t xml:space="preserve"> </w:t>
      </w:r>
      <w:r>
        <w:rPr>
          <w:sz w:val="20"/>
        </w:rPr>
        <w:t>superveniente</w:t>
      </w:r>
      <w:r>
        <w:rPr>
          <w:spacing w:val="1"/>
          <w:sz w:val="20"/>
        </w:rPr>
        <w:t xml:space="preserve"> </w:t>
      </w:r>
      <w:r>
        <w:rPr>
          <w:sz w:val="20"/>
        </w:rPr>
        <w:t>devidamente</w:t>
      </w:r>
      <w:r>
        <w:rPr>
          <w:spacing w:val="-1"/>
          <w:sz w:val="20"/>
        </w:rPr>
        <w:t xml:space="preserve"> </w:t>
      </w:r>
      <w:r>
        <w:rPr>
          <w:sz w:val="20"/>
        </w:rPr>
        <w:t>justificado;</w:t>
      </w:r>
    </w:p>
    <w:p w:rsidR="00E94525" w:rsidRDefault="00C45678">
      <w:pPr>
        <w:pStyle w:val="PargrafodaLista"/>
        <w:numPr>
          <w:ilvl w:val="2"/>
          <w:numId w:val="9"/>
        </w:numPr>
        <w:tabs>
          <w:tab w:val="left" w:pos="1803"/>
        </w:tabs>
        <w:ind w:left="1135" w:right="724" w:firstLine="0"/>
        <w:rPr>
          <w:sz w:val="20"/>
        </w:rPr>
      </w:pPr>
      <w:r>
        <w:rPr>
          <w:sz w:val="20"/>
        </w:rPr>
        <w:t>20%</w:t>
      </w:r>
      <w:r>
        <w:rPr>
          <w:spacing w:val="14"/>
          <w:sz w:val="20"/>
        </w:rPr>
        <w:t xml:space="preserve"> </w:t>
      </w:r>
      <w:r>
        <w:rPr>
          <w:sz w:val="20"/>
        </w:rPr>
        <w:t>(vinte</w:t>
      </w:r>
      <w:r>
        <w:rPr>
          <w:spacing w:val="13"/>
          <w:sz w:val="20"/>
        </w:rPr>
        <w:t xml:space="preserve"> </w:t>
      </w:r>
      <w:r>
        <w:rPr>
          <w:sz w:val="20"/>
        </w:rPr>
        <w:t>por</w:t>
      </w:r>
      <w:r>
        <w:rPr>
          <w:spacing w:val="15"/>
          <w:sz w:val="20"/>
        </w:rPr>
        <w:t xml:space="preserve"> </w:t>
      </w:r>
      <w:r>
        <w:rPr>
          <w:sz w:val="20"/>
        </w:rPr>
        <w:t>cento)</w:t>
      </w:r>
      <w:r>
        <w:rPr>
          <w:spacing w:val="14"/>
          <w:sz w:val="20"/>
        </w:rPr>
        <w:t xml:space="preserve"> </w:t>
      </w:r>
      <w:r>
        <w:rPr>
          <w:sz w:val="20"/>
        </w:rPr>
        <w:t>sobre</w:t>
      </w:r>
      <w:r>
        <w:rPr>
          <w:spacing w:val="15"/>
          <w:sz w:val="20"/>
        </w:rPr>
        <w:t xml:space="preserve"> </w:t>
      </w:r>
      <w:r>
        <w:rPr>
          <w:sz w:val="20"/>
        </w:rPr>
        <w:t>o</w:t>
      </w:r>
      <w:r>
        <w:rPr>
          <w:spacing w:val="16"/>
          <w:sz w:val="20"/>
        </w:rPr>
        <w:t xml:space="preserve"> </w:t>
      </w:r>
      <w:r>
        <w:rPr>
          <w:sz w:val="20"/>
        </w:rPr>
        <w:t>valor</w:t>
      </w:r>
      <w:r>
        <w:rPr>
          <w:spacing w:val="15"/>
          <w:sz w:val="20"/>
        </w:rPr>
        <w:t xml:space="preserve"> </w:t>
      </w:r>
      <w:r>
        <w:rPr>
          <w:sz w:val="20"/>
        </w:rPr>
        <w:t>da</w:t>
      </w:r>
      <w:r>
        <w:rPr>
          <w:spacing w:val="15"/>
          <w:sz w:val="20"/>
        </w:rPr>
        <w:t xml:space="preserve"> </w:t>
      </w:r>
      <w:r>
        <w:rPr>
          <w:sz w:val="20"/>
        </w:rPr>
        <w:t>parcela</w:t>
      </w:r>
      <w:r>
        <w:rPr>
          <w:spacing w:val="14"/>
          <w:sz w:val="20"/>
        </w:rPr>
        <w:t xml:space="preserve"> </w:t>
      </w:r>
      <w:r>
        <w:rPr>
          <w:sz w:val="20"/>
        </w:rPr>
        <w:t>do</w:t>
      </w:r>
      <w:r>
        <w:rPr>
          <w:spacing w:val="13"/>
          <w:sz w:val="20"/>
        </w:rPr>
        <w:t xml:space="preserve"> </w:t>
      </w:r>
      <w:r>
        <w:rPr>
          <w:sz w:val="20"/>
        </w:rPr>
        <w:t>objeto</w:t>
      </w:r>
      <w:r>
        <w:rPr>
          <w:spacing w:val="14"/>
          <w:sz w:val="20"/>
        </w:rPr>
        <w:t xml:space="preserve"> </w:t>
      </w:r>
      <w:r>
        <w:rPr>
          <w:sz w:val="20"/>
        </w:rPr>
        <w:t>não</w:t>
      </w:r>
      <w:r>
        <w:rPr>
          <w:spacing w:val="13"/>
          <w:sz w:val="20"/>
        </w:rPr>
        <w:t xml:space="preserve"> </w:t>
      </w:r>
      <w:r>
        <w:rPr>
          <w:sz w:val="20"/>
        </w:rPr>
        <w:t>executada,</w:t>
      </w:r>
      <w:r>
        <w:rPr>
          <w:spacing w:val="16"/>
          <w:sz w:val="20"/>
        </w:rPr>
        <w:t xml:space="preserve"> </w:t>
      </w:r>
      <w:r>
        <w:rPr>
          <w:sz w:val="20"/>
        </w:rPr>
        <w:t>em</w:t>
      </w:r>
      <w:r>
        <w:rPr>
          <w:spacing w:val="18"/>
          <w:sz w:val="20"/>
        </w:rPr>
        <w:t xml:space="preserve"> </w:t>
      </w:r>
      <w:r>
        <w:rPr>
          <w:sz w:val="20"/>
        </w:rPr>
        <w:t>caso</w:t>
      </w:r>
      <w:r>
        <w:rPr>
          <w:spacing w:val="13"/>
          <w:sz w:val="20"/>
        </w:rPr>
        <w:t xml:space="preserve"> </w:t>
      </w:r>
      <w:r>
        <w:rPr>
          <w:sz w:val="20"/>
        </w:rPr>
        <w:t>de</w:t>
      </w:r>
      <w:r>
        <w:rPr>
          <w:spacing w:val="14"/>
          <w:sz w:val="20"/>
        </w:rPr>
        <w:t xml:space="preserve"> </w:t>
      </w:r>
      <w:r>
        <w:rPr>
          <w:sz w:val="20"/>
        </w:rPr>
        <w:t>inexecução</w:t>
      </w:r>
      <w:r>
        <w:rPr>
          <w:spacing w:val="-53"/>
          <w:sz w:val="20"/>
        </w:rPr>
        <w:t xml:space="preserve"> </w:t>
      </w:r>
      <w:r>
        <w:rPr>
          <w:sz w:val="20"/>
        </w:rPr>
        <w:t>parcial</w:t>
      </w:r>
      <w:r>
        <w:rPr>
          <w:spacing w:val="-3"/>
          <w:sz w:val="20"/>
        </w:rPr>
        <w:t xml:space="preserve"> </w:t>
      </w:r>
      <w:r>
        <w:rPr>
          <w:sz w:val="20"/>
        </w:rPr>
        <w:t>do</w:t>
      </w:r>
      <w:r>
        <w:rPr>
          <w:spacing w:val="1"/>
          <w:sz w:val="20"/>
        </w:rPr>
        <w:t xml:space="preserve"> </w:t>
      </w:r>
      <w:r>
        <w:rPr>
          <w:sz w:val="20"/>
        </w:rPr>
        <w:t>contrato;</w:t>
      </w:r>
    </w:p>
    <w:p w:rsidR="00E94525" w:rsidRDefault="00C45678">
      <w:pPr>
        <w:pStyle w:val="PargrafodaLista"/>
        <w:numPr>
          <w:ilvl w:val="2"/>
          <w:numId w:val="9"/>
        </w:numPr>
        <w:tabs>
          <w:tab w:val="left" w:pos="1803"/>
        </w:tabs>
        <w:rPr>
          <w:sz w:val="20"/>
        </w:rPr>
      </w:pPr>
      <w:r>
        <w:rPr>
          <w:sz w:val="20"/>
        </w:rPr>
        <w:t>20%</w:t>
      </w:r>
      <w:r>
        <w:rPr>
          <w:spacing w:val="-3"/>
          <w:sz w:val="20"/>
        </w:rPr>
        <w:t xml:space="preserve"> </w:t>
      </w:r>
      <w:r>
        <w:rPr>
          <w:sz w:val="20"/>
        </w:rPr>
        <w:t>(vinte</w:t>
      </w:r>
      <w:r>
        <w:rPr>
          <w:spacing w:val="-2"/>
          <w:sz w:val="20"/>
        </w:rPr>
        <w:t xml:space="preserve"> </w:t>
      </w:r>
      <w:r>
        <w:rPr>
          <w:sz w:val="20"/>
        </w:rPr>
        <w:t>por</w:t>
      </w:r>
      <w:r>
        <w:rPr>
          <w:spacing w:val="-3"/>
          <w:sz w:val="20"/>
        </w:rPr>
        <w:t xml:space="preserve"> </w:t>
      </w:r>
      <w:r>
        <w:rPr>
          <w:sz w:val="20"/>
        </w:rPr>
        <w:t>cento)</w:t>
      </w:r>
      <w:r>
        <w:rPr>
          <w:spacing w:val="-2"/>
          <w:sz w:val="20"/>
        </w:rPr>
        <w:t xml:space="preserve"> </w:t>
      </w:r>
      <w:r>
        <w:rPr>
          <w:sz w:val="20"/>
        </w:rPr>
        <w:t>sobre</w:t>
      </w:r>
      <w:r>
        <w:rPr>
          <w:spacing w:val="-2"/>
          <w:sz w:val="20"/>
        </w:rPr>
        <w:t xml:space="preserve"> </w:t>
      </w:r>
      <w:r>
        <w:rPr>
          <w:sz w:val="20"/>
        </w:rPr>
        <w:t>o</w:t>
      </w:r>
      <w:r>
        <w:rPr>
          <w:spacing w:val="-1"/>
          <w:sz w:val="20"/>
        </w:rPr>
        <w:t xml:space="preserve"> </w:t>
      </w:r>
      <w:r>
        <w:rPr>
          <w:sz w:val="20"/>
        </w:rPr>
        <w:t>valor</w:t>
      </w:r>
      <w:r>
        <w:rPr>
          <w:spacing w:val="-2"/>
          <w:sz w:val="20"/>
        </w:rPr>
        <w:t xml:space="preserve"> </w:t>
      </w:r>
      <w:r>
        <w:rPr>
          <w:sz w:val="20"/>
        </w:rPr>
        <w:t>contratado,</w:t>
      </w:r>
      <w:r>
        <w:rPr>
          <w:spacing w:val="-3"/>
          <w:sz w:val="20"/>
        </w:rPr>
        <w:t xml:space="preserve"> </w:t>
      </w:r>
      <w:r>
        <w:rPr>
          <w:sz w:val="20"/>
        </w:rPr>
        <w:t>em</w:t>
      </w:r>
      <w:r>
        <w:rPr>
          <w:spacing w:val="2"/>
          <w:sz w:val="20"/>
        </w:rPr>
        <w:t xml:space="preserve"> </w:t>
      </w:r>
      <w:r>
        <w:rPr>
          <w:sz w:val="20"/>
        </w:rPr>
        <w:t>caso</w:t>
      </w:r>
      <w:r>
        <w:rPr>
          <w:spacing w:val="-3"/>
          <w:sz w:val="20"/>
        </w:rPr>
        <w:t xml:space="preserve"> </w:t>
      </w:r>
      <w:r>
        <w:rPr>
          <w:sz w:val="20"/>
        </w:rPr>
        <w:t>de:</w:t>
      </w:r>
    </w:p>
    <w:p w:rsidR="00E94525" w:rsidRDefault="00C45678">
      <w:pPr>
        <w:pStyle w:val="PargrafodaLista"/>
        <w:numPr>
          <w:ilvl w:val="0"/>
          <w:numId w:val="8"/>
        </w:numPr>
        <w:tabs>
          <w:tab w:val="left" w:pos="1652"/>
        </w:tabs>
        <w:ind w:right="725" w:firstLine="0"/>
        <w:rPr>
          <w:sz w:val="20"/>
        </w:rPr>
      </w:pPr>
      <w:r>
        <w:rPr>
          <w:sz w:val="20"/>
        </w:rPr>
        <w:t>apresentação</w:t>
      </w:r>
      <w:r>
        <w:rPr>
          <w:spacing w:val="4"/>
          <w:sz w:val="20"/>
        </w:rPr>
        <w:t xml:space="preserve"> </w:t>
      </w:r>
      <w:r>
        <w:rPr>
          <w:sz w:val="20"/>
        </w:rPr>
        <w:t>de</w:t>
      </w:r>
      <w:r>
        <w:rPr>
          <w:spacing w:val="5"/>
          <w:sz w:val="20"/>
        </w:rPr>
        <w:t xml:space="preserve"> </w:t>
      </w:r>
      <w:r>
        <w:rPr>
          <w:sz w:val="20"/>
        </w:rPr>
        <w:t>declaração</w:t>
      </w:r>
      <w:r>
        <w:rPr>
          <w:spacing w:val="4"/>
          <w:sz w:val="20"/>
        </w:rPr>
        <w:t xml:space="preserve"> </w:t>
      </w:r>
      <w:r>
        <w:rPr>
          <w:sz w:val="20"/>
        </w:rPr>
        <w:t>ou</w:t>
      </w:r>
      <w:r>
        <w:rPr>
          <w:spacing w:val="4"/>
          <w:sz w:val="20"/>
        </w:rPr>
        <w:t xml:space="preserve"> </w:t>
      </w:r>
      <w:r>
        <w:rPr>
          <w:sz w:val="20"/>
        </w:rPr>
        <w:t>documentação</w:t>
      </w:r>
      <w:r>
        <w:rPr>
          <w:spacing w:val="4"/>
          <w:sz w:val="20"/>
        </w:rPr>
        <w:t xml:space="preserve"> </w:t>
      </w:r>
      <w:r>
        <w:rPr>
          <w:sz w:val="20"/>
        </w:rPr>
        <w:t>falsa</w:t>
      </w:r>
      <w:r>
        <w:rPr>
          <w:spacing w:val="5"/>
          <w:sz w:val="20"/>
        </w:rPr>
        <w:t xml:space="preserve"> </w:t>
      </w:r>
      <w:r>
        <w:rPr>
          <w:sz w:val="20"/>
        </w:rPr>
        <w:t>exigida</w:t>
      </w:r>
      <w:r>
        <w:rPr>
          <w:spacing w:val="6"/>
          <w:sz w:val="20"/>
        </w:rPr>
        <w:t xml:space="preserve"> </w:t>
      </w:r>
      <w:r>
        <w:rPr>
          <w:sz w:val="20"/>
        </w:rPr>
        <w:t>para</w:t>
      </w:r>
      <w:r>
        <w:rPr>
          <w:spacing w:val="5"/>
          <w:sz w:val="20"/>
        </w:rPr>
        <w:t xml:space="preserve"> </w:t>
      </w:r>
      <w:r>
        <w:rPr>
          <w:sz w:val="20"/>
        </w:rPr>
        <w:t>a</w:t>
      </w:r>
      <w:r>
        <w:rPr>
          <w:spacing w:val="5"/>
          <w:sz w:val="20"/>
        </w:rPr>
        <w:t xml:space="preserve"> </w:t>
      </w:r>
      <w:r>
        <w:rPr>
          <w:sz w:val="20"/>
        </w:rPr>
        <w:t>contratação</w:t>
      </w:r>
      <w:r>
        <w:rPr>
          <w:spacing w:val="4"/>
          <w:sz w:val="20"/>
        </w:rPr>
        <w:t xml:space="preserve"> </w:t>
      </w:r>
      <w:r>
        <w:rPr>
          <w:sz w:val="20"/>
        </w:rPr>
        <w:t>ou</w:t>
      </w:r>
      <w:r>
        <w:rPr>
          <w:spacing w:val="4"/>
          <w:sz w:val="20"/>
        </w:rPr>
        <w:t xml:space="preserve"> </w:t>
      </w:r>
      <w:r>
        <w:rPr>
          <w:sz w:val="20"/>
        </w:rPr>
        <w:t>durante</w:t>
      </w:r>
      <w:r>
        <w:rPr>
          <w:spacing w:val="6"/>
          <w:sz w:val="20"/>
        </w:rPr>
        <w:t xml:space="preserve"> </w:t>
      </w:r>
      <w:r>
        <w:rPr>
          <w:sz w:val="20"/>
        </w:rPr>
        <w:t>a</w:t>
      </w:r>
      <w:r>
        <w:rPr>
          <w:spacing w:val="-53"/>
          <w:sz w:val="20"/>
        </w:rPr>
        <w:t xml:space="preserve"> </w:t>
      </w:r>
      <w:r>
        <w:rPr>
          <w:sz w:val="20"/>
        </w:rPr>
        <w:t>execução</w:t>
      </w:r>
      <w:r>
        <w:rPr>
          <w:spacing w:val="-2"/>
          <w:sz w:val="20"/>
        </w:rPr>
        <w:t xml:space="preserve"> </w:t>
      </w:r>
      <w:r>
        <w:rPr>
          <w:sz w:val="20"/>
        </w:rPr>
        <w:t>do</w:t>
      </w:r>
      <w:r>
        <w:rPr>
          <w:spacing w:val="-1"/>
          <w:sz w:val="20"/>
        </w:rPr>
        <w:t xml:space="preserve"> </w:t>
      </w:r>
      <w:r>
        <w:rPr>
          <w:sz w:val="20"/>
        </w:rPr>
        <w:t>contrato;</w:t>
      </w:r>
    </w:p>
    <w:p w:rsidR="00E94525" w:rsidRDefault="00C45678">
      <w:pPr>
        <w:pStyle w:val="PargrafodaLista"/>
        <w:numPr>
          <w:ilvl w:val="0"/>
          <w:numId w:val="8"/>
        </w:numPr>
        <w:tabs>
          <w:tab w:val="left" w:pos="1652"/>
        </w:tabs>
        <w:spacing w:before="1" w:line="229" w:lineRule="exact"/>
        <w:ind w:left="1651" w:hanging="234"/>
        <w:rPr>
          <w:sz w:val="20"/>
        </w:rPr>
      </w:pPr>
      <w:r>
        <w:rPr>
          <w:sz w:val="20"/>
        </w:rPr>
        <w:t>prática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ato</w:t>
      </w:r>
      <w:r>
        <w:rPr>
          <w:spacing w:val="-3"/>
          <w:sz w:val="20"/>
        </w:rPr>
        <w:t xml:space="preserve"> </w:t>
      </w:r>
      <w:r>
        <w:rPr>
          <w:sz w:val="20"/>
        </w:rPr>
        <w:t>fraudulento na</w:t>
      </w:r>
      <w:r>
        <w:rPr>
          <w:spacing w:val="-2"/>
          <w:sz w:val="20"/>
        </w:rPr>
        <w:t xml:space="preserve"> </w:t>
      </w:r>
      <w:r>
        <w:rPr>
          <w:sz w:val="20"/>
        </w:rPr>
        <w:t>execução</w:t>
      </w:r>
      <w:r>
        <w:rPr>
          <w:spacing w:val="-1"/>
          <w:sz w:val="20"/>
        </w:rPr>
        <w:t xml:space="preserve"> </w:t>
      </w:r>
      <w:r>
        <w:rPr>
          <w:sz w:val="20"/>
        </w:rPr>
        <w:t>do</w:t>
      </w:r>
      <w:r>
        <w:rPr>
          <w:spacing w:val="-2"/>
          <w:sz w:val="20"/>
        </w:rPr>
        <w:t xml:space="preserve"> </w:t>
      </w:r>
      <w:r>
        <w:rPr>
          <w:sz w:val="20"/>
        </w:rPr>
        <w:t>contrato;</w:t>
      </w:r>
    </w:p>
    <w:p w:rsidR="00E94525" w:rsidRDefault="00C45678">
      <w:pPr>
        <w:pStyle w:val="PargrafodaLista"/>
        <w:numPr>
          <w:ilvl w:val="0"/>
          <w:numId w:val="8"/>
        </w:numPr>
        <w:tabs>
          <w:tab w:val="left" w:pos="1640"/>
        </w:tabs>
        <w:spacing w:line="229" w:lineRule="exact"/>
        <w:ind w:left="1639" w:hanging="222"/>
        <w:rPr>
          <w:sz w:val="20"/>
        </w:rPr>
      </w:pPr>
      <w:r>
        <w:rPr>
          <w:sz w:val="20"/>
        </w:rPr>
        <w:t>comportamento</w:t>
      </w:r>
      <w:r>
        <w:rPr>
          <w:spacing w:val="-3"/>
          <w:sz w:val="20"/>
        </w:rPr>
        <w:t xml:space="preserve"> </w:t>
      </w:r>
      <w:r>
        <w:rPr>
          <w:sz w:val="20"/>
        </w:rPr>
        <w:t>inidôneo</w:t>
      </w:r>
      <w:r>
        <w:rPr>
          <w:spacing w:val="-1"/>
          <w:sz w:val="20"/>
        </w:rPr>
        <w:t xml:space="preserve"> </w:t>
      </w:r>
      <w:r>
        <w:rPr>
          <w:sz w:val="20"/>
        </w:rPr>
        <w:t>ou</w:t>
      </w:r>
      <w:r>
        <w:rPr>
          <w:spacing w:val="-3"/>
          <w:sz w:val="20"/>
        </w:rPr>
        <w:t xml:space="preserve"> </w:t>
      </w:r>
      <w:r>
        <w:rPr>
          <w:sz w:val="20"/>
        </w:rPr>
        <w:t>fraude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qualquer natureza;</w:t>
      </w:r>
    </w:p>
    <w:p w:rsidR="00E94525" w:rsidRDefault="00C45678">
      <w:pPr>
        <w:pStyle w:val="PargrafodaLista"/>
        <w:numPr>
          <w:ilvl w:val="0"/>
          <w:numId w:val="8"/>
        </w:numPr>
        <w:tabs>
          <w:tab w:val="left" w:pos="1652"/>
        </w:tabs>
        <w:ind w:left="1651" w:hanging="234"/>
        <w:rPr>
          <w:sz w:val="20"/>
        </w:rPr>
      </w:pPr>
      <w:r>
        <w:rPr>
          <w:sz w:val="20"/>
        </w:rPr>
        <w:t>prática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z w:val="20"/>
        </w:rPr>
        <w:t>atos</w:t>
      </w:r>
      <w:r>
        <w:rPr>
          <w:spacing w:val="-2"/>
          <w:sz w:val="20"/>
        </w:rPr>
        <w:t xml:space="preserve"> </w:t>
      </w:r>
      <w:r>
        <w:rPr>
          <w:sz w:val="20"/>
        </w:rPr>
        <w:t>ilícitos</w:t>
      </w:r>
      <w:r>
        <w:rPr>
          <w:spacing w:val="-2"/>
          <w:sz w:val="20"/>
        </w:rPr>
        <w:t xml:space="preserve"> </w:t>
      </w:r>
      <w:r>
        <w:rPr>
          <w:sz w:val="20"/>
        </w:rPr>
        <w:t>com</w:t>
      </w:r>
      <w:r>
        <w:rPr>
          <w:spacing w:val="-1"/>
          <w:sz w:val="20"/>
        </w:rPr>
        <w:t xml:space="preserve"> </w:t>
      </w:r>
      <w:r>
        <w:rPr>
          <w:sz w:val="20"/>
        </w:rPr>
        <w:t>vistas a</w:t>
      </w:r>
      <w:r>
        <w:rPr>
          <w:spacing w:val="-3"/>
          <w:sz w:val="20"/>
        </w:rPr>
        <w:t xml:space="preserve"> </w:t>
      </w:r>
      <w:r>
        <w:rPr>
          <w:sz w:val="20"/>
        </w:rPr>
        <w:t>frustrar</w:t>
      </w:r>
      <w:r>
        <w:rPr>
          <w:spacing w:val="-3"/>
          <w:sz w:val="20"/>
        </w:rPr>
        <w:t xml:space="preserve"> </w:t>
      </w:r>
      <w:r>
        <w:rPr>
          <w:sz w:val="20"/>
        </w:rPr>
        <w:t>os</w:t>
      </w:r>
      <w:r>
        <w:rPr>
          <w:spacing w:val="-2"/>
          <w:sz w:val="20"/>
        </w:rPr>
        <w:t xml:space="preserve"> </w:t>
      </w:r>
      <w:r>
        <w:rPr>
          <w:sz w:val="20"/>
        </w:rPr>
        <w:t>objetivos</w:t>
      </w:r>
      <w:r>
        <w:rPr>
          <w:spacing w:val="-2"/>
          <w:sz w:val="20"/>
        </w:rPr>
        <w:t xml:space="preserve"> </w:t>
      </w:r>
      <w:r>
        <w:rPr>
          <w:sz w:val="20"/>
        </w:rPr>
        <w:t>da</w:t>
      </w:r>
      <w:r>
        <w:rPr>
          <w:spacing w:val="-3"/>
          <w:sz w:val="20"/>
        </w:rPr>
        <w:t xml:space="preserve"> </w:t>
      </w:r>
      <w:r>
        <w:rPr>
          <w:sz w:val="20"/>
        </w:rPr>
        <w:t>contratação;</w:t>
      </w:r>
    </w:p>
    <w:p w:rsidR="00E94525" w:rsidRDefault="00C45678">
      <w:pPr>
        <w:pStyle w:val="PargrafodaLista"/>
        <w:numPr>
          <w:ilvl w:val="0"/>
          <w:numId w:val="8"/>
        </w:numPr>
        <w:tabs>
          <w:tab w:val="left" w:pos="1652"/>
        </w:tabs>
        <w:spacing w:before="1"/>
        <w:ind w:left="1651" w:hanging="234"/>
        <w:rPr>
          <w:sz w:val="20"/>
        </w:rPr>
      </w:pPr>
      <w:r>
        <w:rPr>
          <w:sz w:val="20"/>
        </w:rPr>
        <w:t>prática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ato lesivo previsto</w:t>
      </w:r>
      <w:r>
        <w:rPr>
          <w:spacing w:val="-3"/>
          <w:sz w:val="20"/>
        </w:rPr>
        <w:t xml:space="preserve"> </w:t>
      </w:r>
      <w:r>
        <w:rPr>
          <w:sz w:val="20"/>
        </w:rPr>
        <w:t>no 5º, da Lei</w:t>
      </w:r>
      <w:r>
        <w:rPr>
          <w:spacing w:val="-3"/>
          <w:sz w:val="20"/>
        </w:rPr>
        <w:t xml:space="preserve"> </w:t>
      </w:r>
      <w:r>
        <w:rPr>
          <w:sz w:val="20"/>
        </w:rPr>
        <w:t>nº.</w:t>
      </w:r>
      <w:r>
        <w:rPr>
          <w:spacing w:val="-3"/>
          <w:sz w:val="20"/>
        </w:rPr>
        <w:t xml:space="preserve"> </w:t>
      </w:r>
      <w:r>
        <w:rPr>
          <w:sz w:val="20"/>
        </w:rPr>
        <w:t>12.846, de</w:t>
      </w:r>
      <w:r>
        <w:rPr>
          <w:spacing w:val="-2"/>
          <w:sz w:val="20"/>
        </w:rPr>
        <w:t xml:space="preserve"> </w:t>
      </w:r>
      <w:r>
        <w:rPr>
          <w:sz w:val="20"/>
        </w:rPr>
        <w:t>1º</w:t>
      </w:r>
      <w:r>
        <w:rPr>
          <w:spacing w:val="-2"/>
          <w:sz w:val="20"/>
        </w:rPr>
        <w:t xml:space="preserve"> </w:t>
      </w:r>
      <w:r>
        <w:rPr>
          <w:sz w:val="20"/>
        </w:rPr>
        <w:t>de agosto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2013.</w:t>
      </w:r>
    </w:p>
    <w:p w:rsidR="00E94525" w:rsidRDefault="00C45678">
      <w:pPr>
        <w:pStyle w:val="PargrafodaLista"/>
        <w:numPr>
          <w:ilvl w:val="0"/>
          <w:numId w:val="8"/>
        </w:numPr>
        <w:tabs>
          <w:tab w:val="left" w:pos="1597"/>
        </w:tabs>
        <w:ind w:left="1596" w:hanging="179"/>
        <w:rPr>
          <w:sz w:val="20"/>
        </w:rPr>
      </w:pPr>
      <w:r>
        <w:rPr>
          <w:sz w:val="20"/>
        </w:rPr>
        <w:t>entrega</w:t>
      </w:r>
      <w:r>
        <w:rPr>
          <w:spacing w:val="-4"/>
          <w:sz w:val="20"/>
        </w:rPr>
        <w:t xml:space="preserve"> </w:t>
      </w:r>
      <w:r>
        <w:rPr>
          <w:sz w:val="20"/>
        </w:rPr>
        <w:t>do</w:t>
      </w:r>
      <w:r>
        <w:rPr>
          <w:spacing w:val="-3"/>
          <w:sz w:val="20"/>
        </w:rPr>
        <w:t xml:space="preserve"> </w:t>
      </w:r>
      <w:r>
        <w:rPr>
          <w:sz w:val="20"/>
        </w:rPr>
        <w:t>objeto</w:t>
      </w:r>
      <w:r>
        <w:rPr>
          <w:spacing w:val="-3"/>
          <w:sz w:val="20"/>
        </w:rPr>
        <w:t xml:space="preserve"> </w:t>
      </w:r>
      <w:r>
        <w:rPr>
          <w:sz w:val="20"/>
        </w:rPr>
        <w:t>fora</w:t>
      </w:r>
      <w:r>
        <w:rPr>
          <w:spacing w:val="-4"/>
          <w:sz w:val="20"/>
        </w:rPr>
        <w:t xml:space="preserve"> </w:t>
      </w:r>
      <w:r>
        <w:rPr>
          <w:sz w:val="20"/>
        </w:rPr>
        <w:t>das especificações</w:t>
      </w:r>
      <w:r>
        <w:rPr>
          <w:spacing w:val="-2"/>
          <w:sz w:val="20"/>
        </w:rPr>
        <w:t xml:space="preserve"> </w:t>
      </w:r>
      <w:r>
        <w:rPr>
          <w:sz w:val="20"/>
        </w:rPr>
        <w:t>contratadas;</w:t>
      </w:r>
    </w:p>
    <w:p w:rsidR="00E94525" w:rsidRDefault="00C45678">
      <w:pPr>
        <w:pStyle w:val="PargrafodaLista"/>
        <w:numPr>
          <w:ilvl w:val="0"/>
          <w:numId w:val="8"/>
        </w:numPr>
        <w:tabs>
          <w:tab w:val="left" w:pos="1652"/>
        </w:tabs>
        <w:spacing w:before="1"/>
        <w:ind w:right="719" w:firstLine="0"/>
        <w:rPr>
          <w:sz w:val="20"/>
        </w:rPr>
      </w:pPr>
      <w:r>
        <w:rPr>
          <w:sz w:val="20"/>
        </w:rPr>
        <w:t>dar</w:t>
      </w:r>
      <w:r>
        <w:rPr>
          <w:spacing w:val="22"/>
          <w:sz w:val="20"/>
        </w:rPr>
        <w:t xml:space="preserve"> </w:t>
      </w:r>
      <w:r>
        <w:rPr>
          <w:sz w:val="20"/>
        </w:rPr>
        <w:t>causa</w:t>
      </w:r>
      <w:r>
        <w:rPr>
          <w:spacing w:val="24"/>
          <w:sz w:val="20"/>
        </w:rPr>
        <w:t xml:space="preserve"> </w:t>
      </w:r>
      <w:r>
        <w:rPr>
          <w:sz w:val="20"/>
        </w:rPr>
        <w:t>à</w:t>
      </w:r>
      <w:r>
        <w:rPr>
          <w:spacing w:val="26"/>
          <w:sz w:val="20"/>
        </w:rPr>
        <w:t xml:space="preserve"> </w:t>
      </w:r>
      <w:r>
        <w:rPr>
          <w:sz w:val="20"/>
        </w:rPr>
        <w:t>inexecução</w:t>
      </w:r>
      <w:r>
        <w:rPr>
          <w:spacing w:val="24"/>
          <w:sz w:val="20"/>
        </w:rPr>
        <w:t xml:space="preserve"> </w:t>
      </w:r>
      <w:r>
        <w:rPr>
          <w:sz w:val="20"/>
        </w:rPr>
        <w:t>parcial</w:t>
      </w:r>
      <w:r>
        <w:rPr>
          <w:spacing w:val="23"/>
          <w:sz w:val="20"/>
        </w:rPr>
        <w:t xml:space="preserve"> </w:t>
      </w:r>
      <w:r>
        <w:rPr>
          <w:sz w:val="20"/>
        </w:rPr>
        <w:t>do</w:t>
      </w:r>
      <w:r>
        <w:rPr>
          <w:spacing w:val="23"/>
          <w:sz w:val="20"/>
        </w:rPr>
        <w:t xml:space="preserve"> </w:t>
      </w:r>
      <w:r>
        <w:rPr>
          <w:sz w:val="20"/>
        </w:rPr>
        <w:t>contrato</w:t>
      </w:r>
      <w:r>
        <w:rPr>
          <w:spacing w:val="23"/>
          <w:sz w:val="20"/>
        </w:rPr>
        <w:t xml:space="preserve"> </w:t>
      </w:r>
      <w:r>
        <w:rPr>
          <w:sz w:val="20"/>
        </w:rPr>
        <w:t>que</w:t>
      </w:r>
      <w:r>
        <w:rPr>
          <w:spacing w:val="23"/>
          <w:sz w:val="20"/>
        </w:rPr>
        <w:t xml:space="preserve"> </w:t>
      </w:r>
      <w:r>
        <w:rPr>
          <w:sz w:val="20"/>
        </w:rPr>
        <w:t>cause</w:t>
      </w:r>
      <w:r>
        <w:rPr>
          <w:spacing w:val="22"/>
          <w:sz w:val="20"/>
        </w:rPr>
        <w:t xml:space="preserve"> </w:t>
      </w:r>
      <w:r>
        <w:rPr>
          <w:sz w:val="20"/>
        </w:rPr>
        <w:t>grave</w:t>
      </w:r>
      <w:r>
        <w:rPr>
          <w:spacing w:val="23"/>
          <w:sz w:val="20"/>
        </w:rPr>
        <w:t xml:space="preserve"> </w:t>
      </w:r>
      <w:r>
        <w:rPr>
          <w:sz w:val="20"/>
        </w:rPr>
        <w:t>dano</w:t>
      </w:r>
      <w:r>
        <w:rPr>
          <w:spacing w:val="23"/>
          <w:sz w:val="20"/>
        </w:rPr>
        <w:t xml:space="preserve"> </w:t>
      </w:r>
      <w:r>
        <w:rPr>
          <w:sz w:val="20"/>
        </w:rPr>
        <w:t>à</w:t>
      </w:r>
      <w:r>
        <w:rPr>
          <w:spacing w:val="24"/>
          <w:sz w:val="20"/>
        </w:rPr>
        <w:t xml:space="preserve"> </w:t>
      </w:r>
      <w:r>
        <w:rPr>
          <w:sz w:val="20"/>
        </w:rPr>
        <w:t>Autarquia,</w:t>
      </w:r>
      <w:r>
        <w:rPr>
          <w:spacing w:val="22"/>
          <w:sz w:val="20"/>
        </w:rPr>
        <w:t xml:space="preserve"> </w:t>
      </w:r>
      <w:r>
        <w:rPr>
          <w:sz w:val="20"/>
        </w:rPr>
        <w:t>ao</w:t>
      </w:r>
      <w:r>
        <w:rPr>
          <w:spacing w:val="23"/>
          <w:sz w:val="20"/>
        </w:rPr>
        <w:t xml:space="preserve"> </w:t>
      </w:r>
      <w:r>
        <w:rPr>
          <w:sz w:val="20"/>
        </w:rPr>
        <w:t>funcionamento</w:t>
      </w:r>
      <w:r>
        <w:rPr>
          <w:spacing w:val="-53"/>
          <w:sz w:val="20"/>
        </w:rPr>
        <w:t xml:space="preserve"> </w:t>
      </w:r>
      <w:r>
        <w:rPr>
          <w:sz w:val="20"/>
        </w:rPr>
        <w:t>dos</w:t>
      </w:r>
      <w:r>
        <w:rPr>
          <w:spacing w:val="-1"/>
          <w:sz w:val="20"/>
        </w:rPr>
        <w:t xml:space="preserve"> </w:t>
      </w:r>
      <w:r>
        <w:rPr>
          <w:sz w:val="20"/>
        </w:rPr>
        <w:t>serviços públicos</w:t>
      </w:r>
      <w:r>
        <w:rPr>
          <w:spacing w:val="2"/>
          <w:sz w:val="20"/>
        </w:rPr>
        <w:t xml:space="preserve"> </w:t>
      </w:r>
      <w:r>
        <w:rPr>
          <w:sz w:val="20"/>
        </w:rPr>
        <w:t>ou</w:t>
      </w:r>
      <w:r>
        <w:rPr>
          <w:spacing w:val="-1"/>
          <w:sz w:val="20"/>
        </w:rPr>
        <w:t xml:space="preserve"> </w:t>
      </w:r>
      <w:r>
        <w:rPr>
          <w:sz w:val="20"/>
        </w:rPr>
        <w:t>ao</w:t>
      </w:r>
      <w:r>
        <w:rPr>
          <w:spacing w:val="-1"/>
          <w:sz w:val="20"/>
        </w:rPr>
        <w:t xml:space="preserve"> </w:t>
      </w:r>
      <w:r>
        <w:rPr>
          <w:sz w:val="20"/>
        </w:rPr>
        <w:t>interesse</w:t>
      </w:r>
      <w:r>
        <w:rPr>
          <w:spacing w:val="-1"/>
          <w:sz w:val="20"/>
        </w:rPr>
        <w:t xml:space="preserve"> </w:t>
      </w:r>
      <w:r>
        <w:rPr>
          <w:sz w:val="20"/>
        </w:rPr>
        <w:t>coletivo;</w:t>
      </w:r>
    </w:p>
    <w:p w:rsidR="00E94525" w:rsidRDefault="00C45678">
      <w:pPr>
        <w:pStyle w:val="PargrafodaLista"/>
        <w:numPr>
          <w:ilvl w:val="0"/>
          <w:numId w:val="8"/>
        </w:numPr>
        <w:tabs>
          <w:tab w:val="left" w:pos="1652"/>
        </w:tabs>
        <w:spacing w:line="228" w:lineRule="exact"/>
        <w:ind w:left="1651" w:hanging="234"/>
        <w:rPr>
          <w:sz w:val="20"/>
        </w:rPr>
      </w:pPr>
      <w:r>
        <w:rPr>
          <w:sz w:val="20"/>
        </w:rPr>
        <w:t>dar</w:t>
      </w:r>
      <w:r>
        <w:rPr>
          <w:spacing w:val="-2"/>
          <w:sz w:val="20"/>
        </w:rPr>
        <w:t xml:space="preserve"> </w:t>
      </w:r>
      <w:r>
        <w:rPr>
          <w:sz w:val="20"/>
        </w:rPr>
        <w:t>causa</w:t>
      </w:r>
      <w:r>
        <w:rPr>
          <w:spacing w:val="-2"/>
          <w:sz w:val="20"/>
        </w:rPr>
        <w:t xml:space="preserve"> </w:t>
      </w:r>
      <w:r>
        <w:rPr>
          <w:sz w:val="20"/>
        </w:rPr>
        <w:t>à</w:t>
      </w:r>
      <w:r>
        <w:rPr>
          <w:spacing w:val="-1"/>
          <w:sz w:val="20"/>
        </w:rPr>
        <w:t xml:space="preserve"> </w:t>
      </w:r>
      <w:r>
        <w:rPr>
          <w:sz w:val="20"/>
        </w:rPr>
        <w:t>inexecução total</w:t>
      </w:r>
      <w:r>
        <w:rPr>
          <w:spacing w:val="-4"/>
          <w:sz w:val="20"/>
        </w:rPr>
        <w:t xml:space="preserve"> </w:t>
      </w:r>
      <w:r>
        <w:rPr>
          <w:sz w:val="20"/>
        </w:rPr>
        <w:t>do</w:t>
      </w:r>
      <w:r>
        <w:rPr>
          <w:spacing w:val="-2"/>
          <w:sz w:val="20"/>
        </w:rPr>
        <w:t xml:space="preserve"> </w:t>
      </w:r>
      <w:r>
        <w:rPr>
          <w:sz w:val="20"/>
        </w:rPr>
        <w:t>objeto</w:t>
      </w:r>
      <w:r>
        <w:rPr>
          <w:spacing w:val="-2"/>
          <w:sz w:val="20"/>
        </w:rPr>
        <w:t xml:space="preserve"> </w:t>
      </w:r>
      <w:r>
        <w:rPr>
          <w:sz w:val="20"/>
        </w:rPr>
        <w:t>do</w:t>
      </w:r>
      <w:r>
        <w:rPr>
          <w:spacing w:val="-3"/>
          <w:sz w:val="20"/>
        </w:rPr>
        <w:t xml:space="preserve"> </w:t>
      </w:r>
      <w:r>
        <w:rPr>
          <w:sz w:val="20"/>
        </w:rPr>
        <w:t>contrato.</w:t>
      </w:r>
    </w:p>
    <w:p w:rsidR="00E94525" w:rsidRDefault="00C45678">
      <w:pPr>
        <w:pStyle w:val="PargrafodaLista"/>
        <w:numPr>
          <w:ilvl w:val="2"/>
          <w:numId w:val="9"/>
        </w:numPr>
        <w:tabs>
          <w:tab w:val="left" w:pos="1803"/>
        </w:tabs>
        <w:rPr>
          <w:sz w:val="20"/>
        </w:rPr>
      </w:pPr>
      <w:r>
        <w:rPr>
          <w:sz w:val="20"/>
        </w:rPr>
        <w:t>O</w:t>
      </w:r>
      <w:r>
        <w:rPr>
          <w:spacing w:val="-2"/>
          <w:sz w:val="20"/>
        </w:rPr>
        <w:t xml:space="preserve"> </w:t>
      </w:r>
      <w:r>
        <w:rPr>
          <w:sz w:val="20"/>
        </w:rPr>
        <w:t>valor</w:t>
      </w:r>
      <w:r>
        <w:rPr>
          <w:spacing w:val="-2"/>
          <w:sz w:val="20"/>
        </w:rPr>
        <w:t xml:space="preserve"> </w:t>
      </w:r>
      <w:r>
        <w:rPr>
          <w:sz w:val="20"/>
        </w:rPr>
        <w:t>da multa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mora</w:t>
      </w:r>
      <w:r>
        <w:rPr>
          <w:spacing w:val="-2"/>
          <w:sz w:val="20"/>
        </w:rPr>
        <w:t xml:space="preserve"> </w:t>
      </w:r>
      <w:r>
        <w:rPr>
          <w:sz w:val="20"/>
        </w:rPr>
        <w:t>ou</w:t>
      </w:r>
      <w:r>
        <w:rPr>
          <w:spacing w:val="-2"/>
          <w:sz w:val="20"/>
        </w:rPr>
        <w:t xml:space="preserve"> </w:t>
      </w:r>
      <w:r>
        <w:rPr>
          <w:sz w:val="20"/>
        </w:rPr>
        <w:t>compensatória</w:t>
      </w:r>
      <w:r>
        <w:rPr>
          <w:spacing w:val="-1"/>
          <w:sz w:val="20"/>
        </w:rPr>
        <w:t xml:space="preserve"> </w:t>
      </w:r>
      <w:r>
        <w:rPr>
          <w:sz w:val="20"/>
        </w:rPr>
        <w:t>aplicada</w:t>
      </w:r>
      <w:r>
        <w:rPr>
          <w:spacing w:val="-2"/>
          <w:sz w:val="20"/>
        </w:rPr>
        <w:t xml:space="preserve"> </w:t>
      </w:r>
      <w:r>
        <w:rPr>
          <w:sz w:val="20"/>
        </w:rPr>
        <w:t>será:</w:t>
      </w:r>
    </w:p>
    <w:p w:rsidR="00E94525" w:rsidRDefault="00C45678">
      <w:pPr>
        <w:pStyle w:val="PargrafodaLista"/>
        <w:numPr>
          <w:ilvl w:val="0"/>
          <w:numId w:val="7"/>
        </w:numPr>
        <w:tabs>
          <w:tab w:val="left" w:pos="1703"/>
        </w:tabs>
        <w:ind w:right="721" w:firstLine="0"/>
        <w:rPr>
          <w:sz w:val="20"/>
        </w:rPr>
      </w:pPr>
      <w:r>
        <w:rPr>
          <w:sz w:val="20"/>
        </w:rPr>
        <w:t>retido</w:t>
      </w:r>
      <w:r>
        <w:rPr>
          <w:spacing w:val="20"/>
          <w:sz w:val="20"/>
        </w:rPr>
        <w:t xml:space="preserve"> </w:t>
      </w:r>
      <w:r>
        <w:rPr>
          <w:sz w:val="20"/>
        </w:rPr>
        <w:t>dos</w:t>
      </w:r>
      <w:r>
        <w:rPr>
          <w:spacing w:val="22"/>
          <w:sz w:val="20"/>
        </w:rPr>
        <w:t xml:space="preserve"> </w:t>
      </w:r>
      <w:r>
        <w:rPr>
          <w:sz w:val="20"/>
        </w:rPr>
        <w:t>pagamentos</w:t>
      </w:r>
      <w:r>
        <w:rPr>
          <w:spacing w:val="19"/>
          <w:sz w:val="20"/>
        </w:rPr>
        <w:t xml:space="preserve"> </w:t>
      </w:r>
      <w:r>
        <w:rPr>
          <w:sz w:val="20"/>
        </w:rPr>
        <w:t>devidos</w:t>
      </w:r>
      <w:r>
        <w:rPr>
          <w:spacing w:val="19"/>
          <w:sz w:val="20"/>
        </w:rPr>
        <w:t xml:space="preserve"> </w:t>
      </w:r>
      <w:r>
        <w:rPr>
          <w:sz w:val="20"/>
        </w:rPr>
        <w:t>pela</w:t>
      </w:r>
      <w:r>
        <w:rPr>
          <w:spacing w:val="18"/>
          <w:sz w:val="20"/>
        </w:rPr>
        <w:t xml:space="preserve"> </w:t>
      </w:r>
      <w:r>
        <w:rPr>
          <w:sz w:val="20"/>
        </w:rPr>
        <w:t>Autarquia,</w:t>
      </w:r>
      <w:r>
        <w:rPr>
          <w:spacing w:val="18"/>
          <w:sz w:val="20"/>
        </w:rPr>
        <w:t xml:space="preserve"> </w:t>
      </w:r>
      <w:r>
        <w:rPr>
          <w:sz w:val="20"/>
        </w:rPr>
        <w:t>inclusive</w:t>
      </w:r>
      <w:r>
        <w:rPr>
          <w:spacing w:val="18"/>
          <w:sz w:val="20"/>
        </w:rPr>
        <w:t xml:space="preserve"> </w:t>
      </w:r>
      <w:r>
        <w:rPr>
          <w:sz w:val="20"/>
        </w:rPr>
        <w:t>pagamentos</w:t>
      </w:r>
      <w:r>
        <w:rPr>
          <w:spacing w:val="19"/>
          <w:sz w:val="20"/>
        </w:rPr>
        <w:t xml:space="preserve"> </w:t>
      </w:r>
      <w:r>
        <w:rPr>
          <w:sz w:val="20"/>
        </w:rPr>
        <w:t>decorrentes</w:t>
      </w:r>
      <w:r>
        <w:rPr>
          <w:spacing w:val="19"/>
          <w:sz w:val="20"/>
        </w:rPr>
        <w:t xml:space="preserve"> </w:t>
      </w:r>
      <w:r>
        <w:rPr>
          <w:sz w:val="20"/>
        </w:rPr>
        <w:t>de</w:t>
      </w:r>
      <w:r>
        <w:rPr>
          <w:spacing w:val="20"/>
          <w:sz w:val="20"/>
        </w:rPr>
        <w:t xml:space="preserve"> </w:t>
      </w:r>
      <w:r>
        <w:rPr>
          <w:sz w:val="20"/>
        </w:rPr>
        <w:t>outros</w:t>
      </w:r>
      <w:r>
        <w:rPr>
          <w:spacing w:val="-53"/>
          <w:sz w:val="20"/>
        </w:rPr>
        <w:t xml:space="preserve"> </w:t>
      </w:r>
      <w:r>
        <w:rPr>
          <w:sz w:val="20"/>
        </w:rPr>
        <w:t>contratos</w:t>
      </w:r>
      <w:r>
        <w:rPr>
          <w:spacing w:val="-1"/>
          <w:sz w:val="20"/>
        </w:rPr>
        <w:t xml:space="preserve"> </w:t>
      </w:r>
      <w:r>
        <w:rPr>
          <w:sz w:val="20"/>
        </w:rPr>
        <w:t>firmados com</w:t>
      </w:r>
      <w:r>
        <w:rPr>
          <w:spacing w:val="4"/>
          <w:sz w:val="20"/>
        </w:rPr>
        <w:t xml:space="preserve"> </w:t>
      </w:r>
      <w:r>
        <w:rPr>
          <w:sz w:val="20"/>
        </w:rPr>
        <w:t>o</w:t>
      </w:r>
      <w:r>
        <w:rPr>
          <w:spacing w:val="-1"/>
          <w:sz w:val="20"/>
        </w:rPr>
        <w:t xml:space="preserve"> </w:t>
      </w:r>
      <w:r>
        <w:rPr>
          <w:sz w:val="20"/>
        </w:rPr>
        <w:t>contratado;</w:t>
      </w:r>
    </w:p>
    <w:p w:rsidR="00E94525" w:rsidRDefault="00C45678">
      <w:pPr>
        <w:pStyle w:val="PargrafodaLista"/>
        <w:numPr>
          <w:ilvl w:val="0"/>
          <w:numId w:val="7"/>
        </w:numPr>
        <w:tabs>
          <w:tab w:val="left" w:pos="1703"/>
        </w:tabs>
        <w:spacing w:before="1"/>
        <w:ind w:left="1702" w:hanging="285"/>
        <w:rPr>
          <w:sz w:val="20"/>
        </w:rPr>
      </w:pPr>
      <w:r>
        <w:rPr>
          <w:sz w:val="20"/>
        </w:rPr>
        <w:t>descontado</w:t>
      </w:r>
      <w:r>
        <w:rPr>
          <w:spacing w:val="-4"/>
          <w:sz w:val="20"/>
        </w:rPr>
        <w:t xml:space="preserve"> </w:t>
      </w:r>
      <w:r>
        <w:rPr>
          <w:sz w:val="20"/>
        </w:rPr>
        <w:t>do</w:t>
      </w:r>
      <w:r>
        <w:rPr>
          <w:spacing w:val="-1"/>
          <w:sz w:val="20"/>
        </w:rPr>
        <w:t xml:space="preserve"> </w:t>
      </w:r>
      <w:r>
        <w:rPr>
          <w:sz w:val="20"/>
        </w:rPr>
        <w:t>valor</w:t>
      </w:r>
      <w:r>
        <w:rPr>
          <w:spacing w:val="-3"/>
          <w:sz w:val="20"/>
        </w:rPr>
        <w:t xml:space="preserve"> </w:t>
      </w:r>
      <w:r>
        <w:rPr>
          <w:sz w:val="20"/>
        </w:rPr>
        <w:t>da</w:t>
      </w:r>
      <w:r>
        <w:rPr>
          <w:spacing w:val="-1"/>
          <w:sz w:val="20"/>
        </w:rPr>
        <w:t xml:space="preserve"> </w:t>
      </w:r>
      <w:r>
        <w:rPr>
          <w:sz w:val="20"/>
        </w:rPr>
        <w:t>garantia</w:t>
      </w:r>
      <w:r>
        <w:rPr>
          <w:spacing w:val="-4"/>
          <w:sz w:val="20"/>
        </w:rPr>
        <w:t xml:space="preserve"> </w:t>
      </w:r>
      <w:r>
        <w:rPr>
          <w:sz w:val="20"/>
        </w:rPr>
        <w:t>prestada,</w:t>
      </w:r>
      <w:r>
        <w:rPr>
          <w:spacing w:val="-1"/>
          <w:sz w:val="20"/>
        </w:rPr>
        <w:t xml:space="preserve"> </w:t>
      </w:r>
      <w:r>
        <w:rPr>
          <w:sz w:val="20"/>
        </w:rPr>
        <w:t>se</w:t>
      </w:r>
      <w:r>
        <w:rPr>
          <w:spacing w:val="-3"/>
          <w:sz w:val="20"/>
        </w:rPr>
        <w:t xml:space="preserve"> </w:t>
      </w:r>
      <w:r>
        <w:rPr>
          <w:sz w:val="20"/>
        </w:rPr>
        <w:t>houver;</w:t>
      </w:r>
    </w:p>
    <w:p w:rsidR="00E94525" w:rsidRDefault="00C45678">
      <w:pPr>
        <w:pStyle w:val="PargrafodaLista"/>
        <w:numPr>
          <w:ilvl w:val="0"/>
          <w:numId w:val="7"/>
        </w:numPr>
        <w:tabs>
          <w:tab w:val="left" w:pos="1703"/>
        </w:tabs>
        <w:spacing w:before="1" w:line="229" w:lineRule="exact"/>
        <w:ind w:left="1702" w:hanging="285"/>
        <w:rPr>
          <w:sz w:val="20"/>
        </w:rPr>
      </w:pPr>
      <w:r>
        <w:rPr>
          <w:sz w:val="20"/>
        </w:rPr>
        <w:t>pago</w:t>
      </w:r>
      <w:r>
        <w:rPr>
          <w:spacing w:val="-1"/>
          <w:sz w:val="20"/>
        </w:rPr>
        <w:t xml:space="preserve"> </w:t>
      </w:r>
      <w:r>
        <w:rPr>
          <w:sz w:val="20"/>
        </w:rPr>
        <w:t>por</w:t>
      </w:r>
      <w:r>
        <w:rPr>
          <w:spacing w:val="-1"/>
          <w:sz w:val="20"/>
        </w:rPr>
        <w:t xml:space="preserve"> </w:t>
      </w:r>
      <w:r>
        <w:rPr>
          <w:sz w:val="20"/>
        </w:rPr>
        <w:t>meio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guia de</w:t>
      </w:r>
      <w:r>
        <w:rPr>
          <w:spacing w:val="-3"/>
          <w:sz w:val="20"/>
        </w:rPr>
        <w:t xml:space="preserve"> </w:t>
      </w:r>
      <w:r>
        <w:rPr>
          <w:sz w:val="20"/>
        </w:rPr>
        <w:t>recolhimento;</w:t>
      </w:r>
      <w:r>
        <w:rPr>
          <w:spacing w:val="-2"/>
          <w:sz w:val="20"/>
        </w:rPr>
        <w:t xml:space="preserve"> </w:t>
      </w:r>
      <w:r>
        <w:rPr>
          <w:sz w:val="20"/>
        </w:rPr>
        <w:t>ou</w:t>
      </w:r>
    </w:p>
    <w:p w:rsidR="00E94525" w:rsidRDefault="00C45678">
      <w:pPr>
        <w:pStyle w:val="PargrafodaLista"/>
        <w:numPr>
          <w:ilvl w:val="0"/>
          <w:numId w:val="7"/>
        </w:numPr>
        <w:tabs>
          <w:tab w:val="left" w:pos="1703"/>
        </w:tabs>
        <w:spacing w:line="229" w:lineRule="exact"/>
        <w:ind w:left="1702" w:hanging="285"/>
        <w:rPr>
          <w:sz w:val="20"/>
        </w:rPr>
      </w:pPr>
      <w:r>
        <w:rPr>
          <w:sz w:val="20"/>
        </w:rPr>
        <w:t>cobrado</w:t>
      </w:r>
      <w:r>
        <w:rPr>
          <w:spacing w:val="-5"/>
          <w:sz w:val="20"/>
        </w:rPr>
        <w:t xml:space="preserve"> </w:t>
      </w:r>
      <w:r>
        <w:rPr>
          <w:sz w:val="20"/>
        </w:rPr>
        <w:t>judicialmente.</w:t>
      </w:r>
    </w:p>
    <w:p w:rsidR="00E94525" w:rsidRDefault="00C45678">
      <w:pPr>
        <w:pStyle w:val="PargrafodaLista"/>
        <w:numPr>
          <w:ilvl w:val="2"/>
          <w:numId w:val="9"/>
        </w:numPr>
        <w:tabs>
          <w:tab w:val="left" w:pos="1803"/>
        </w:tabs>
        <w:spacing w:before="1"/>
        <w:ind w:left="1135" w:right="718" w:firstLine="0"/>
        <w:jc w:val="both"/>
        <w:rPr>
          <w:sz w:val="20"/>
        </w:rPr>
      </w:pPr>
      <w:r>
        <w:rPr>
          <w:sz w:val="20"/>
        </w:rPr>
        <w:t>Será aplicada a sanção de impedimento de licitar e contratar com a Administração Direta e Indireta</w:t>
      </w:r>
      <w:r>
        <w:rPr>
          <w:spacing w:val="-53"/>
          <w:sz w:val="20"/>
        </w:rPr>
        <w:t xml:space="preserve"> </w:t>
      </w:r>
      <w:r>
        <w:rPr>
          <w:sz w:val="20"/>
        </w:rPr>
        <w:t>do</w:t>
      </w:r>
      <w:r>
        <w:rPr>
          <w:spacing w:val="1"/>
          <w:sz w:val="20"/>
        </w:rPr>
        <w:t xml:space="preserve"> </w:t>
      </w:r>
      <w:r>
        <w:rPr>
          <w:sz w:val="20"/>
        </w:rPr>
        <w:t>Município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Piracicaba,</w:t>
      </w:r>
      <w:r>
        <w:rPr>
          <w:spacing w:val="1"/>
          <w:sz w:val="20"/>
        </w:rPr>
        <w:t xml:space="preserve"> </w:t>
      </w:r>
      <w:r>
        <w:rPr>
          <w:sz w:val="20"/>
        </w:rPr>
        <w:t>observando-se</w:t>
      </w:r>
      <w:r>
        <w:rPr>
          <w:spacing w:val="1"/>
          <w:sz w:val="20"/>
        </w:rPr>
        <w:t xml:space="preserve"> </w:t>
      </w:r>
      <w:r>
        <w:rPr>
          <w:sz w:val="20"/>
        </w:rPr>
        <w:t>os</w:t>
      </w:r>
      <w:r>
        <w:rPr>
          <w:spacing w:val="1"/>
          <w:sz w:val="20"/>
        </w:rPr>
        <w:t xml:space="preserve"> </w:t>
      </w:r>
      <w:r>
        <w:rPr>
          <w:sz w:val="20"/>
        </w:rPr>
        <w:t>parâmetros</w:t>
      </w:r>
      <w:r>
        <w:rPr>
          <w:spacing w:val="1"/>
          <w:sz w:val="20"/>
        </w:rPr>
        <w:t xml:space="preserve"> </w:t>
      </w:r>
      <w:r>
        <w:rPr>
          <w:sz w:val="20"/>
        </w:rPr>
        <w:t>estabelecidos,</w:t>
      </w:r>
      <w:r>
        <w:rPr>
          <w:spacing w:val="1"/>
          <w:sz w:val="20"/>
        </w:rPr>
        <w:t xml:space="preserve"> </w:t>
      </w:r>
      <w:r>
        <w:rPr>
          <w:sz w:val="20"/>
        </w:rPr>
        <w:t>aos</w:t>
      </w:r>
      <w:r>
        <w:rPr>
          <w:spacing w:val="1"/>
          <w:sz w:val="20"/>
        </w:rPr>
        <w:t xml:space="preserve"> </w:t>
      </w:r>
      <w:r>
        <w:rPr>
          <w:sz w:val="20"/>
        </w:rPr>
        <w:t>responsáveis</w:t>
      </w:r>
      <w:r>
        <w:rPr>
          <w:spacing w:val="1"/>
          <w:sz w:val="20"/>
        </w:rPr>
        <w:t xml:space="preserve"> </w:t>
      </w:r>
      <w:r>
        <w:rPr>
          <w:sz w:val="20"/>
        </w:rPr>
        <w:t>pelas</w:t>
      </w:r>
      <w:r>
        <w:rPr>
          <w:spacing w:val="1"/>
          <w:sz w:val="20"/>
        </w:rPr>
        <w:t xml:space="preserve"> </w:t>
      </w:r>
      <w:r>
        <w:rPr>
          <w:sz w:val="20"/>
        </w:rPr>
        <w:t>seguintes</w:t>
      </w:r>
      <w:r>
        <w:rPr>
          <w:spacing w:val="-1"/>
          <w:sz w:val="20"/>
        </w:rPr>
        <w:t xml:space="preserve"> </w:t>
      </w:r>
      <w:r>
        <w:rPr>
          <w:sz w:val="20"/>
        </w:rPr>
        <w:t>infrações:</w:t>
      </w:r>
    </w:p>
    <w:p w:rsidR="00E94525" w:rsidRDefault="00C45678">
      <w:pPr>
        <w:pStyle w:val="PargrafodaLista"/>
        <w:numPr>
          <w:ilvl w:val="3"/>
          <w:numId w:val="9"/>
        </w:numPr>
        <w:tabs>
          <w:tab w:val="left" w:pos="2252"/>
        </w:tabs>
        <w:spacing w:before="1"/>
        <w:ind w:right="724" w:firstLine="0"/>
        <w:jc w:val="both"/>
        <w:rPr>
          <w:sz w:val="20"/>
        </w:rPr>
      </w:pPr>
      <w:r>
        <w:rPr>
          <w:sz w:val="20"/>
        </w:rPr>
        <w:t>dar</w:t>
      </w:r>
      <w:r>
        <w:rPr>
          <w:spacing w:val="1"/>
          <w:sz w:val="20"/>
        </w:rPr>
        <w:t xml:space="preserve"> </w:t>
      </w:r>
      <w:r>
        <w:rPr>
          <w:sz w:val="20"/>
        </w:rPr>
        <w:t>causa</w:t>
      </w:r>
      <w:r>
        <w:rPr>
          <w:spacing w:val="1"/>
          <w:sz w:val="20"/>
        </w:rPr>
        <w:t xml:space="preserve"> </w:t>
      </w:r>
      <w:r>
        <w:rPr>
          <w:sz w:val="20"/>
        </w:rPr>
        <w:t>à</w:t>
      </w:r>
      <w:r>
        <w:rPr>
          <w:spacing w:val="1"/>
          <w:sz w:val="20"/>
        </w:rPr>
        <w:t xml:space="preserve"> </w:t>
      </w:r>
      <w:r>
        <w:rPr>
          <w:sz w:val="20"/>
        </w:rPr>
        <w:t>inexecução</w:t>
      </w:r>
      <w:r>
        <w:rPr>
          <w:spacing w:val="1"/>
          <w:sz w:val="20"/>
        </w:rPr>
        <w:t xml:space="preserve"> </w:t>
      </w:r>
      <w:r>
        <w:rPr>
          <w:sz w:val="20"/>
        </w:rPr>
        <w:t>parcial</w:t>
      </w:r>
      <w:r>
        <w:rPr>
          <w:spacing w:val="1"/>
          <w:sz w:val="20"/>
        </w:rPr>
        <w:t xml:space="preserve"> </w:t>
      </w:r>
      <w:r>
        <w:rPr>
          <w:sz w:val="20"/>
        </w:rPr>
        <w:t>do</w:t>
      </w:r>
      <w:r>
        <w:rPr>
          <w:spacing w:val="1"/>
          <w:sz w:val="20"/>
        </w:rPr>
        <w:t xml:space="preserve"> </w:t>
      </w:r>
      <w:r>
        <w:rPr>
          <w:sz w:val="20"/>
        </w:rPr>
        <w:t>contrato</w:t>
      </w:r>
      <w:r>
        <w:rPr>
          <w:spacing w:val="1"/>
          <w:sz w:val="20"/>
        </w:rPr>
        <w:t xml:space="preserve"> </w:t>
      </w:r>
      <w:r>
        <w:rPr>
          <w:sz w:val="20"/>
        </w:rPr>
        <w:t>que</w:t>
      </w:r>
      <w:r>
        <w:rPr>
          <w:spacing w:val="1"/>
          <w:sz w:val="20"/>
        </w:rPr>
        <w:t xml:space="preserve"> </w:t>
      </w:r>
      <w:r>
        <w:rPr>
          <w:sz w:val="20"/>
        </w:rPr>
        <w:t>cause</w:t>
      </w:r>
      <w:r>
        <w:rPr>
          <w:spacing w:val="1"/>
          <w:sz w:val="20"/>
        </w:rPr>
        <w:t xml:space="preserve"> </w:t>
      </w:r>
      <w:r>
        <w:rPr>
          <w:sz w:val="20"/>
        </w:rPr>
        <w:t>grave</w:t>
      </w:r>
      <w:r>
        <w:rPr>
          <w:spacing w:val="1"/>
          <w:sz w:val="20"/>
        </w:rPr>
        <w:t xml:space="preserve"> </w:t>
      </w:r>
      <w:r>
        <w:rPr>
          <w:sz w:val="20"/>
        </w:rPr>
        <w:t>dano</w:t>
      </w:r>
      <w:r>
        <w:rPr>
          <w:spacing w:val="1"/>
          <w:sz w:val="20"/>
        </w:rPr>
        <w:t xml:space="preserve"> </w:t>
      </w:r>
      <w:r>
        <w:rPr>
          <w:sz w:val="20"/>
        </w:rPr>
        <w:t>à</w:t>
      </w:r>
      <w:r>
        <w:rPr>
          <w:spacing w:val="1"/>
          <w:sz w:val="20"/>
        </w:rPr>
        <w:t xml:space="preserve"> </w:t>
      </w:r>
      <w:r>
        <w:rPr>
          <w:sz w:val="20"/>
        </w:rPr>
        <w:t>Autarquia,</w:t>
      </w:r>
      <w:r>
        <w:rPr>
          <w:spacing w:val="1"/>
          <w:sz w:val="20"/>
        </w:rPr>
        <w:t xml:space="preserve"> </w:t>
      </w:r>
      <w:r>
        <w:rPr>
          <w:sz w:val="20"/>
        </w:rPr>
        <w:t>ao</w:t>
      </w:r>
      <w:r>
        <w:rPr>
          <w:spacing w:val="1"/>
          <w:sz w:val="20"/>
        </w:rPr>
        <w:t xml:space="preserve"> </w:t>
      </w:r>
      <w:r>
        <w:rPr>
          <w:sz w:val="20"/>
        </w:rPr>
        <w:t>funcionamento</w:t>
      </w:r>
      <w:r>
        <w:rPr>
          <w:spacing w:val="-2"/>
          <w:sz w:val="20"/>
        </w:rPr>
        <w:t xml:space="preserve"> </w:t>
      </w:r>
      <w:r>
        <w:rPr>
          <w:sz w:val="20"/>
        </w:rPr>
        <w:t>dos serviços</w:t>
      </w:r>
      <w:r>
        <w:rPr>
          <w:spacing w:val="-1"/>
          <w:sz w:val="20"/>
        </w:rPr>
        <w:t xml:space="preserve"> </w:t>
      </w:r>
      <w:r>
        <w:rPr>
          <w:sz w:val="20"/>
        </w:rPr>
        <w:t>públicos ou</w:t>
      </w:r>
      <w:r>
        <w:rPr>
          <w:spacing w:val="1"/>
          <w:sz w:val="20"/>
        </w:rPr>
        <w:t xml:space="preserve"> </w:t>
      </w:r>
      <w:r>
        <w:rPr>
          <w:sz w:val="20"/>
        </w:rPr>
        <w:t>ao interesse</w:t>
      </w:r>
      <w:r>
        <w:rPr>
          <w:spacing w:val="1"/>
          <w:sz w:val="20"/>
        </w:rPr>
        <w:t xml:space="preserve"> </w:t>
      </w:r>
      <w:r>
        <w:rPr>
          <w:sz w:val="20"/>
        </w:rPr>
        <w:t>coletivo:</w:t>
      </w:r>
      <w:r>
        <w:rPr>
          <w:spacing w:val="-2"/>
          <w:sz w:val="20"/>
        </w:rPr>
        <w:t xml:space="preserve"> </w:t>
      </w:r>
      <w:r>
        <w:rPr>
          <w:sz w:val="20"/>
        </w:rPr>
        <w:t>até</w:t>
      </w:r>
      <w:r>
        <w:rPr>
          <w:spacing w:val="-1"/>
          <w:sz w:val="20"/>
        </w:rPr>
        <w:t xml:space="preserve"> </w:t>
      </w:r>
      <w:r>
        <w:rPr>
          <w:sz w:val="20"/>
        </w:rPr>
        <w:t>dois anos.</w:t>
      </w:r>
    </w:p>
    <w:p w:rsidR="00E94525" w:rsidRDefault="00C45678">
      <w:pPr>
        <w:pStyle w:val="PargrafodaLista"/>
        <w:numPr>
          <w:ilvl w:val="3"/>
          <w:numId w:val="9"/>
        </w:numPr>
        <w:tabs>
          <w:tab w:val="left" w:pos="2252"/>
        </w:tabs>
        <w:spacing w:line="228" w:lineRule="exact"/>
        <w:ind w:left="2251" w:hanging="834"/>
        <w:jc w:val="both"/>
        <w:rPr>
          <w:sz w:val="20"/>
        </w:rPr>
      </w:pPr>
      <w:r>
        <w:rPr>
          <w:noProof/>
        </w:rPr>
        <w:drawing>
          <wp:anchor distT="0" distB="0" distL="0" distR="0" simplePos="0" relativeHeight="15750656" behindDoc="0" locked="0" layoutInCell="1" allowOverlap="1">
            <wp:simplePos x="0" y="0"/>
            <wp:positionH relativeFrom="page">
              <wp:posOffset>5258434</wp:posOffset>
            </wp:positionH>
            <wp:positionV relativeFrom="paragraph">
              <wp:posOffset>506884</wp:posOffset>
            </wp:positionV>
            <wp:extent cx="73510" cy="109833"/>
            <wp:effectExtent l="0" t="0" r="0" b="0"/>
            <wp:wrapNone/>
            <wp:docPr id="81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" name="image3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510" cy="10983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0"/>
        </w:rPr>
        <w:t>dar</w:t>
      </w:r>
      <w:r>
        <w:rPr>
          <w:spacing w:val="-2"/>
          <w:sz w:val="20"/>
        </w:rPr>
        <w:t xml:space="preserve"> </w:t>
      </w:r>
      <w:r>
        <w:rPr>
          <w:sz w:val="20"/>
        </w:rPr>
        <w:t>causa</w:t>
      </w:r>
      <w:r>
        <w:rPr>
          <w:spacing w:val="-2"/>
          <w:sz w:val="20"/>
        </w:rPr>
        <w:t xml:space="preserve"> </w:t>
      </w:r>
      <w:r>
        <w:rPr>
          <w:sz w:val="20"/>
        </w:rPr>
        <w:t>à inexecução</w:t>
      </w:r>
      <w:r>
        <w:rPr>
          <w:spacing w:val="-1"/>
          <w:sz w:val="20"/>
        </w:rPr>
        <w:t xml:space="preserve"> </w:t>
      </w:r>
      <w:r>
        <w:rPr>
          <w:sz w:val="20"/>
        </w:rPr>
        <w:t>total</w:t>
      </w:r>
      <w:r>
        <w:rPr>
          <w:spacing w:val="-3"/>
          <w:sz w:val="20"/>
        </w:rPr>
        <w:t xml:space="preserve"> </w:t>
      </w:r>
      <w:r>
        <w:rPr>
          <w:sz w:val="20"/>
        </w:rPr>
        <w:t>do</w:t>
      </w:r>
      <w:r>
        <w:rPr>
          <w:spacing w:val="-2"/>
          <w:sz w:val="20"/>
        </w:rPr>
        <w:t xml:space="preserve"> </w:t>
      </w:r>
      <w:r>
        <w:rPr>
          <w:sz w:val="20"/>
        </w:rPr>
        <w:t>contrato:</w:t>
      </w:r>
      <w:r>
        <w:rPr>
          <w:spacing w:val="-1"/>
          <w:sz w:val="20"/>
        </w:rPr>
        <w:t xml:space="preserve"> </w:t>
      </w:r>
      <w:r>
        <w:rPr>
          <w:sz w:val="20"/>
        </w:rPr>
        <w:t>até</w:t>
      </w:r>
      <w:r>
        <w:rPr>
          <w:spacing w:val="-2"/>
          <w:sz w:val="20"/>
        </w:rPr>
        <w:t xml:space="preserve"> </w:t>
      </w:r>
      <w:r>
        <w:rPr>
          <w:sz w:val="20"/>
        </w:rPr>
        <w:t>três</w:t>
      </w:r>
      <w:r>
        <w:rPr>
          <w:spacing w:val="-1"/>
          <w:sz w:val="20"/>
        </w:rPr>
        <w:t xml:space="preserve"> </w:t>
      </w:r>
      <w:r>
        <w:rPr>
          <w:sz w:val="20"/>
        </w:rPr>
        <w:t>anos.</w:t>
      </w:r>
    </w:p>
    <w:p w:rsidR="00E94525" w:rsidRDefault="00E94525">
      <w:pPr>
        <w:spacing w:line="228" w:lineRule="exact"/>
        <w:jc w:val="both"/>
        <w:rPr>
          <w:sz w:val="20"/>
        </w:rPr>
        <w:sectPr w:rsidR="00E94525">
          <w:pgSz w:w="11910" w:h="16840"/>
          <w:pgMar w:top="2460" w:right="560" w:bottom="1260" w:left="0" w:header="1339" w:footer="1075" w:gutter="0"/>
          <w:cols w:space="720"/>
        </w:sectPr>
      </w:pPr>
    </w:p>
    <w:p w:rsidR="00E94525" w:rsidRDefault="00C45678">
      <w:pPr>
        <w:pStyle w:val="Corpodetexto"/>
        <w:spacing w:before="5"/>
        <w:ind w:left="0"/>
        <w:jc w:val="left"/>
        <w:rPr>
          <w:sz w:val="15"/>
        </w:rPr>
      </w:pPr>
      <w:r>
        <w:rPr>
          <w:noProof/>
        </w:rPr>
        <w:lastRenderedPageBreak/>
        <w:drawing>
          <wp:anchor distT="0" distB="0" distL="0" distR="0" simplePos="0" relativeHeight="15752704" behindDoc="0" locked="0" layoutInCell="1" allowOverlap="1">
            <wp:simplePos x="0" y="0"/>
            <wp:positionH relativeFrom="page">
              <wp:posOffset>7181850</wp:posOffset>
            </wp:positionH>
            <wp:positionV relativeFrom="page">
              <wp:posOffset>0</wp:posOffset>
            </wp:positionV>
            <wp:extent cx="378714" cy="10692383"/>
            <wp:effectExtent l="0" t="0" r="0" b="0"/>
            <wp:wrapNone/>
            <wp:docPr id="83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" name="image1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8714" cy="1069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15753216" behindDoc="0" locked="0" layoutInCell="1" allowOverlap="1">
            <wp:simplePos x="0" y="0"/>
            <wp:positionH relativeFrom="page">
              <wp:posOffset>2902923</wp:posOffset>
            </wp:positionH>
            <wp:positionV relativeFrom="page">
              <wp:posOffset>372625</wp:posOffset>
            </wp:positionV>
            <wp:extent cx="1678897" cy="367903"/>
            <wp:effectExtent l="0" t="0" r="0" b="0"/>
            <wp:wrapNone/>
            <wp:docPr id="85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" name="image2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78897" cy="36790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94525" w:rsidRDefault="00C45678">
      <w:pPr>
        <w:pStyle w:val="PargrafodaLista"/>
        <w:numPr>
          <w:ilvl w:val="3"/>
          <w:numId w:val="9"/>
        </w:numPr>
        <w:tabs>
          <w:tab w:val="left" w:pos="2252"/>
        </w:tabs>
        <w:spacing w:before="93"/>
        <w:ind w:left="2251" w:hanging="834"/>
        <w:rPr>
          <w:sz w:val="20"/>
        </w:rPr>
      </w:pPr>
      <w:r>
        <w:rPr>
          <w:sz w:val="20"/>
        </w:rPr>
        <w:t>deixar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entregar</w:t>
      </w:r>
      <w:r>
        <w:rPr>
          <w:spacing w:val="-2"/>
          <w:sz w:val="20"/>
        </w:rPr>
        <w:t xml:space="preserve"> </w:t>
      </w:r>
      <w:r>
        <w:rPr>
          <w:sz w:val="20"/>
        </w:rPr>
        <w:t>a</w:t>
      </w:r>
      <w:r>
        <w:rPr>
          <w:spacing w:val="-3"/>
          <w:sz w:val="20"/>
        </w:rPr>
        <w:t xml:space="preserve"> </w:t>
      </w:r>
      <w:r>
        <w:rPr>
          <w:sz w:val="20"/>
        </w:rPr>
        <w:t>documentação</w:t>
      </w:r>
      <w:r>
        <w:rPr>
          <w:spacing w:val="-2"/>
          <w:sz w:val="20"/>
        </w:rPr>
        <w:t xml:space="preserve"> </w:t>
      </w:r>
      <w:r>
        <w:rPr>
          <w:sz w:val="20"/>
        </w:rPr>
        <w:t>exigida</w:t>
      </w:r>
      <w:r>
        <w:rPr>
          <w:spacing w:val="-2"/>
          <w:sz w:val="20"/>
        </w:rPr>
        <w:t xml:space="preserve"> </w:t>
      </w:r>
      <w:r>
        <w:rPr>
          <w:sz w:val="20"/>
        </w:rPr>
        <w:t>para</w:t>
      </w:r>
      <w:r>
        <w:rPr>
          <w:spacing w:val="-2"/>
          <w:sz w:val="20"/>
        </w:rPr>
        <w:t xml:space="preserve"> </w:t>
      </w:r>
      <w:r>
        <w:rPr>
          <w:sz w:val="20"/>
        </w:rPr>
        <w:t>a</w:t>
      </w:r>
      <w:r>
        <w:rPr>
          <w:spacing w:val="-3"/>
          <w:sz w:val="20"/>
        </w:rPr>
        <w:t xml:space="preserve"> </w:t>
      </w:r>
      <w:r>
        <w:rPr>
          <w:sz w:val="20"/>
        </w:rPr>
        <w:t>contratação: até 6</w:t>
      </w:r>
      <w:r>
        <w:rPr>
          <w:spacing w:val="-3"/>
          <w:sz w:val="20"/>
        </w:rPr>
        <w:t xml:space="preserve"> </w:t>
      </w:r>
      <w:r>
        <w:rPr>
          <w:sz w:val="20"/>
        </w:rPr>
        <w:t>(seis)</w:t>
      </w:r>
      <w:r>
        <w:rPr>
          <w:spacing w:val="-1"/>
          <w:sz w:val="20"/>
        </w:rPr>
        <w:t xml:space="preserve"> </w:t>
      </w:r>
      <w:r>
        <w:rPr>
          <w:sz w:val="20"/>
        </w:rPr>
        <w:t>meses.</w:t>
      </w:r>
    </w:p>
    <w:p w:rsidR="00E94525" w:rsidRDefault="00C45678">
      <w:pPr>
        <w:pStyle w:val="PargrafodaLista"/>
        <w:numPr>
          <w:ilvl w:val="3"/>
          <w:numId w:val="9"/>
        </w:numPr>
        <w:tabs>
          <w:tab w:val="left" w:pos="2252"/>
        </w:tabs>
        <w:ind w:right="716" w:firstLine="0"/>
        <w:rPr>
          <w:sz w:val="20"/>
        </w:rPr>
      </w:pPr>
      <w:r>
        <w:rPr>
          <w:sz w:val="20"/>
        </w:rPr>
        <w:t>não</w:t>
      </w:r>
      <w:r>
        <w:rPr>
          <w:spacing w:val="13"/>
          <w:sz w:val="20"/>
        </w:rPr>
        <w:t xml:space="preserve"> </w:t>
      </w:r>
      <w:r>
        <w:rPr>
          <w:sz w:val="20"/>
        </w:rPr>
        <w:t>manter</w:t>
      </w:r>
      <w:r>
        <w:rPr>
          <w:spacing w:val="14"/>
          <w:sz w:val="20"/>
        </w:rPr>
        <w:t xml:space="preserve"> </w:t>
      </w:r>
      <w:r>
        <w:rPr>
          <w:sz w:val="20"/>
        </w:rPr>
        <w:t>a</w:t>
      </w:r>
      <w:r>
        <w:rPr>
          <w:spacing w:val="13"/>
          <w:sz w:val="20"/>
        </w:rPr>
        <w:t xml:space="preserve"> </w:t>
      </w:r>
      <w:r>
        <w:rPr>
          <w:sz w:val="20"/>
        </w:rPr>
        <w:t>proposta,</w:t>
      </w:r>
      <w:r>
        <w:rPr>
          <w:spacing w:val="14"/>
          <w:sz w:val="20"/>
        </w:rPr>
        <w:t xml:space="preserve"> </w:t>
      </w:r>
      <w:r>
        <w:rPr>
          <w:sz w:val="20"/>
        </w:rPr>
        <w:t>salvo</w:t>
      </w:r>
      <w:r>
        <w:rPr>
          <w:spacing w:val="13"/>
          <w:sz w:val="20"/>
        </w:rPr>
        <w:t xml:space="preserve"> </w:t>
      </w:r>
      <w:r>
        <w:rPr>
          <w:sz w:val="20"/>
        </w:rPr>
        <w:t>em</w:t>
      </w:r>
      <w:r>
        <w:rPr>
          <w:spacing w:val="19"/>
          <w:sz w:val="20"/>
        </w:rPr>
        <w:t xml:space="preserve"> </w:t>
      </w:r>
      <w:r>
        <w:rPr>
          <w:sz w:val="20"/>
        </w:rPr>
        <w:t>decorrência</w:t>
      </w:r>
      <w:r>
        <w:rPr>
          <w:spacing w:val="13"/>
          <w:sz w:val="20"/>
        </w:rPr>
        <w:t xml:space="preserve"> </w:t>
      </w:r>
      <w:r>
        <w:rPr>
          <w:sz w:val="20"/>
        </w:rPr>
        <w:t>de</w:t>
      </w:r>
      <w:r>
        <w:rPr>
          <w:spacing w:val="13"/>
          <w:sz w:val="20"/>
        </w:rPr>
        <w:t xml:space="preserve"> </w:t>
      </w:r>
      <w:r>
        <w:rPr>
          <w:sz w:val="20"/>
        </w:rPr>
        <w:t>fato</w:t>
      </w:r>
      <w:r>
        <w:rPr>
          <w:spacing w:val="15"/>
          <w:sz w:val="20"/>
        </w:rPr>
        <w:t xml:space="preserve"> </w:t>
      </w:r>
      <w:r>
        <w:rPr>
          <w:sz w:val="20"/>
        </w:rPr>
        <w:t>superveniente</w:t>
      </w:r>
      <w:r>
        <w:rPr>
          <w:spacing w:val="13"/>
          <w:sz w:val="20"/>
        </w:rPr>
        <w:t xml:space="preserve"> </w:t>
      </w:r>
      <w:r>
        <w:rPr>
          <w:sz w:val="20"/>
        </w:rPr>
        <w:t>devidamente</w:t>
      </w:r>
      <w:r>
        <w:rPr>
          <w:spacing w:val="14"/>
          <w:sz w:val="20"/>
        </w:rPr>
        <w:t xml:space="preserve"> </w:t>
      </w:r>
      <w:r>
        <w:rPr>
          <w:sz w:val="20"/>
        </w:rPr>
        <w:t>justificado:</w:t>
      </w:r>
      <w:r>
        <w:rPr>
          <w:spacing w:val="-53"/>
          <w:sz w:val="20"/>
        </w:rPr>
        <w:t xml:space="preserve"> </w:t>
      </w:r>
      <w:r>
        <w:rPr>
          <w:sz w:val="20"/>
        </w:rPr>
        <w:t>até</w:t>
      </w:r>
      <w:r>
        <w:rPr>
          <w:spacing w:val="-2"/>
          <w:sz w:val="20"/>
        </w:rPr>
        <w:t xml:space="preserve"> </w:t>
      </w:r>
      <w:r>
        <w:rPr>
          <w:sz w:val="20"/>
        </w:rPr>
        <w:t>6</w:t>
      </w:r>
      <w:r>
        <w:rPr>
          <w:spacing w:val="1"/>
          <w:sz w:val="20"/>
        </w:rPr>
        <w:t xml:space="preserve"> </w:t>
      </w:r>
      <w:r>
        <w:rPr>
          <w:sz w:val="20"/>
        </w:rPr>
        <w:t>(seis) meses.</w:t>
      </w:r>
    </w:p>
    <w:p w:rsidR="00E94525" w:rsidRDefault="00C45678">
      <w:pPr>
        <w:pStyle w:val="PargrafodaLista"/>
        <w:numPr>
          <w:ilvl w:val="3"/>
          <w:numId w:val="9"/>
        </w:numPr>
        <w:tabs>
          <w:tab w:val="left" w:pos="2252"/>
        </w:tabs>
        <w:spacing w:before="1"/>
        <w:ind w:right="724" w:firstLine="0"/>
        <w:rPr>
          <w:sz w:val="20"/>
        </w:rPr>
      </w:pPr>
      <w:r>
        <w:rPr>
          <w:sz w:val="20"/>
        </w:rPr>
        <w:t>não</w:t>
      </w:r>
      <w:r>
        <w:rPr>
          <w:spacing w:val="6"/>
          <w:sz w:val="20"/>
        </w:rPr>
        <w:t xml:space="preserve"> </w:t>
      </w:r>
      <w:r>
        <w:rPr>
          <w:sz w:val="20"/>
        </w:rPr>
        <w:t>celebrar</w:t>
      </w:r>
      <w:r>
        <w:rPr>
          <w:spacing w:val="7"/>
          <w:sz w:val="20"/>
        </w:rPr>
        <w:t xml:space="preserve"> </w:t>
      </w:r>
      <w:r>
        <w:rPr>
          <w:sz w:val="20"/>
        </w:rPr>
        <w:t>o</w:t>
      </w:r>
      <w:r>
        <w:rPr>
          <w:spacing w:val="7"/>
          <w:sz w:val="20"/>
        </w:rPr>
        <w:t xml:space="preserve"> </w:t>
      </w:r>
      <w:r>
        <w:rPr>
          <w:sz w:val="20"/>
        </w:rPr>
        <w:t>contrato</w:t>
      </w:r>
      <w:r>
        <w:rPr>
          <w:spacing w:val="8"/>
          <w:sz w:val="20"/>
        </w:rPr>
        <w:t xml:space="preserve"> </w:t>
      </w:r>
      <w:r>
        <w:rPr>
          <w:sz w:val="20"/>
        </w:rPr>
        <w:t>ou</w:t>
      </w:r>
      <w:r>
        <w:rPr>
          <w:spacing w:val="10"/>
          <w:sz w:val="20"/>
        </w:rPr>
        <w:t xml:space="preserve"> </w:t>
      </w:r>
      <w:r>
        <w:rPr>
          <w:sz w:val="20"/>
        </w:rPr>
        <w:t>não</w:t>
      </w:r>
      <w:r>
        <w:rPr>
          <w:spacing w:val="9"/>
          <w:sz w:val="20"/>
        </w:rPr>
        <w:t xml:space="preserve"> </w:t>
      </w:r>
      <w:r>
        <w:rPr>
          <w:sz w:val="20"/>
        </w:rPr>
        <w:t>entregar</w:t>
      </w:r>
      <w:r>
        <w:rPr>
          <w:spacing w:val="8"/>
          <w:sz w:val="20"/>
        </w:rPr>
        <w:t xml:space="preserve"> </w:t>
      </w:r>
      <w:r>
        <w:rPr>
          <w:sz w:val="20"/>
        </w:rPr>
        <w:t>a</w:t>
      </w:r>
      <w:r>
        <w:rPr>
          <w:spacing w:val="8"/>
          <w:sz w:val="20"/>
        </w:rPr>
        <w:t xml:space="preserve"> </w:t>
      </w:r>
      <w:r>
        <w:rPr>
          <w:sz w:val="20"/>
        </w:rPr>
        <w:t>documentação</w:t>
      </w:r>
      <w:r>
        <w:rPr>
          <w:spacing w:val="6"/>
          <w:sz w:val="20"/>
        </w:rPr>
        <w:t xml:space="preserve"> </w:t>
      </w:r>
      <w:r>
        <w:rPr>
          <w:sz w:val="20"/>
        </w:rPr>
        <w:t>exigida</w:t>
      </w:r>
      <w:r>
        <w:rPr>
          <w:spacing w:val="7"/>
          <w:sz w:val="20"/>
        </w:rPr>
        <w:t xml:space="preserve"> </w:t>
      </w:r>
      <w:r>
        <w:rPr>
          <w:sz w:val="20"/>
        </w:rPr>
        <w:t>para</w:t>
      </w:r>
      <w:r>
        <w:rPr>
          <w:spacing w:val="7"/>
          <w:sz w:val="20"/>
        </w:rPr>
        <w:t xml:space="preserve"> </w:t>
      </w:r>
      <w:r>
        <w:rPr>
          <w:sz w:val="20"/>
        </w:rPr>
        <w:t>a</w:t>
      </w:r>
      <w:r>
        <w:rPr>
          <w:spacing w:val="8"/>
          <w:sz w:val="20"/>
        </w:rPr>
        <w:t xml:space="preserve"> </w:t>
      </w:r>
      <w:r>
        <w:rPr>
          <w:sz w:val="20"/>
        </w:rPr>
        <w:t>contratação,</w:t>
      </w:r>
      <w:r>
        <w:rPr>
          <w:spacing w:val="7"/>
          <w:sz w:val="20"/>
        </w:rPr>
        <w:t xml:space="preserve"> </w:t>
      </w:r>
      <w:r>
        <w:rPr>
          <w:sz w:val="20"/>
        </w:rPr>
        <w:t>quando</w:t>
      </w:r>
      <w:r>
        <w:rPr>
          <w:spacing w:val="-53"/>
          <w:sz w:val="20"/>
        </w:rPr>
        <w:t xml:space="preserve"> </w:t>
      </w:r>
      <w:r>
        <w:rPr>
          <w:sz w:val="20"/>
        </w:rPr>
        <w:t>convocado dentro</w:t>
      </w:r>
      <w:r>
        <w:rPr>
          <w:spacing w:val="-1"/>
          <w:sz w:val="20"/>
        </w:rPr>
        <w:t xml:space="preserve"> </w:t>
      </w:r>
      <w:r>
        <w:rPr>
          <w:sz w:val="20"/>
        </w:rPr>
        <w:t>do prazo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validade de</w:t>
      </w:r>
      <w:r>
        <w:rPr>
          <w:spacing w:val="-1"/>
          <w:sz w:val="20"/>
        </w:rPr>
        <w:t xml:space="preserve"> </w:t>
      </w:r>
      <w:r>
        <w:rPr>
          <w:sz w:val="20"/>
        </w:rPr>
        <w:t>sua</w:t>
      </w:r>
      <w:r>
        <w:rPr>
          <w:spacing w:val="-2"/>
          <w:sz w:val="20"/>
        </w:rPr>
        <w:t xml:space="preserve"> </w:t>
      </w:r>
      <w:r>
        <w:rPr>
          <w:sz w:val="20"/>
        </w:rPr>
        <w:t>proposta:</w:t>
      </w:r>
      <w:r>
        <w:rPr>
          <w:spacing w:val="-1"/>
          <w:sz w:val="20"/>
        </w:rPr>
        <w:t xml:space="preserve"> </w:t>
      </w:r>
      <w:r>
        <w:rPr>
          <w:sz w:val="20"/>
        </w:rPr>
        <w:t>até</w:t>
      </w:r>
      <w:r>
        <w:rPr>
          <w:spacing w:val="-1"/>
          <w:sz w:val="20"/>
        </w:rPr>
        <w:t xml:space="preserve"> </w:t>
      </w:r>
      <w:r>
        <w:rPr>
          <w:sz w:val="20"/>
        </w:rPr>
        <w:t>um</w:t>
      </w:r>
      <w:r>
        <w:rPr>
          <w:spacing w:val="3"/>
          <w:sz w:val="20"/>
        </w:rPr>
        <w:t xml:space="preserve"> </w:t>
      </w:r>
      <w:r>
        <w:rPr>
          <w:sz w:val="20"/>
        </w:rPr>
        <w:t>ano.</w:t>
      </w:r>
    </w:p>
    <w:p w:rsidR="00E94525" w:rsidRDefault="00C45678">
      <w:pPr>
        <w:pStyle w:val="PargrafodaLista"/>
        <w:numPr>
          <w:ilvl w:val="3"/>
          <w:numId w:val="9"/>
        </w:numPr>
        <w:tabs>
          <w:tab w:val="left" w:pos="2252"/>
        </w:tabs>
        <w:spacing w:before="1"/>
        <w:ind w:right="719" w:firstLine="0"/>
        <w:rPr>
          <w:sz w:val="20"/>
        </w:rPr>
      </w:pPr>
      <w:r>
        <w:rPr>
          <w:sz w:val="20"/>
        </w:rPr>
        <w:t>ensejar</w:t>
      </w:r>
      <w:r>
        <w:rPr>
          <w:spacing w:val="5"/>
          <w:sz w:val="20"/>
        </w:rPr>
        <w:t xml:space="preserve"> </w:t>
      </w:r>
      <w:r>
        <w:rPr>
          <w:sz w:val="20"/>
        </w:rPr>
        <w:t>o</w:t>
      </w:r>
      <w:r>
        <w:rPr>
          <w:spacing w:val="5"/>
          <w:sz w:val="20"/>
        </w:rPr>
        <w:t xml:space="preserve"> </w:t>
      </w:r>
      <w:r>
        <w:rPr>
          <w:sz w:val="20"/>
        </w:rPr>
        <w:t>retardamento</w:t>
      </w:r>
      <w:r>
        <w:rPr>
          <w:spacing w:val="4"/>
          <w:sz w:val="20"/>
        </w:rPr>
        <w:t xml:space="preserve"> </w:t>
      </w:r>
      <w:r>
        <w:rPr>
          <w:sz w:val="20"/>
        </w:rPr>
        <w:t>da</w:t>
      </w:r>
      <w:r>
        <w:rPr>
          <w:spacing w:val="5"/>
          <w:sz w:val="20"/>
        </w:rPr>
        <w:t xml:space="preserve"> </w:t>
      </w:r>
      <w:r>
        <w:rPr>
          <w:sz w:val="20"/>
        </w:rPr>
        <w:t>execução</w:t>
      </w:r>
      <w:r>
        <w:rPr>
          <w:spacing w:val="5"/>
          <w:sz w:val="20"/>
        </w:rPr>
        <w:t xml:space="preserve"> </w:t>
      </w:r>
      <w:r>
        <w:rPr>
          <w:sz w:val="20"/>
        </w:rPr>
        <w:t>ou</w:t>
      </w:r>
      <w:r>
        <w:rPr>
          <w:spacing w:val="5"/>
          <w:sz w:val="20"/>
        </w:rPr>
        <w:t xml:space="preserve"> </w:t>
      </w:r>
      <w:r>
        <w:rPr>
          <w:sz w:val="20"/>
        </w:rPr>
        <w:t>da</w:t>
      </w:r>
      <w:r>
        <w:rPr>
          <w:spacing w:val="5"/>
          <w:sz w:val="20"/>
        </w:rPr>
        <w:t xml:space="preserve"> </w:t>
      </w:r>
      <w:r>
        <w:rPr>
          <w:sz w:val="20"/>
        </w:rPr>
        <w:t>entrega</w:t>
      </w:r>
      <w:r>
        <w:rPr>
          <w:spacing w:val="5"/>
          <w:sz w:val="20"/>
        </w:rPr>
        <w:t xml:space="preserve"> </w:t>
      </w:r>
      <w:r>
        <w:rPr>
          <w:sz w:val="20"/>
        </w:rPr>
        <w:t>do</w:t>
      </w:r>
      <w:r>
        <w:rPr>
          <w:spacing w:val="6"/>
          <w:sz w:val="20"/>
        </w:rPr>
        <w:t xml:space="preserve"> </w:t>
      </w:r>
      <w:r>
        <w:rPr>
          <w:sz w:val="20"/>
        </w:rPr>
        <w:t>objeto</w:t>
      </w:r>
      <w:r>
        <w:rPr>
          <w:spacing w:val="6"/>
          <w:sz w:val="20"/>
        </w:rPr>
        <w:t xml:space="preserve"> </w:t>
      </w:r>
      <w:r>
        <w:rPr>
          <w:sz w:val="20"/>
        </w:rPr>
        <w:t>da</w:t>
      </w:r>
      <w:r>
        <w:rPr>
          <w:spacing w:val="6"/>
          <w:sz w:val="20"/>
        </w:rPr>
        <w:t xml:space="preserve"> </w:t>
      </w:r>
      <w:r>
        <w:rPr>
          <w:sz w:val="20"/>
        </w:rPr>
        <w:t>licitação</w:t>
      </w:r>
      <w:r>
        <w:rPr>
          <w:spacing w:val="8"/>
          <w:sz w:val="20"/>
        </w:rPr>
        <w:t xml:space="preserve"> </w:t>
      </w:r>
      <w:r>
        <w:rPr>
          <w:sz w:val="20"/>
        </w:rPr>
        <w:t>sem</w:t>
      </w:r>
      <w:r>
        <w:rPr>
          <w:spacing w:val="6"/>
          <w:sz w:val="20"/>
        </w:rPr>
        <w:t xml:space="preserve"> </w:t>
      </w:r>
      <w:r>
        <w:rPr>
          <w:sz w:val="20"/>
        </w:rPr>
        <w:t>motivo</w:t>
      </w:r>
      <w:r>
        <w:rPr>
          <w:spacing w:val="-53"/>
          <w:sz w:val="20"/>
        </w:rPr>
        <w:t xml:space="preserve"> </w:t>
      </w:r>
      <w:r>
        <w:rPr>
          <w:sz w:val="20"/>
        </w:rPr>
        <w:t>justificado:</w:t>
      </w:r>
      <w:r>
        <w:rPr>
          <w:spacing w:val="-2"/>
          <w:sz w:val="20"/>
        </w:rPr>
        <w:t xml:space="preserve"> </w:t>
      </w:r>
      <w:r>
        <w:rPr>
          <w:sz w:val="20"/>
        </w:rPr>
        <w:t>até</w:t>
      </w:r>
      <w:r>
        <w:rPr>
          <w:spacing w:val="-1"/>
          <w:sz w:val="20"/>
        </w:rPr>
        <w:t xml:space="preserve"> </w:t>
      </w:r>
      <w:r>
        <w:rPr>
          <w:sz w:val="20"/>
        </w:rPr>
        <w:t>um</w:t>
      </w:r>
      <w:r>
        <w:rPr>
          <w:spacing w:val="4"/>
          <w:sz w:val="20"/>
        </w:rPr>
        <w:t xml:space="preserve"> </w:t>
      </w:r>
      <w:r>
        <w:rPr>
          <w:sz w:val="20"/>
        </w:rPr>
        <w:t>ano.</w:t>
      </w:r>
    </w:p>
    <w:p w:rsidR="00E94525" w:rsidRDefault="00C45678">
      <w:pPr>
        <w:pStyle w:val="PargrafodaLista"/>
        <w:numPr>
          <w:ilvl w:val="2"/>
          <w:numId w:val="9"/>
        </w:numPr>
        <w:tabs>
          <w:tab w:val="left" w:pos="1803"/>
        </w:tabs>
        <w:ind w:left="1135" w:right="716" w:firstLine="0"/>
        <w:rPr>
          <w:sz w:val="20"/>
        </w:rPr>
      </w:pPr>
      <w:r>
        <w:rPr>
          <w:sz w:val="20"/>
        </w:rPr>
        <w:t>Constituem</w:t>
      </w:r>
      <w:r>
        <w:rPr>
          <w:spacing w:val="5"/>
          <w:sz w:val="20"/>
        </w:rPr>
        <w:t xml:space="preserve"> </w:t>
      </w:r>
      <w:r>
        <w:rPr>
          <w:sz w:val="20"/>
        </w:rPr>
        <w:t>comportamentos</w:t>
      </w:r>
      <w:r>
        <w:rPr>
          <w:spacing w:val="3"/>
          <w:sz w:val="20"/>
        </w:rPr>
        <w:t xml:space="preserve"> </w:t>
      </w:r>
      <w:r>
        <w:rPr>
          <w:sz w:val="20"/>
        </w:rPr>
        <w:t>que</w:t>
      </w:r>
      <w:r>
        <w:rPr>
          <w:spacing w:val="6"/>
          <w:sz w:val="20"/>
        </w:rPr>
        <w:t xml:space="preserve"> </w:t>
      </w:r>
      <w:r>
        <w:rPr>
          <w:sz w:val="20"/>
        </w:rPr>
        <w:t>serão</w:t>
      </w:r>
      <w:r>
        <w:rPr>
          <w:spacing w:val="4"/>
          <w:sz w:val="20"/>
        </w:rPr>
        <w:t xml:space="preserve"> </w:t>
      </w:r>
      <w:r>
        <w:rPr>
          <w:sz w:val="20"/>
        </w:rPr>
        <w:t>enquadrados</w:t>
      </w:r>
      <w:r>
        <w:rPr>
          <w:spacing w:val="5"/>
          <w:sz w:val="20"/>
        </w:rPr>
        <w:t xml:space="preserve"> </w:t>
      </w:r>
      <w:r>
        <w:rPr>
          <w:sz w:val="20"/>
        </w:rPr>
        <w:t>no</w:t>
      </w:r>
      <w:r>
        <w:rPr>
          <w:spacing w:val="1"/>
          <w:sz w:val="20"/>
        </w:rPr>
        <w:t xml:space="preserve"> </w:t>
      </w:r>
      <w:r>
        <w:rPr>
          <w:sz w:val="20"/>
        </w:rPr>
        <w:t>item</w:t>
      </w:r>
      <w:r>
        <w:rPr>
          <w:spacing w:val="9"/>
          <w:sz w:val="20"/>
        </w:rPr>
        <w:t xml:space="preserve"> </w:t>
      </w:r>
      <w:r>
        <w:rPr>
          <w:sz w:val="20"/>
        </w:rPr>
        <w:t>17.5.5.3,</w:t>
      </w:r>
      <w:r>
        <w:rPr>
          <w:spacing w:val="1"/>
          <w:sz w:val="20"/>
        </w:rPr>
        <w:t xml:space="preserve"> </w:t>
      </w:r>
      <w:r>
        <w:rPr>
          <w:sz w:val="20"/>
        </w:rPr>
        <w:t>sem</w:t>
      </w:r>
      <w:r>
        <w:rPr>
          <w:spacing w:val="6"/>
          <w:sz w:val="20"/>
        </w:rPr>
        <w:t xml:space="preserve"> </w:t>
      </w:r>
      <w:r>
        <w:rPr>
          <w:sz w:val="20"/>
        </w:rPr>
        <w:t>prejuízo</w:t>
      </w:r>
      <w:r>
        <w:rPr>
          <w:spacing w:val="2"/>
          <w:sz w:val="20"/>
        </w:rPr>
        <w:t xml:space="preserve"> </w:t>
      </w:r>
      <w:r>
        <w:rPr>
          <w:sz w:val="20"/>
        </w:rPr>
        <w:t>de</w:t>
      </w:r>
      <w:r>
        <w:rPr>
          <w:spacing w:val="2"/>
          <w:sz w:val="20"/>
        </w:rPr>
        <w:t xml:space="preserve"> </w:t>
      </w:r>
      <w:r>
        <w:rPr>
          <w:sz w:val="20"/>
        </w:rPr>
        <w:t>outros</w:t>
      </w:r>
      <w:r>
        <w:rPr>
          <w:spacing w:val="3"/>
          <w:sz w:val="20"/>
        </w:rPr>
        <w:t xml:space="preserve"> </w:t>
      </w:r>
      <w:r>
        <w:rPr>
          <w:sz w:val="20"/>
        </w:rPr>
        <w:t>que</w:t>
      </w:r>
      <w:r>
        <w:rPr>
          <w:spacing w:val="-52"/>
          <w:sz w:val="20"/>
        </w:rPr>
        <w:t xml:space="preserve"> </w:t>
      </w:r>
      <w:r>
        <w:rPr>
          <w:sz w:val="20"/>
        </w:rPr>
        <w:t>venham</w:t>
      </w:r>
      <w:r>
        <w:rPr>
          <w:spacing w:val="3"/>
          <w:sz w:val="20"/>
        </w:rPr>
        <w:t xml:space="preserve"> </w:t>
      </w:r>
      <w:r>
        <w:rPr>
          <w:sz w:val="20"/>
        </w:rPr>
        <w:t>a</w:t>
      </w:r>
      <w:r>
        <w:rPr>
          <w:spacing w:val="-1"/>
          <w:sz w:val="20"/>
        </w:rPr>
        <w:t xml:space="preserve"> </w:t>
      </w:r>
      <w:r>
        <w:rPr>
          <w:sz w:val="20"/>
        </w:rPr>
        <w:t>ser</w:t>
      </w:r>
      <w:r>
        <w:rPr>
          <w:spacing w:val="-1"/>
          <w:sz w:val="20"/>
        </w:rPr>
        <w:t xml:space="preserve"> </w:t>
      </w:r>
      <w:r>
        <w:rPr>
          <w:sz w:val="20"/>
        </w:rPr>
        <w:t>verificados no</w:t>
      </w:r>
      <w:r>
        <w:rPr>
          <w:spacing w:val="-1"/>
          <w:sz w:val="20"/>
        </w:rPr>
        <w:t xml:space="preserve"> </w:t>
      </w:r>
      <w:r>
        <w:rPr>
          <w:sz w:val="20"/>
        </w:rPr>
        <w:t>decorrer</w:t>
      </w:r>
      <w:r>
        <w:rPr>
          <w:spacing w:val="-1"/>
          <w:sz w:val="20"/>
        </w:rPr>
        <w:t xml:space="preserve"> </w:t>
      </w:r>
      <w:r>
        <w:rPr>
          <w:sz w:val="20"/>
        </w:rPr>
        <w:t>da</w:t>
      </w:r>
      <w:r>
        <w:rPr>
          <w:spacing w:val="-1"/>
          <w:sz w:val="20"/>
        </w:rPr>
        <w:t xml:space="preserve"> </w:t>
      </w:r>
      <w:r>
        <w:rPr>
          <w:sz w:val="20"/>
        </w:rPr>
        <w:t>licitação:</w:t>
      </w:r>
    </w:p>
    <w:p w:rsidR="00E94525" w:rsidRDefault="00C45678">
      <w:pPr>
        <w:pStyle w:val="PargrafodaLista"/>
        <w:numPr>
          <w:ilvl w:val="0"/>
          <w:numId w:val="6"/>
        </w:numPr>
        <w:tabs>
          <w:tab w:val="left" w:pos="1703"/>
        </w:tabs>
        <w:ind w:hanging="285"/>
        <w:rPr>
          <w:sz w:val="20"/>
        </w:rPr>
      </w:pPr>
      <w:r>
        <w:rPr>
          <w:sz w:val="20"/>
        </w:rPr>
        <w:t>deixar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entregar</w:t>
      </w:r>
      <w:r>
        <w:rPr>
          <w:spacing w:val="-2"/>
          <w:sz w:val="20"/>
        </w:rPr>
        <w:t xml:space="preserve"> </w:t>
      </w:r>
      <w:r>
        <w:rPr>
          <w:sz w:val="20"/>
        </w:rPr>
        <w:t>documentação exigida neste</w:t>
      </w:r>
      <w:r>
        <w:rPr>
          <w:spacing w:val="-2"/>
          <w:sz w:val="20"/>
        </w:rPr>
        <w:t xml:space="preserve"> </w:t>
      </w:r>
      <w:r>
        <w:rPr>
          <w:sz w:val="20"/>
        </w:rPr>
        <w:t>termo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referência;</w:t>
      </w:r>
    </w:p>
    <w:p w:rsidR="00E94525" w:rsidRDefault="00C45678">
      <w:pPr>
        <w:pStyle w:val="PargrafodaLista"/>
        <w:numPr>
          <w:ilvl w:val="0"/>
          <w:numId w:val="6"/>
        </w:numPr>
        <w:tabs>
          <w:tab w:val="left" w:pos="1703"/>
        </w:tabs>
        <w:ind w:left="1418" w:right="721" w:firstLine="0"/>
        <w:rPr>
          <w:sz w:val="20"/>
        </w:rPr>
      </w:pPr>
      <w:r>
        <w:rPr>
          <w:sz w:val="20"/>
        </w:rPr>
        <w:t>entregar</w:t>
      </w:r>
      <w:r>
        <w:rPr>
          <w:spacing w:val="31"/>
          <w:sz w:val="20"/>
        </w:rPr>
        <w:t xml:space="preserve"> </w:t>
      </w:r>
      <w:r>
        <w:rPr>
          <w:sz w:val="20"/>
        </w:rPr>
        <w:t>documentação</w:t>
      </w:r>
      <w:r>
        <w:rPr>
          <w:spacing w:val="30"/>
          <w:sz w:val="20"/>
        </w:rPr>
        <w:t xml:space="preserve"> </w:t>
      </w:r>
      <w:r>
        <w:rPr>
          <w:sz w:val="20"/>
        </w:rPr>
        <w:t>em</w:t>
      </w:r>
      <w:r>
        <w:rPr>
          <w:spacing w:val="30"/>
          <w:sz w:val="20"/>
        </w:rPr>
        <w:t xml:space="preserve"> </w:t>
      </w:r>
      <w:r>
        <w:rPr>
          <w:sz w:val="20"/>
        </w:rPr>
        <w:t>manifesta</w:t>
      </w:r>
      <w:r>
        <w:rPr>
          <w:spacing w:val="30"/>
          <w:sz w:val="20"/>
        </w:rPr>
        <w:t xml:space="preserve"> </w:t>
      </w:r>
      <w:r>
        <w:rPr>
          <w:sz w:val="20"/>
        </w:rPr>
        <w:t>desconformidade</w:t>
      </w:r>
      <w:r>
        <w:rPr>
          <w:spacing w:val="30"/>
          <w:sz w:val="20"/>
        </w:rPr>
        <w:t xml:space="preserve"> </w:t>
      </w:r>
      <w:r>
        <w:rPr>
          <w:sz w:val="20"/>
        </w:rPr>
        <w:t>com</w:t>
      </w:r>
      <w:r>
        <w:rPr>
          <w:spacing w:val="35"/>
          <w:sz w:val="20"/>
        </w:rPr>
        <w:t xml:space="preserve"> </w:t>
      </w:r>
      <w:r>
        <w:rPr>
          <w:sz w:val="20"/>
        </w:rPr>
        <w:t>as</w:t>
      </w:r>
      <w:r>
        <w:rPr>
          <w:spacing w:val="31"/>
          <w:sz w:val="20"/>
        </w:rPr>
        <w:t xml:space="preserve"> </w:t>
      </w:r>
      <w:r>
        <w:rPr>
          <w:sz w:val="20"/>
        </w:rPr>
        <w:t>exigências</w:t>
      </w:r>
      <w:r>
        <w:rPr>
          <w:spacing w:val="34"/>
          <w:sz w:val="20"/>
        </w:rPr>
        <w:t xml:space="preserve"> </w:t>
      </w:r>
      <w:r>
        <w:rPr>
          <w:sz w:val="20"/>
        </w:rPr>
        <w:t>deste</w:t>
      </w:r>
      <w:r>
        <w:rPr>
          <w:spacing w:val="30"/>
          <w:sz w:val="20"/>
        </w:rPr>
        <w:t xml:space="preserve"> </w:t>
      </w:r>
      <w:r>
        <w:rPr>
          <w:sz w:val="20"/>
        </w:rPr>
        <w:t>termo</w:t>
      </w:r>
      <w:r>
        <w:rPr>
          <w:spacing w:val="30"/>
          <w:sz w:val="20"/>
        </w:rPr>
        <w:t xml:space="preserve"> </w:t>
      </w:r>
      <w:r>
        <w:rPr>
          <w:sz w:val="20"/>
        </w:rPr>
        <w:t>de</w:t>
      </w:r>
      <w:r>
        <w:rPr>
          <w:spacing w:val="-53"/>
          <w:sz w:val="20"/>
        </w:rPr>
        <w:t xml:space="preserve"> </w:t>
      </w:r>
      <w:r>
        <w:rPr>
          <w:sz w:val="20"/>
        </w:rPr>
        <w:t>referência;</w:t>
      </w:r>
    </w:p>
    <w:p w:rsidR="00E94525" w:rsidRDefault="00C45678">
      <w:pPr>
        <w:pStyle w:val="PargrafodaLista"/>
        <w:numPr>
          <w:ilvl w:val="0"/>
          <w:numId w:val="6"/>
        </w:numPr>
        <w:tabs>
          <w:tab w:val="left" w:pos="1703"/>
        </w:tabs>
        <w:spacing w:line="229" w:lineRule="exact"/>
        <w:ind w:hanging="285"/>
        <w:rPr>
          <w:sz w:val="20"/>
        </w:rPr>
      </w:pPr>
      <w:r>
        <w:rPr>
          <w:sz w:val="20"/>
        </w:rPr>
        <w:t>fazer</w:t>
      </w:r>
      <w:r>
        <w:rPr>
          <w:spacing w:val="-3"/>
          <w:sz w:val="20"/>
        </w:rPr>
        <w:t xml:space="preserve"> </w:t>
      </w:r>
      <w:r>
        <w:rPr>
          <w:sz w:val="20"/>
        </w:rPr>
        <w:t>entrega</w:t>
      </w:r>
      <w:r>
        <w:rPr>
          <w:spacing w:val="-1"/>
          <w:sz w:val="20"/>
        </w:rPr>
        <w:t xml:space="preserve"> </w:t>
      </w:r>
      <w:r>
        <w:rPr>
          <w:sz w:val="20"/>
        </w:rPr>
        <w:t>parcial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z w:val="20"/>
        </w:rPr>
        <w:t>documentação exigida</w:t>
      </w:r>
      <w:r>
        <w:rPr>
          <w:spacing w:val="-1"/>
          <w:sz w:val="20"/>
        </w:rPr>
        <w:t xml:space="preserve"> </w:t>
      </w:r>
      <w:r>
        <w:rPr>
          <w:sz w:val="20"/>
        </w:rPr>
        <w:t>neste</w:t>
      </w:r>
      <w:r>
        <w:rPr>
          <w:spacing w:val="-1"/>
          <w:sz w:val="20"/>
        </w:rPr>
        <w:t xml:space="preserve"> </w:t>
      </w:r>
      <w:r>
        <w:rPr>
          <w:sz w:val="20"/>
        </w:rPr>
        <w:t>termo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z w:val="20"/>
        </w:rPr>
        <w:t>referência;</w:t>
      </w:r>
    </w:p>
    <w:p w:rsidR="00E94525" w:rsidRDefault="00C45678">
      <w:pPr>
        <w:pStyle w:val="PargrafodaLista"/>
        <w:numPr>
          <w:ilvl w:val="0"/>
          <w:numId w:val="6"/>
        </w:numPr>
        <w:tabs>
          <w:tab w:val="left" w:pos="1703"/>
        </w:tabs>
        <w:ind w:left="1418" w:right="713" w:firstLine="0"/>
        <w:rPr>
          <w:sz w:val="20"/>
        </w:rPr>
      </w:pPr>
      <w:r>
        <w:rPr>
          <w:sz w:val="20"/>
        </w:rPr>
        <w:t>deixar</w:t>
      </w:r>
      <w:r>
        <w:rPr>
          <w:spacing w:val="48"/>
          <w:sz w:val="20"/>
        </w:rPr>
        <w:t xml:space="preserve"> </w:t>
      </w:r>
      <w:r>
        <w:rPr>
          <w:sz w:val="20"/>
        </w:rPr>
        <w:t>de</w:t>
      </w:r>
      <w:r>
        <w:rPr>
          <w:spacing w:val="47"/>
          <w:sz w:val="20"/>
        </w:rPr>
        <w:t xml:space="preserve"> </w:t>
      </w:r>
      <w:r>
        <w:rPr>
          <w:sz w:val="20"/>
        </w:rPr>
        <w:t>entregar</w:t>
      </w:r>
      <w:r>
        <w:rPr>
          <w:spacing w:val="46"/>
          <w:sz w:val="20"/>
        </w:rPr>
        <w:t xml:space="preserve"> </w:t>
      </w:r>
      <w:r>
        <w:rPr>
          <w:sz w:val="20"/>
        </w:rPr>
        <w:t>documentação</w:t>
      </w:r>
      <w:r>
        <w:rPr>
          <w:spacing w:val="44"/>
          <w:sz w:val="20"/>
        </w:rPr>
        <w:t xml:space="preserve"> </w:t>
      </w:r>
      <w:r>
        <w:rPr>
          <w:sz w:val="20"/>
        </w:rPr>
        <w:t>complementar</w:t>
      </w:r>
      <w:r>
        <w:rPr>
          <w:spacing w:val="45"/>
          <w:sz w:val="20"/>
        </w:rPr>
        <w:t xml:space="preserve"> </w:t>
      </w:r>
      <w:r>
        <w:rPr>
          <w:sz w:val="20"/>
        </w:rPr>
        <w:t>exigida</w:t>
      </w:r>
      <w:r>
        <w:rPr>
          <w:spacing w:val="46"/>
          <w:sz w:val="20"/>
        </w:rPr>
        <w:t xml:space="preserve"> </w:t>
      </w:r>
      <w:r>
        <w:rPr>
          <w:sz w:val="20"/>
        </w:rPr>
        <w:t>pelo</w:t>
      </w:r>
      <w:r>
        <w:rPr>
          <w:spacing w:val="47"/>
          <w:sz w:val="20"/>
        </w:rPr>
        <w:t xml:space="preserve"> </w:t>
      </w:r>
      <w:r>
        <w:rPr>
          <w:sz w:val="20"/>
        </w:rPr>
        <w:t>SEMAE,</w:t>
      </w:r>
      <w:r>
        <w:rPr>
          <w:spacing w:val="47"/>
          <w:sz w:val="20"/>
        </w:rPr>
        <w:t xml:space="preserve"> </w:t>
      </w:r>
      <w:r>
        <w:rPr>
          <w:sz w:val="20"/>
        </w:rPr>
        <w:t>necessária</w:t>
      </w:r>
      <w:r>
        <w:rPr>
          <w:spacing w:val="47"/>
          <w:sz w:val="20"/>
        </w:rPr>
        <w:t xml:space="preserve"> </w:t>
      </w:r>
      <w:r>
        <w:rPr>
          <w:sz w:val="20"/>
        </w:rPr>
        <w:t>para</w:t>
      </w:r>
      <w:r>
        <w:rPr>
          <w:spacing w:val="47"/>
          <w:sz w:val="20"/>
        </w:rPr>
        <w:t xml:space="preserve"> </w:t>
      </w:r>
      <w:r>
        <w:rPr>
          <w:sz w:val="20"/>
        </w:rPr>
        <w:t>a</w:t>
      </w:r>
      <w:r>
        <w:rPr>
          <w:spacing w:val="-53"/>
          <w:sz w:val="20"/>
        </w:rPr>
        <w:t xml:space="preserve"> </w:t>
      </w:r>
      <w:r>
        <w:rPr>
          <w:sz w:val="20"/>
        </w:rPr>
        <w:t>comprovação</w:t>
      </w:r>
      <w:r>
        <w:rPr>
          <w:spacing w:val="-1"/>
          <w:sz w:val="20"/>
        </w:rPr>
        <w:t xml:space="preserve"> </w:t>
      </w:r>
      <w:r>
        <w:rPr>
          <w:sz w:val="20"/>
        </w:rPr>
        <w:t>de veracidade</w:t>
      </w:r>
      <w:r>
        <w:rPr>
          <w:spacing w:val="-3"/>
          <w:sz w:val="20"/>
        </w:rPr>
        <w:t xml:space="preserve"> </w:t>
      </w:r>
      <w:r>
        <w:rPr>
          <w:sz w:val="20"/>
        </w:rPr>
        <w:t>e/ou</w:t>
      </w:r>
      <w:r>
        <w:rPr>
          <w:spacing w:val="-2"/>
          <w:sz w:val="20"/>
        </w:rPr>
        <w:t xml:space="preserve"> </w:t>
      </w:r>
      <w:r>
        <w:rPr>
          <w:sz w:val="20"/>
        </w:rPr>
        <w:t>autenticidade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documentação exigida</w:t>
      </w:r>
      <w:r>
        <w:rPr>
          <w:spacing w:val="-1"/>
          <w:sz w:val="20"/>
        </w:rPr>
        <w:t xml:space="preserve"> </w:t>
      </w:r>
      <w:r>
        <w:rPr>
          <w:sz w:val="20"/>
        </w:rPr>
        <w:t>neste termo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referência.</w:t>
      </w:r>
    </w:p>
    <w:p w:rsidR="00E94525" w:rsidRDefault="00C45678">
      <w:pPr>
        <w:pStyle w:val="PargrafodaLista"/>
        <w:numPr>
          <w:ilvl w:val="2"/>
          <w:numId w:val="9"/>
        </w:numPr>
        <w:tabs>
          <w:tab w:val="left" w:pos="1803"/>
        </w:tabs>
        <w:spacing w:before="1"/>
        <w:ind w:left="1135" w:right="720" w:firstLine="0"/>
        <w:rPr>
          <w:sz w:val="20"/>
        </w:rPr>
      </w:pPr>
      <w:r>
        <w:rPr>
          <w:sz w:val="20"/>
        </w:rPr>
        <w:t>Considera-se</w:t>
      </w:r>
      <w:r>
        <w:rPr>
          <w:spacing w:val="32"/>
          <w:sz w:val="20"/>
        </w:rPr>
        <w:t xml:space="preserve"> </w:t>
      </w:r>
      <w:r>
        <w:rPr>
          <w:sz w:val="20"/>
        </w:rPr>
        <w:t>a</w:t>
      </w:r>
      <w:r>
        <w:rPr>
          <w:spacing w:val="33"/>
          <w:sz w:val="20"/>
        </w:rPr>
        <w:t xml:space="preserve"> </w:t>
      </w:r>
      <w:r>
        <w:rPr>
          <w:sz w:val="20"/>
        </w:rPr>
        <w:t>conduta</w:t>
      </w:r>
      <w:r>
        <w:rPr>
          <w:spacing w:val="33"/>
          <w:sz w:val="20"/>
        </w:rPr>
        <w:t xml:space="preserve"> </w:t>
      </w:r>
      <w:r>
        <w:rPr>
          <w:sz w:val="20"/>
        </w:rPr>
        <w:t>do</w:t>
      </w:r>
      <w:r>
        <w:rPr>
          <w:spacing w:val="33"/>
          <w:sz w:val="20"/>
        </w:rPr>
        <w:t xml:space="preserve"> </w:t>
      </w:r>
      <w:r>
        <w:rPr>
          <w:sz w:val="20"/>
        </w:rPr>
        <w:t>item</w:t>
      </w:r>
      <w:r>
        <w:rPr>
          <w:spacing w:val="37"/>
          <w:sz w:val="20"/>
        </w:rPr>
        <w:t xml:space="preserve"> </w:t>
      </w:r>
      <w:r>
        <w:rPr>
          <w:sz w:val="20"/>
        </w:rPr>
        <w:t>17.5.5.6</w:t>
      </w:r>
      <w:r>
        <w:rPr>
          <w:spacing w:val="33"/>
          <w:sz w:val="20"/>
        </w:rPr>
        <w:t xml:space="preserve"> </w:t>
      </w:r>
      <w:r>
        <w:rPr>
          <w:sz w:val="20"/>
        </w:rPr>
        <w:t>como</w:t>
      </w:r>
      <w:r>
        <w:rPr>
          <w:spacing w:val="32"/>
          <w:sz w:val="20"/>
        </w:rPr>
        <w:t xml:space="preserve"> </w:t>
      </w:r>
      <w:r>
        <w:rPr>
          <w:sz w:val="20"/>
        </w:rPr>
        <w:t>sendo</w:t>
      </w:r>
      <w:r>
        <w:rPr>
          <w:spacing w:val="33"/>
          <w:sz w:val="20"/>
        </w:rPr>
        <w:t xml:space="preserve"> </w:t>
      </w:r>
      <w:r>
        <w:rPr>
          <w:sz w:val="20"/>
        </w:rPr>
        <w:t>o</w:t>
      </w:r>
      <w:r>
        <w:rPr>
          <w:spacing w:val="33"/>
          <w:sz w:val="20"/>
        </w:rPr>
        <w:t xml:space="preserve"> </w:t>
      </w:r>
      <w:r>
        <w:rPr>
          <w:sz w:val="20"/>
        </w:rPr>
        <w:t>atraso</w:t>
      </w:r>
      <w:r>
        <w:rPr>
          <w:spacing w:val="33"/>
          <w:sz w:val="20"/>
        </w:rPr>
        <w:t xml:space="preserve"> </w:t>
      </w:r>
      <w:r>
        <w:rPr>
          <w:sz w:val="20"/>
        </w:rPr>
        <w:t>que</w:t>
      </w:r>
      <w:r>
        <w:rPr>
          <w:spacing w:val="33"/>
          <w:sz w:val="20"/>
        </w:rPr>
        <w:t xml:space="preserve"> </w:t>
      </w:r>
      <w:r>
        <w:rPr>
          <w:sz w:val="20"/>
        </w:rPr>
        <w:t>importe</w:t>
      </w:r>
      <w:r>
        <w:rPr>
          <w:spacing w:val="33"/>
          <w:sz w:val="20"/>
        </w:rPr>
        <w:t xml:space="preserve"> </w:t>
      </w:r>
      <w:r>
        <w:rPr>
          <w:sz w:val="20"/>
        </w:rPr>
        <w:t>em</w:t>
      </w:r>
      <w:r>
        <w:rPr>
          <w:spacing w:val="34"/>
          <w:sz w:val="20"/>
        </w:rPr>
        <w:t xml:space="preserve"> </w:t>
      </w:r>
      <w:r>
        <w:rPr>
          <w:sz w:val="20"/>
        </w:rPr>
        <w:t>consequências</w:t>
      </w:r>
      <w:r>
        <w:rPr>
          <w:spacing w:val="-52"/>
          <w:sz w:val="20"/>
        </w:rPr>
        <w:t xml:space="preserve"> </w:t>
      </w:r>
      <w:r>
        <w:rPr>
          <w:sz w:val="20"/>
        </w:rPr>
        <w:t>graves</w:t>
      </w:r>
      <w:r>
        <w:rPr>
          <w:spacing w:val="1"/>
          <w:sz w:val="20"/>
        </w:rPr>
        <w:t xml:space="preserve"> </w:t>
      </w:r>
      <w:r>
        <w:rPr>
          <w:sz w:val="20"/>
        </w:rPr>
        <w:t>para</w:t>
      </w:r>
      <w:r>
        <w:rPr>
          <w:spacing w:val="1"/>
          <w:sz w:val="20"/>
        </w:rPr>
        <w:t xml:space="preserve"> </w:t>
      </w:r>
      <w:r>
        <w:rPr>
          <w:sz w:val="20"/>
        </w:rPr>
        <w:t>o</w:t>
      </w:r>
      <w:r>
        <w:rPr>
          <w:spacing w:val="-1"/>
          <w:sz w:val="20"/>
        </w:rPr>
        <w:t xml:space="preserve"> </w:t>
      </w:r>
      <w:r>
        <w:rPr>
          <w:sz w:val="20"/>
        </w:rPr>
        <w:t>cumprimento</w:t>
      </w:r>
      <w:r>
        <w:rPr>
          <w:spacing w:val="-1"/>
          <w:sz w:val="20"/>
        </w:rPr>
        <w:t xml:space="preserve"> </w:t>
      </w:r>
      <w:r>
        <w:rPr>
          <w:sz w:val="20"/>
        </w:rPr>
        <w:t>das obrigações contratuais.</w:t>
      </w:r>
    </w:p>
    <w:p w:rsidR="00E94525" w:rsidRDefault="00C45678">
      <w:pPr>
        <w:pStyle w:val="PargrafodaLista"/>
        <w:numPr>
          <w:ilvl w:val="1"/>
          <w:numId w:val="9"/>
        </w:numPr>
        <w:tabs>
          <w:tab w:val="left" w:pos="1352"/>
        </w:tabs>
        <w:ind w:right="717" w:firstLine="0"/>
        <w:jc w:val="both"/>
        <w:rPr>
          <w:sz w:val="20"/>
        </w:rPr>
      </w:pPr>
      <w:r>
        <w:rPr>
          <w:sz w:val="20"/>
        </w:rPr>
        <w:t>Será aplicada a sanção de declaração de inidoneidade para licitar e contratar com a Administração</w:t>
      </w:r>
      <w:r>
        <w:rPr>
          <w:spacing w:val="1"/>
          <w:sz w:val="20"/>
        </w:rPr>
        <w:t xml:space="preserve"> </w:t>
      </w:r>
      <w:r>
        <w:rPr>
          <w:sz w:val="20"/>
        </w:rPr>
        <w:t xml:space="preserve">Pública direta e indireta, de </w:t>
      </w:r>
      <w:r>
        <w:rPr>
          <w:sz w:val="20"/>
        </w:rPr>
        <w:t>todos os entes federativos, observando-se os parâmetros estabelecidos, aos</w:t>
      </w:r>
      <w:r>
        <w:rPr>
          <w:spacing w:val="1"/>
          <w:sz w:val="20"/>
        </w:rPr>
        <w:t xml:space="preserve"> </w:t>
      </w:r>
      <w:r>
        <w:rPr>
          <w:sz w:val="20"/>
        </w:rPr>
        <w:t>responsáveis</w:t>
      </w:r>
      <w:r>
        <w:rPr>
          <w:spacing w:val="1"/>
          <w:sz w:val="20"/>
        </w:rPr>
        <w:t xml:space="preserve"> </w:t>
      </w:r>
      <w:r>
        <w:rPr>
          <w:sz w:val="20"/>
        </w:rPr>
        <w:t>pelas seguintes infrações:</w:t>
      </w:r>
    </w:p>
    <w:p w:rsidR="00E94525" w:rsidRDefault="00C45678">
      <w:pPr>
        <w:pStyle w:val="PargrafodaLista"/>
        <w:numPr>
          <w:ilvl w:val="2"/>
          <w:numId w:val="9"/>
        </w:numPr>
        <w:tabs>
          <w:tab w:val="left" w:pos="1803"/>
        </w:tabs>
        <w:ind w:left="1135" w:right="722" w:firstLine="0"/>
        <w:rPr>
          <w:sz w:val="20"/>
        </w:rPr>
      </w:pPr>
      <w:r>
        <w:rPr>
          <w:sz w:val="20"/>
        </w:rPr>
        <w:t>apresentar</w:t>
      </w:r>
      <w:r>
        <w:rPr>
          <w:spacing w:val="14"/>
          <w:sz w:val="20"/>
        </w:rPr>
        <w:t xml:space="preserve"> </w:t>
      </w:r>
      <w:r>
        <w:rPr>
          <w:sz w:val="20"/>
        </w:rPr>
        <w:t>declaração</w:t>
      </w:r>
      <w:r>
        <w:rPr>
          <w:spacing w:val="16"/>
          <w:sz w:val="20"/>
        </w:rPr>
        <w:t xml:space="preserve"> </w:t>
      </w:r>
      <w:r>
        <w:rPr>
          <w:sz w:val="20"/>
        </w:rPr>
        <w:t>ou</w:t>
      </w:r>
      <w:r>
        <w:rPr>
          <w:spacing w:val="16"/>
          <w:sz w:val="20"/>
        </w:rPr>
        <w:t xml:space="preserve"> </w:t>
      </w:r>
      <w:r>
        <w:rPr>
          <w:sz w:val="20"/>
        </w:rPr>
        <w:t>documentação</w:t>
      </w:r>
      <w:r>
        <w:rPr>
          <w:spacing w:val="13"/>
          <w:sz w:val="20"/>
        </w:rPr>
        <w:t xml:space="preserve"> </w:t>
      </w:r>
      <w:r>
        <w:rPr>
          <w:sz w:val="20"/>
        </w:rPr>
        <w:t>falsa</w:t>
      </w:r>
      <w:r>
        <w:rPr>
          <w:spacing w:val="16"/>
          <w:sz w:val="20"/>
        </w:rPr>
        <w:t xml:space="preserve"> </w:t>
      </w:r>
      <w:r>
        <w:rPr>
          <w:sz w:val="20"/>
        </w:rPr>
        <w:t>exigida</w:t>
      </w:r>
      <w:r>
        <w:rPr>
          <w:spacing w:val="13"/>
          <w:sz w:val="20"/>
        </w:rPr>
        <w:t xml:space="preserve"> </w:t>
      </w:r>
      <w:r>
        <w:rPr>
          <w:sz w:val="20"/>
        </w:rPr>
        <w:t>para</w:t>
      </w:r>
      <w:r>
        <w:rPr>
          <w:spacing w:val="17"/>
          <w:sz w:val="20"/>
        </w:rPr>
        <w:t xml:space="preserve"> </w:t>
      </w:r>
      <w:r>
        <w:rPr>
          <w:sz w:val="20"/>
        </w:rPr>
        <w:t>a</w:t>
      </w:r>
      <w:r>
        <w:rPr>
          <w:spacing w:val="13"/>
          <w:sz w:val="20"/>
        </w:rPr>
        <w:t xml:space="preserve"> </w:t>
      </w:r>
      <w:r>
        <w:rPr>
          <w:sz w:val="20"/>
        </w:rPr>
        <w:t>contratação</w:t>
      </w:r>
      <w:r>
        <w:rPr>
          <w:spacing w:val="14"/>
          <w:sz w:val="20"/>
        </w:rPr>
        <w:t xml:space="preserve"> </w:t>
      </w:r>
      <w:r>
        <w:rPr>
          <w:sz w:val="20"/>
        </w:rPr>
        <w:t>ou</w:t>
      </w:r>
      <w:r>
        <w:rPr>
          <w:spacing w:val="16"/>
          <w:sz w:val="20"/>
        </w:rPr>
        <w:t xml:space="preserve"> </w:t>
      </w:r>
      <w:r>
        <w:rPr>
          <w:sz w:val="20"/>
        </w:rPr>
        <w:t>durante</w:t>
      </w:r>
      <w:r>
        <w:rPr>
          <w:spacing w:val="15"/>
          <w:sz w:val="20"/>
        </w:rPr>
        <w:t xml:space="preserve"> </w:t>
      </w:r>
      <w:r>
        <w:rPr>
          <w:sz w:val="20"/>
        </w:rPr>
        <w:t>a</w:t>
      </w:r>
      <w:r>
        <w:rPr>
          <w:spacing w:val="16"/>
          <w:sz w:val="20"/>
        </w:rPr>
        <w:t xml:space="preserve"> </w:t>
      </w:r>
      <w:r>
        <w:rPr>
          <w:sz w:val="20"/>
        </w:rPr>
        <w:t>execução</w:t>
      </w:r>
      <w:r>
        <w:rPr>
          <w:spacing w:val="-53"/>
          <w:sz w:val="20"/>
        </w:rPr>
        <w:t xml:space="preserve"> </w:t>
      </w:r>
      <w:r>
        <w:rPr>
          <w:sz w:val="20"/>
        </w:rPr>
        <w:t>do</w:t>
      </w:r>
      <w:r>
        <w:rPr>
          <w:spacing w:val="-2"/>
          <w:sz w:val="20"/>
        </w:rPr>
        <w:t xml:space="preserve"> </w:t>
      </w:r>
      <w:r>
        <w:rPr>
          <w:sz w:val="20"/>
        </w:rPr>
        <w:t>contrato:</w:t>
      </w:r>
      <w:r>
        <w:rPr>
          <w:spacing w:val="1"/>
          <w:sz w:val="20"/>
        </w:rPr>
        <w:t xml:space="preserve"> </w:t>
      </w:r>
      <w:r>
        <w:rPr>
          <w:sz w:val="20"/>
        </w:rPr>
        <w:t>até</w:t>
      </w:r>
      <w:r>
        <w:rPr>
          <w:spacing w:val="1"/>
          <w:sz w:val="20"/>
        </w:rPr>
        <w:t xml:space="preserve"> </w:t>
      </w:r>
      <w:r>
        <w:rPr>
          <w:sz w:val="20"/>
        </w:rPr>
        <w:t>quatro</w:t>
      </w:r>
      <w:r>
        <w:rPr>
          <w:spacing w:val="-1"/>
          <w:sz w:val="20"/>
        </w:rPr>
        <w:t xml:space="preserve"> </w:t>
      </w:r>
      <w:r>
        <w:rPr>
          <w:sz w:val="20"/>
        </w:rPr>
        <w:t>anos.</w:t>
      </w:r>
    </w:p>
    <w:p w:rsidR="00E94525" w:rsidRDefault="00C45678">
      <w:pPr>
        <w:pStyle w:val="PargrafodaLista"/>
        <w:numPr>
          <w:ilvl w:val="2"/>
          <w:numId w:val="9"/>
        </w:numPr>
        <w:tabs>
          <w:tab w:val="left" w:pos="1803"/>
        </w:tabs>
        <w:ind w:left="1135" w:right="722" w:firstLine="0"/>
        <w:rPr>
          <w:sz w:val="20"/>
        </w:rPr>
      </w:pPr>
      <w:r>
        <w:rPr>
          <w:sz w:val="20"/>
        </w:rPr>
        <w:t>fraudar</w:t>
      </w:r>
      <w:r>
        <w:rPr>
          <w:spacing w:val="24"/>
          <w:sz w:val="20"/>
        </w:rPr>
        <w:t xml:space="preserve"> </w:t>
      </w:r>
      <w:r>
        <w:rPr>
          <w:sz w:val="20"/>
        </w:rPr>
        <w:t>o</w:t>
      </w:r>
      <w:r>
        <w:rPr>
          <w:spacing w:val="26"/>
          <w:sz w:val="20"/>
        </w:rPr>
        <w:t xml:space="preserve"> </w:t>
      </w:r>
      <w:r>
        <w:rPr>
          <w:sz w:val="20"/>
        </w:rPr>
        <w:t>procedimento</w:t>
      </w:r>
      <w:r>
        <w:rPr>
          <w:spacing w:val="23"/>
          <w:sz w:val="20"/>
        </w:rPr>
        <w:t xml:space="preserve"> </w:t>
      </w:r>
      <w:r>
        <w:rPr>
          <w:sz w:val="20"/>
        </w:rPr>
        <w:t>de</w:t>
      </w:r>
      <w:r>
        <w:rPr>
          <w:spacing w:val="26"/>
          <w:sz w:val="20"/>
        </w:rPr>
        <w:t xml:space="preserve"> </w:t>
      </w:r>
      <w:r>
        <w:rPr>
          <w:sz w:val="20"/>
        </w:rPr>
        <w:t>contratação</w:t>
      </w:r>
      <w:r>
        <w:rPr>
          <w:spacing w:val="25"/>
          <w:sz w:val="20"/>
        </w:rPr>
        <w:t xml:space="preserve"> </w:t>
      </w:r>
      <w:r>
        <w:rPr>
          <w:sz w:val="20"/>
        </w:rPr>
        <w:t>ou</w:t>
      </w:r>
      <w:r>
        <w:rPr>
          <w:spacing w:val="26"/>
          <w:sz w:val="20"/>
        </w:rPr>
        <w:t xml:space="preserve"> </w:t>
      </w:r>
      <w:r>
        <w:rPr>
          <w:sz w:val="20"/>
        </w:rPr>
        <w:t>praticar</w:t>
      </w:r>
      <w:r>
        <w:rPr>
          <w:spacing w:val="27"/>
          <w:sz w:val="20"/>
        </w:rPr>
        <w:t xml:space="preserve"> </w:t>
      </w:r>
      <w:r>
        <w:rPr>
          <w:sz w:val="20"/>
        </w:rPr>
        <w:t>ato</w:t>
      </w:r>
      <w:r>
        <w:rPr>
          <w:spacing w:val="24"/>
          <w:sz w:val="20"/>
        </w:rPr>
        <w:t xml:space="preserve"> </w:t>
      </w:r>
      <w:r>
        <w:rPr>
          <w:sz w:val="20"/>
        </w:rPr>
        <w:t>fraudulento</w:t>
      </w:r>
      <w:r>
        <w:rPr>
          <w:spacing w:val="25"/>
          <w:sz w:val="20"/>
        </w:rPr>
        <w:t xml:space="preserve"> </w:t>
      </w:r>
      <w:r>
        <w:rPr>
          <w:sz w:val="20"/>
        </w:rPr>
        <w:t>na</w:t>
      </w:r>
      <w:r>
        <w:rPr>
          <w:spacing w:val="26"/>
          <w:sz w:val="20"/>
        </w:rPr>
        <w:t xml:space="preserve"> </w:t>
      </w:r>
      <w:r>
        <w:rPr>
          <w:sz w:val="20"/>
        </w:rPr>
        <w:t>execução</w:t>
      </w:r>
      <w:r>
        <w:rPr>
          <w:spacing w:val="25"/>
          <w:sz w:val="20"/>
        </w:rPr>
        <w:t xml:space="preserve"> </w:t>
      </w:r>
      <w:r>
        <w:rPr>
          <w:sz w:val="20"/>
        </w:rPr>
        <w:t>do</w:t>
      </w:r>
      <w:r>
        <w:rPr>
          <w:spacing w:val="26"/>
          <w:sz w:val="20"/>
        </w:rPr>
        <w:t xml:space="preserve"> </w:t>
      </w:r>
      <w:r>
        <w:rPr>
          <w:sz w:val="20"/>
        </w:rPr>
        <w:t>contrato:</w:t>
      </w:r>
      <w:r>
        <w:rPr>
          <w:spacing w:val="25"/>
          <w:sz w:val="20"/>
        </w:rPr>
        <w:t xml:space="preserve"> </w:t>
      </w:r>
      <w:r>
        <w:rPr>
          <w:sz w:val="20"/>
        </w:rPr>
        <w:t>até</w:t>
      </w:r>
      <w:r>
        <w:rPr>
          <w:spacing w:val="-52"/>
          <w:sz w:val="20"/>
        </w:rPr>
        <w:t xml:space="preserve"> </w:t>
      </w:r>
      <w:r>
        <w:rPr>
          <w:sz w:val="20"/>
        </w:rPr>
        <w:t>seis</w:t>
      </w:r>
      <w:r>
        <w:rPr>
          <w:spacing w:val="-1"/>
          <w:sz w:val="20"/>
        </w:rPr>
        <w:t xml:space="preserve"> </w:t>
      </w:r>
      <w:r>
        <w:rPr>
          <w:sz w:val="20"/>
        </w:rPr>
        <w:t>anos.</w:t>
      </w:r>
    </w:p>
    <w:p w:rsidR="00E94525" w:rsidRDefault="00C45678">
      <w:pPr>
        <w:pStyle w:val="PargrafodaLista"/>
        <w:numPr>
          <w:ilvl w:val="2"/>
          <w:numId w:val="9"/>
        </w:numPr>
        <w:tabs>
          <w:tab w:val="left" w:pos="1803"/>
        </w:tabs>
        <w:spacing w:line="228" w:lineRule="exact"/>
        <w:rPr>
          <w:sz w:val="20"/>
        </w:rPr>
      </w:pPr>
      <w:r>
        <w:rPr>
          <w:sz w:val="20"/>
        </w:rPr>
        <w:t>comportar-se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modo</w:t>
      </w:r>
      <w:r>
        <w:rPr>
          <w:spacing w:val="-3"/>
          <w:sz w:val="20"/>
        </w:rPr>
        <w:t xml:space="preserve"> </w:t>
      </w:r>
      <w:r>
        <w:rPr>
          <w:sz w:val="20"/>
        </w:rPr>
        <w:t>inidôneo ou</w:t>
      </w:r>
      <w:r>
        <w:rPr>
          <w:spacing w:val="-2"/>
          <w:sz w:val="20"/>
        </w:rPr>
        <w:t xml:space="preserve"> </w:t>
      </w:r>
      <w:r>
        <w:rPr>
          <w:sz w:val="20"/>
        </w:rPr>
        <w:t>cometer</w:t>
      </w:r>
      <w:r>
        <w:rPr>
          <w:spacing w:val="-2"/>
          <w:sz w:val="20"/>
        </w:rPr>
        <w:t xml:space="preserve"> </w:t>
      </w:r>
      <w:r>
        <w:rPr>
          <w:sz w:val="20"/>
        </w:rPr>
        <w:t>fraude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qualquer</w:t>
      </w:r>
      <w:r>
        <w:rPr>
          <w:spacing w:val="-2"/>
          <w:sz w:val="20"/>
        </w:rPr>
        <w:t xml:space="preserve"> </w:t>
      </w:r>
      <w:r>
        <w:rPr>
          <w:sz w:val="20"/>
        </w:rPr>
        <w:t>natureza: até</w:t>
      </w:r>
      <w:r>
        <w:rPr>
          <w:spacing w:val="-3"/>
          <w:sz w:val="20"/>
        </w:rPr>
        <w:t xml:space="preserve"> </w:t>
      </w:r>
      <w:r>
        <w:rPr>
          <w:sz w:val="20"/>
        </w:rPr>
        <w:t>cinco</w:t>
      </w:r>
      <w:r>
        <w:rPr>
          <w:spacing w:val="-2"/>
          <w:sz w:val="20"/>
        </w:rPr>
        <w:t xml:space="preserve"> </w:t>
      </w:r>
      <w:r>
        <w:rPr>
          <w:sz w:val="20"/>
        </w:rPr>
        <w:t>anos.</w:t>
      </w:r>
    </w:p>
    <w:p w:rsidR="00E94525" w:rsidRDefault="00C45678">
      <w:pPr>
        <w:pStyle w:val="PargrafodaLista"/>
        <w:numPr>
          <w:ilvl w:val="2"/>
          <w:numId w:val="9"/>
        </w:numPr>
        <w:tabs>
          <w:tab w:val="left" w:pos="1803"/>
        </w:tabs>
        <w:spacing w:before="1"/>
        <w:rPr>
          <w:sz w:val="20"/>
        </w:rPr>
      </w:pPr>
      <w:r>
        <w:rPr>
          <w:sz w:val="20"/>
        </w:rPr>
        <w:t>praticar</w:t>
      </w:r>
      <w:r>
        <w:rPr>
          <w:spacing w:val="-3"/>
          <w:sz w:val="20"/>
        </w:rPr>
        <w:t xml:space="preserve"> </w:t>
      </w:r>
      <w:r>
        <w:rPr>
          <w:sz w:val="20"/>
        </w:rPr>
        <w:t>atos</w:t>
      </w:r>
      <w:r>
        <w:rPr>
          <w:spacing w:val="-2"/>
          <w:sz w:val="20"/>
        </w:rPr>
        <w:t xml:space="preserve"> </w:t>
      </w:r>
      <w:r>
        <w:rPr>
          <w:sz w:val="20"/>
        </w:rPr>
        <w:t>ilícitos</w:t>
      </w:r>
      <w:r>
        <w:rPr>
          <w:spacing w:val="-1"/>
          <w:sz w:val="20"/>
        </w:rPr>
        <w:t xml:space="preserve"> </w:t>
      </w:r>
      <w:r>
        <w:rPr>
          <w:sz w:val="20"/>
        </w:rPr>
        <w:t>com</w:t>
      </w:r>
      <w:r>
        <w:rPr>
          <w:spacing w:val="1"/>
          <w:sz w:val="20"/>
        </w:rPr>
        <w:t xml:space="preserve"> </w:t>
      </w:r>
      <w:r>
        <w:rPr>
          <w:sz w:val="20"/>
        </w:rPr>
        <w:t>vistas</w:t>
      </w:r>
      <w:r>
        <w:rPr>
          <w:spacing w:val="-2"/>
          <w:sz w:val="20"/>
        </w:rPr>
        <w:t xml:space="preserve"> </w:t>
      </w:r>
      <w:r>
        <w:rPr>
          <w:sz w:val="20"/>
        </w:rPr>
        <w:t>a</w:t>
      </w:r>
      <w:r>
        <w:rPr>
          <w:spacing w:val="-2"/>
          <w:sz w:val="20"/>
        </w:rPr>
        <w:t xml:space="preserve"> </w:t>
      </w:r>
      <w:r>
        <w:rPr>
          <w:sz w:val="20"/>
        </w:rPr>
        <w:t>frustrar</w:t>
      </w:r>
      <w:r>
        <w:rPr>
          <w:spacing w:val="-3"/>
          <w:sz w:val="20"/>
        </w:rPr>
        <w:t xml:space="preserve"> </w:t>
      </w:r>
      <w:r>
        <w:rPr>
          <w:sz w:val="20"/>
        </w:rPr>
        <w:t>os</w:t>
      </w:r>
      <w:r>
        <w:rPr>
          <w:spacing w:val="-2"/>
          <w:sz w:val="20"/>
        </w:rPr>
        <w:t xml:space="preserve"> </w:t>
      </w:r>
      <w:r>
        <w:rPr>
          <w:sz w:val="20"/>
        </w:rPr>
        <w:t>objetivos</w:t>
      </w:r>
      <w:r>
        <w:rPr>
          <w:spacing w:val="1"/>
          <w:sz w:val="20"/>
        </w:rPr>
        <w:t xml:space="preserve"> </w:t>
      </w:r>
      <w:r>
        <w:rPr>
          <w:sz w:val="20"/>
        </w:rPr>
        <w:t>da</w:t>
      </w:r>
      <w:r>
        <w:rPr>
          <w:spacing w:val="-3"/>
          <w:sz w:val="20"/>
        </w:rPr>
        <w:t xml:space="preserve"> </w:t>
      </w:r>
      <w:r>
        <w:rPr>
          <w:sz w:val="20"/>
        </w:rPr>
        <w:t>contratação:</w:t>
      </w:r>
      <w:r>
        <w:rPr>
          <w:spacing w:val="-1"/>
          <w:sz w:val="20"/>
        </w:rPr>
        <w:t xml:space="preserve"> </w:t>
      </w:r>
      <w:r>
        <w:rPr>
          <w:sz w:val="20"/>
        </w:rPr>
        <w:t>até</w:t>
      </w:r>
      <w:r>
        <w:rPr>
          <w:spacing w:val="-2"/>
          <w:sz w:val="20"/>
        </w:rPr>
        <w:t xml:space="preserve"> </w:t>
      </w:r>
      <w:r>
        <w:rPr>
          <w:sz w:val="20"/>
        </w:rPr>
        <w:t>seis</w:t>
      </w:r>
      <w:r>
        <w:rPr>
          <w:spacing w:val="-2"/>
          <w:sz w:val="20"/>
        </w:rPr>
        <w:t xml:space="preserve"> </w:t>
      </w:r>
      <w:r>
        <w:rPr>
          <w:sz w:val="20"/>
        </w:rPr>
        <w:t>anos.</w:t>
      </w:r>
    </w:p>
    <w:p w:rsidR="00E94525" w:rsidRDefault="00C45678">
      <w:pPr>
        <w:pStyle w:val="PargrafodaLista"/>
        <w:numPr>
          <w:ilvl w:val="2"/>
          <w:numId w:val="9"/>
        </w:numPr>
        <w:tabs>
          <w:tab w:val="left" w:pos="1803"/>
        </w:tabs>
        <w:ind w:left="1135" w:right="725" w:firstLine="0"/>
        <w:rPr>
          <w:sz w:val="20"/>
        </w:rPr>
      </w:pPr>
      <w:r>
        <w:rPr>
          <w:sz w:val="20"/>
        </w:rPr>
        <w:t>praticar</w:t>
      </w:r>
      <w:r>
        <w:rPr>
          <w:spacing w:val="14"/>
          <w:sz w:val="20"/>
        </w:rPr>
        <w:t xml:space="preserve"> </w:t>
      </w:r>
      <w:r>
        <w:rPr>
          <w:sz w:val="20"/>
        </w:rPr>
        <w:t>ato</w:t>
      </w:r>
      <w:r>
        <w:rPr>
          <w:spacing w:val="14"/>
          <w:sz w:val="20"/>
        </w:rPr>
        <w:t xml:space="preserve"> </w:t>
      </w:r>
      <w:r>
        <w:rPr>
          <w:sz w:val="20"/>
        </w:rPr>
        <w:t>lesivo</w:t>
      </w:r>
      <w:r>
        <w:rPr>
          <w:spacing w:val="14"/>
          <w:sz w:val="20"/>
        </w:rPr>
        <w:t xml:space="preserve"> </w:t>
      </w:r>
      <w:r>
        <w:rPr>
          <w:sz w:val="20"/>
        </w:rPr>
        <w:t>previsto</w:t>
      </w:r>
      <w:r>
        <w:rPr>
          <w:spacing w:val="17"/>
          <w:sz w:val="20"/>
        </w:rPr>
        <w:t xml:space="preserve"> </w:t>
      </w:r>
      <w:r>
        <w:rPr>
          <w:sz w:val="20"/>
        </w:rPr>
        <w:t>no</w:t>
      </w:r>
      <w:r>
        <w:rPr>
          <w:spacing w:val="14"/>
          <w:sz w:val="20"/>
        </w:rPr>
        <w:t xml:space="preserve"> </w:t>
      </w:r>
      <w:r>
        <w:rPr>
          <w:sz w:val="20"/>
        </w:rPr>
        <w:t>art.</w:t>
      </w:r>
      <w:r>
        <w:rPr>
          <w:spacing w:val="17"/>
          <w:sz w:val="20"/>
        </w:rPr>
        <w:t xml:space="preserve"> </w:t>
      </w:r>
      <w:r>
        <w:rPr>
          <w:sz w:val="20"/>
        </w:rPr>
        <w:t>5º</w:t>
      </w:r>
      <w:r>
        <w:rPr>
          <w:spacing w:val="14"/>
          <w:sz w:val="20"/>
        </w:rPr>
        <w:t xml:space="preserve"> </w:t>
      </w:r>
      <w:r>
        <w:rPr>
          <w:sz w:val="20"/>
        </w:rPr>
        <w:t>da</w:t>
      </w:r>
      <w:r>
        <w:rPr>
          <w:spacing w:val="14"/>
          <w:sz w:val="20"/>
        </w:rPr>
        <w:t xml:space="preserve"> </w:t>
      </w:r>
      <w:r>
        <w:rPr>
          <w:sz w:val="20"/>
        </w:rPr>
        <w:t>Lei</w:t>
      </w:r>
      <w:r>
        <w:rPr>
          <w:spacing w:val="13"/>
          <w:sz w:val="20"/>
        </w:rPr>
        <w:t xml:space="preserve"> </w:t>
      </w:r>
      <w:r>
        <w:rPr>
          <w:sz w:val="20"/>
        </w:rPr>
        <w:t>Federal</w:t>
      </w:r>
      <w:r>
        <w:rPr>
          <w:spacing w:val="14"/>
          <w:sz w:val="20"/>
        </w:rPr>
        <w:t xml:space="preserve"> </w:t>
      </w:r>
      <w:r>
        <w:rPr>
          <w:sz w:val="20"/>
        </w:rPr>
        <w:t>nº</w:t>
      </w:r>
      <w:r>
        <w:rPr>
          <w:spacing w:val="14"/>
          <w:sz w:val="20"/>
        </w:rPr>
        <w:t xml:space="preserve"> </w:t>
      </w:r>
      <w:r>
        <w:rPr>
          <w:sz w:val="20"/>
        </w:rPr>
        <w:t>12.846,</w:t>
      </w:r>
      <w:r>
        <w:rPr>
          <w:spacing w:val="15"/>
          <w:sz w:val="20"/>
        </w:rPr>
        <w:t xml:space="preserve"> </w:t>
      </w:r>
      <w:r>
        <w:rPr>
          <w:sz w:val="20"/>
        </w:rPr>
        <w:t>de</w:t>
      </w:r>
      <w:r>
        <w:rPr>
          <w:spacing w:val="16"/>
          <w:sz w:val="20"/>
        </w:rPr>
        <w:t xml:space="preserve"> </w:t>
      </w:r>
      <w:r>
        <w:rPr>
          <w:sz w:val="20"/>
        </w:rPr>
        <w:t>1º</w:t>
      </w:r>
      <w:r>
        <w:rPr>
          <w:spacing w:val="16"/>
          <w:sz w:val="20"/>
        </w:rPr>
        <w:t xml:space="preserve"> </w:t>
      </w:r>
      <w:r>
        <w:rPr>
          <w:sz w:val="20"/>
        </w:rPr>
        <w:t>de</w:t>
      </w:r>
      <w:r>
        <w:rPr>
          <w:spacing w:val="14"/>
          <w:sz w:val="20"/>
        </w:rPr>
        <w:t xml:space="preserve"> </w:t>
      </w:r>
      <w:r>
        <w:rPr>
          <w:sz w:val="20"/>
        </w:rPr>
        <w:t>agosto</w:t>
      </w:r>
      <w:r>
        <w:rPr>
          <w:spacing w:val="17"/>
          <w:sz w:val="20"/>
        </w:rPr>
        <w:t xml:space="preserve"> </w:t>
      </w:r>
      <w:r>
        <w:rPr>
          <w:sz w:val="20"/>
        </w:rPr>
        <w:t>de</w:t>
      </w:r>
      <w:r>
        <w:rPr>
          <w:spacing w:val="14"/>
          <w:sz w:val="20"/>
        </w:rPr>
        <w:t xml:space="preserve"> </w:t>
      </w:r>
      <w:r>
        <w:rPr>
          <w:sz w:val="20"/>
        </w:rPr>
        <w:t>2013:</w:t>
      </w:r>
      <w:r>
        <w:rPr>
          <w:spacing w:val="17"/>
          <w:sz w:val="20"/>
        </w:rPr>
        <w:t xml:space="preserve"> </w:t>
      </w:r>
      <w:r>
        <w:rPr>
          <w:sz w:val="20"/>
        </w:rPr>
        <w:t>até</w:t>
      </w:r>
      <w:r>
        <w:rPr>
          <w:spacing w:val="14"/>
          <w:sz w:val="20"/>
        </w:rPr>
        <w:t xml:space="preserve"> </w:t>
      </w:r>
      <w:r>
        <w:rPr>
          <w:sz w:val="20"/>
        </w:rPr>
        <w:t>seis</w:t>
      </w:r>
      <w:r>
        <w:rPr>
          <w:spacing w:val="-53"/>
          <w:sz w:val="20"/>
        </w:rPr>
        <w:t xml:space="preserve"> </w:t>
      </w:r>
      <w:r>
        <w:rPr>
          <w:sz w:val="20"/>
        </w:rPr>
        <w:t>anos.</w:t>
      </w:r>
    </w:p>
    <w:p w:rsidR="00E94525" w:rsidRDefault="00C45678">
      <w:pPr>
        <w:pStyle w:val="PargrafodaLista"/>
        <w:numPr>
          <w:ilvl w:val="1"/>
          <w:numId w:val="9"/>
        </w:numPr>
        <w:tabs>
          <w:tab w:val="left" w:pos="1352"/>
        </w:tabs>
        <w:ind w:right="718" w:firstLine="0"/>
        <w:jc w:val="both"/>
        <w:rPr>
          <w:sz w:val="20"/>
        </w:rPr>
      </w:pPr>
      <w:r>
        <w:rPr>
          <w:sz w:val="20"/>
        </w:rPr>
        <w:t>A aplicação das sanções realizar-se-á em processo administrativo que assegure o contraditório e a</w:t>
      </w:r>
      <w:r>
        <w:rPr>
          <w:spacing w:val="1"/>
          <w:sz w:val="20"/>
        </w:rPr>
        <w:t xml:space="preserve"> </w:t>
      </w:r>
      <w:r>
        <w:rPr>
          <w:sz w:val="20"/>
        </w:rPr>
        <w:t>ampla defesa ao contratado, observando-se o procedimento previsto</w:t>
      </w:r>
      <w:r>
        <w:rPr>
          <w:spacing w:val="1"/>
          <w:sz w:val="20"/>
        </w:rPr>
        <w:t xml:space="preserve"> </w:t>
      </w:r>
      <w:r>
        <w:rPr>
          <w:sz w:val="20"/>
        </w:rPr>
        <w:t>na Lei</w:t>
      </w:r>
      <w:r>
        <w:rPr>
          <w:spacing w:val="1"/>
          <w:sz w:val="20"/>
        </w:rPr>
        <w:t xml:space="preserve"> </w:t>
      </w:r>
      <w:r>
        <w:rPr>
          <w:sz w:val="20"/>
        </w:rPr>
        <w:t>nº. 14.133, de 2021, e na</w:t>
      </w:r>
      <w:r>
        <w:rPr>
          <w:spacing w:val="1"/>
          <w:sz w:val="20"/>
        </w:rPr>
        <w:t xml:space="preserve"> </w:t>
      </w:r>
      <w:r>
        <w:rPr>
          <w:sz w:val="20"/>
        </w:rPr>
        <w:t>Instrução</w:t>
      </w:r>
      <w:r>
        <w:rPr>
          <w:spacing w:val="-2"/>
          <w:sz w:val="20"/>
        </w:rPr>
        <w:t xml:space="preserve"> </w:t>
      </w:r>
      <w:r>
        <w:rPr>
          <w:sz w:val="20"/>
        </w:rPr>
        <w:t>Normativa</w:t>
      </w:r>
      <w:r>
        <w:rPr>
          <w:spacing w:val="-1"/>
          <w:sz w:val="20"/>
        </w:rPr>
        <w:t xml:space="preserve"> </w:t>
      </w:r>
      <w:r>
        <w:rPr>
          <w:sz w:val="20"/>
        </w:rPr>
        <w:t>nº.</w:t>
      </w:r>
      <w:r>
        <w:rPr>
          <w:spacing w:val="-1"/>
          <w:sz w:val="20"/>
        </w:rPr>
        <w:t xml:space="preserve"> </w:t>
      </w:r>
      <w:r>
        <w:rPr>
          <w:sz w:val="20"/>
        </w:rPr>
        <w:t>18,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2023.</w:t>
      </w:r>
    </w:p>
    <w:p w:rsidR="00E94525" w:rsidRDefault="00C45678">
      <w:pPr>
        <w:pStyle w:val="PargrafodaLista"/>
        <w:numPr>
          <w:ilvl w:val="1"/>
          <w:numId w:val="9"/>
        </w:numPr>
        <w:tabs>
          <w:tab w:val="left" w:pos="1352"/>
        </w:tabs>
        <w:ind w:right="718" w:firstLine="0"/>
        <w:jc w:val="both"/>
        <w:rPr>
          <w:sz w:val="20"/>
        </w:rPr>
      </w:pPr>
      <w:r>
        <w:rPr>
          <w:sz w:val="20"/>
        </w:rPr>
        <w:t>Quando da aplicação de advertência, o contratado deve ser notificado formalmente que a reiteração de</w:t>
      </w:r>
      <w:r>
        <w:rPr>
          <w:spacing w:val="1"/>
          <w:sz w:val="20"/>
        </w:rPr>
        <w:t xml:space="preserve"> </w:t>
      </w:r>
      <w:r>
        <w:rPr>
          <w:sz w:val="20"/>
        </w:rPr>
        <w:t>conduta</w:t>
      </w:r>
      <w:r>
        <w:rPr>
          <w:spacing w:val="-2"/>
          <w:sz w:val="20"/>
        </w:rPr>
        <w:t xml:space="preserve"> </w:t>
      </w:r>
      <w:r>
        <w:rPr>
          <w:sz w:val="20"/>
        </w:rPr>
        <w:t>punida</w:t>
      </w:r>
      <w:r>
        <w:rPr>
          <w:spacing w:val="-1"/>
          <w:sz w:val="20"/>
        </w:rPr>
        <w:t xml:space="preserve"> </w:t>
      </w:r>
      <w:r>
        <w:rPr>
          <w:sz w:val="20"/>
        </w:rPr>
        <w:t>ensejará</w:t>
      </w:r>
      <w:r>
        <w:rPr>
          <w:spacing w:val="-1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aplicação de</w:t>
      </w:r>
      <w:r>
        <w:rPr>
          <w:spacing w:val="-1"/>
          <w:sz w:val="20"/>
        </w:rPr>
        <w:t xml:space="preserve"> </w:t>
      </w:r>
      <w:r>
        <w:rPr>
          <w:sz w:val="20"/>
        </w:rPr>
        <w:t>penalidade</w:t>
      </w:r>
      <w:r>
        <w:rPr>
          <w:spacing w:val="-1"/>
          <w:sz w:val="20"/>
        </w:rPr>
        <w:t xml:space="preserve"> </w:t>
      </w:r>
      <w:r>
        <w:rPr>
          <w:sz w:val="20"/>
        </w:rPr>
        <w:t>mais severa.</w:t>
      </w:r>
    </w:p>
    <w:p w:rsidR="00E94525" w:rsidRDefault="00C45678">
      <w:pPr>
        <w:pStyle w:val="PargrafodaLista"/>
        <w:numPr>
          <w:ilvl w:val="1"/>
          <w:numId w:val="9"/>
        </w:numPr>
        <w:tabs>
          <w:tab w:val="left" w:pos="1352"/>
        </w:tabs>
        <w:spacing w:before="1"/>
        <w:ind w:right="720" w:firstLine="0"/>
        <w:jc w:val="both"/>
        <w:rPr>
          <w:sz w:val="20"/>
        </w:rPr>
      </w:pPr>
      <w:r>
        <w:rPr>
          <w:sz w:val="20"/>
        </w:rPr>
        <w:t>Se a multa aplicada e as indenizações cabíveis forem superiores ao valor do pagamento eventualmente</w:t>
      </w:r>
      <w:r>
        <w:rPr>
          <w:spacing w:val="-53"/>
          <w:sz w:val="20"/>
        </w:rPr>
        <w:t xml:space="preserve"> </w:t>
      </w:r>
      <w:r>
        <w:rPr>
          <w:sz w:val="20"/>
        </w:rPr>
        <w:t>devido pelo Contratante ao Contratado, além da perda desse valor, a diferença será descontada da garantia</w:t>
      </w:r>
      <w:r>
        <w:rPr>
          <w:spacing w:val="1"/>
          <w:sz w:val="20"/>
        </w:rPr>
        <w:t xml:space="preserve"> </w:t>
      </w:r>
      <w:r>
        <w:rPr>
          <w:sz w:val="20"/>
        </w:rPr>
        <w:t>pr</w:t>
      </w:r>
      <w:r>
        <w:rPr>
          <w:sz w:val="20"/>
        </w:rPr>
        <w:t>estada ou</w:t>
      </w:r>
      <w:r>
        <w:rPr>
          <w:spacing w:val="-1"/>
          <w:sz w:val="20"/>
        </w:rPr>
        <w:t xml:space="preserve"> </w:t>
      </w:r>
      <w:r>
        <w:rPr>
          <w:sz w:val="20"/>
        </w:rPr>
        <w:t>será</w:t>
      </w:r>
      <w:r>
        <w:rPr>
          <w:spacing w:val="2"/>
          <w:sz w:val="20"/>
        </w:rPr>
        <w:t xml:space="preserve"> </w:t>
      </w:r>
      <w:r>
        <w:rPr>
          <w:sz w:val="20"/>
        </w:rPr>
        <w:t>cobrada</w:t>
      </w:r>
      <w:r>
        <w:rPr>
          <w:spacing w:val="-1"/>
          <w:sz w:val="20"/>
        </w:rPr>
        <w:t xml:space="preserve"> </w:t>
      </w:r>
      <w:r>
        <w:rPr>
          <w:sz w:val="20"/>
        </w:rPr>
        <w:t>judicialmente.</w:t>
      </w:r>
    </w:p>
    <w:p w:rsidR="00E94525" w:rsidRDefault="00C45678">
      <w:pPr>
        <w:pStyle w:val="PargrafodaLista"/>
        <w:numPr>
          <w:ilvl w:val="1"/>
          <w:numId w:val="9"/>
        </w:numPr>
        <w:tabs>
          <w:tab w:val="left" w:pos="1463"/>
        </w:tabs>
        <w:ind w:right="717" w:firstLine="0"/>
        <w:jc w:val="both"/>
        <w:rPr>
          <w:sz w:val="20"/>
        </w:rPr>
      </w:pPr>
      <w:r>
        <w:rPr>
          <w:sz w:val="20"/>
        </w:rPr>
        <w:t>Previamente</w:t>
      </w:r>
      <w:r>
        <w:rPr>
          <w:spacing w:val="1"/>
          <w:sz w:val="20"/>
        </w:rPr>
        <w:t xml:space="preserve"> </w:t>
      </w:r>
      <w:r>
        <w:rPr>
          <w:sz w:val="20"/>
        </w:rPr>
        <w:t>ao</w:t>
      </w:r>
      <w:r>
        <w:rPr>
          <w:spacing w:val="1"/>
          <w:sz w:val="20"/>
        </w:rPr>
        <w:t xml:space="preserve"> </w:t>
      </w:r>
      <w:r>
        <w:rPr>
          <w:sz w:val="20"/>
        </w:rPr>
        <w:t>encaminhamento</w:t>
      </w:r>
      <w:r>
        <w:rPr>
          <w:spacing w:val="1"/>
          <w:sz w:val="20"/>
        </w:rPr>
        <w:t xml:space="preserve"> </w:t>
      </w:r>
      <w:r>
        <w:rPr>
          <w:sz w:val="20"/>
        </w:rPr>
        <w:t>à</w:t>
      </w:r>
      <w:r>
        <w:rPr>
          <w:spacing w:val="1"/>
          <w:sz w:val="20"/>
        </w:rPr>
        <w:t xml:space="preserve"> </w:t>
      </w:r>
      <w:r>
        <w:rPr>
          <w:sz w:val="20"/>
        </w:rPr>
        <w:t>cobrança</w:t>
      </w:r>
      <w:r>
        <w:rPr>
          <w:spacing w:val="1"/>
          <w:sz w:val="20"/>
        </w:rPr>
        <w:t xml:space="preserve"> </w:t>
      </w:r>
      <w:r>
        <w:rPr>
          <w:sz w:val="20"/>
        </w:rPr>
        <w:t>judicial,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multa</w:t>
      </w:r>
      <w:r>
        <w:rPr>
          <w:spacing w:val="1"/>
          <w:sz w:val="20"/>
        </w:rPr>
        <w:t xml:space="preserve"> </w:t>
      </w:r>
      <w:r>
        <w:rPr>
          <w:sz w:val="20"/>
        </w:rPr>
        <w:t>poderá</w:t>
      </w:r>
      <w:r>
        <w:rPr>
          <w:spacing w:val="1"/>
          <w:sz w:val="20"/>
        </w:rPr>
        <w:t xml:space="preserve"> </w:t>
      </w:r>
      <w:r>
        <w:rPr>
          <w:sz w:val="20"/>
        </w:rPr>
        <w:t>ser</w:t>
      </w:r>
      <w:r>
        <w:rPr>
          <w:spacing w:val="56"/>
          <w:sz w:val="20"/>
        </w:rPr>
        <w:t xml:space="preserve"> </w:t>
      </w:r>
      <w:r>
        <w:rPr>
          <w:sz w:val="20"/>
        </w:rPr>
        <w:t>recolhida</w:t>
      </w:r>
      <w:r>
        <w:rPr>
          <w:spacing w:val="1"/>
          <w:sz w:val="20"/>
        </w:rPr>
        <w:t xml:space="preserve"> </w:t>
      </w:r>
      <w:r>
        <w:rPr>
          <w:sz w:val="20"/>
        </w:rPr>
        <w:t>administrativamente no prazo máximo de 30 (trinta) dias, a contar da data do recebimento da comunicação</w:t>
      </w:r>
      <w:r>
        <w:rPr>
          <w:spacing w:val="1"/>
          <w:sz w:val="20"/>
        </w:rPr>
        <w:t xml:space="preserve"> </w:t>
      </w:r>
      <w:r>
        <w:rPr>
          <w:sz w:val="20"/>
        </w:rPr>
        <w:t>enviada</w:t>
      </w:r>
      <w:r>
        <w:rPr>
          <w:spacing w:val="-2"/>
          <w:sz w:val="20"/>
        </w:rPr>
        <w:t xml:space="preserve"> </w:t>
      </w:r>
      <w:r>
        <w:rPr>
          <w:sz w:val="20"/>
        </w:rPr>
        <w:t>pela</w:t>
      </w:r>
      <w:r>
        <w:rPr>
          <w:spacing w:val="-1"/>
          <w:sz w:val="20"/>
        </w:rPr>
        <w:t xml:space="preserve"> </w:t>
      </w:r>
      <w:r>
        <w:rPr>
          <w:sz w:val="20"/>
        </w:rPr>
        <w:t>autoridade</w:t>
      </w:r>
      <w:r>
        <w:rPr>
          <w:spacing w:val="-1"/>
          <w:sz w:val="20"/>
        </w:rPr>
        <w:t xml:space="preserve"> </w:t>
      </w:r>
      <w:r>
        <w:rPr>
          <w:sz w:val="20"/>
        </w:rPr>
        <w:t>competente</w:t>
      </w:r>
      <w:r>
        <w:rPr>
          <w:sz w:val="20"/>
        </w:rPr>
        <w:t>.</w:t>
      </w:r>
    </w:p>
    <w:p w:rsidR="00E94525" w:rsidRDefault="00C45678">
      <w:pPr>
        <w:pStyle w:val="PargrafodaLista"/>
        <w:numPr>
          <w:ilvl w:val="1"/>
          <w:numId w:val="9"/>
        </w:numPr>
        <w:tabs>
          <w:tab w:val="left" w:pos="1463"/>
        </w:tabs>
        <w:ind w:right="726" w:firstLine="0"/>
        <w:jc w:val="both"/>
        <w:rPr>
          <w:sz w:val="20"/>
        </w:rPr>
      </w:pPr>
      <w:r>
        <w:rPr>
          <w:sz w:val="20"/>
        </w:rPr>
        <w:t>As sanções de advertência, impedimento de licitar e contratar e declaração de inidoneidade para licitar</w:t>
      </w:r>
      <w:r>
        <w:rPr>
          <w:spacing w:val="-53"/>
          <w:sz w:val="20"/>
        </w:rPr>
        <w:t xml:space="preserve"> </w:t>
      </w:r>
      <w:r>
        <w:rPr>
          <w:sz w:val="20"/>
        </w:rPr>
        <w:t>ou</w:t>
      </w:r>
      <w:r>
        <w:rPr>
          <w:spacing w:val="-2"/>
          <w:sz w:val="20"/>
        </w:rPr>
        <w:t xml:space="preserve"> </w:t>
      </w:r>
      <w:r>
        <w:rPr>
          <w:sz w:val="20"/>
        </w:rPr>
        <w:t>contratar</w:t>
      </w:r>
      <w:r>
        <w:rPr>
          <w:spacing w:val="-1"/>
          <w:sz w:val="20"/>
        </w:rPr>
        <w:t xml:space="preserve"> </w:t>
      </w:r>
      <w:r>
        <w:rPr>
          <w:sz w:val="20"/>
        </w:rPr>
        <w:t>poderão</w:t>
      </w:r>
      <w:r>
        <w:rPr>
          <w:spacing w:val="-2"/>
          <w:sz w:val="20"/>
        </w:rPr>
        <w:t xml:space="preserve"> </w:t>
      </w:r>
      <w:r>
        <w:rPr>
          <w:sz w:val="20"/>
        </w:rPr>
        <w:t>ser</w:t>
      </w:r>
      <w:r>
        <w:rPr>
          <w:spacing w:val="-1"/>
          <w:sz w:val="20"/>
        </w:rPr>
        <w:t xml:space="preserve"> </w:t>
      </w:r>
      <w:r>
        <w:rPr>
          <w:sz w:val="20"/>
        </w:rPr>
        <w:t>aplicadas,</w:t>
      </w:r>
      <w:r>
        <w:rPr>
          <w:spacing w:val="-2"/>
          <w:sz w:val="20"/>
        </w:rPr>
        <w:t xml:space="preserve"> </w:t>
      </w:r>
      <w:r>
        <w:rPr>
          <w:sz w:val="20"/>
        </w:rPr>
        <w:t>cumulativamente</w:t>
      </w:r>
      <w:r>
        <w:rPr>
          <w:spacing w:val="1"/>
          <w:sz w:val="20"/>
        </w:rPr>
        <w:t xml:space="preserve"> </w:t>
      </w:r>
      <w:r>
        <w:rPr>
          <w:sz w:val="20"/>
        </w:rPr>
        <w:t>ou</w:t>
      </w:r>
      <w:r>
        <w:rPr>
          <w:spacing w:val="-2"/>
          <w:sz w:val="20"/>
        </w:rPr>
        <w:t xml:space="preserve"> </w:t>
      </w:r>
      <w:r>
        <w:rPr>
          <w:sz w:val="20"/>
        </w:rPr>
        <w:t>não,</w:t>
      </w:r>
      <w:r>
        <w:rPr>
          <w:spacing w:val="1"/>
          <w:sz w:val="20"/>
        </w:rPr>
        <w:t xml:space="preserve"> </w:t>
      </w:r>
      <w:r>
        <w:rPr>
          <w:sz w:val="20"/>
        </w:rPr>
        <w:t>à</w:t>
      </w:r>
      <w:r>
        <w:rPr>
          <w:spacing w:val="-1"/>
          <w:sz w:val="20"/>
        </w:rPr>
        <w:t xml:space="preserve"> </w:t>
      </w:r>
      <w:r>
        <w:rPr>
          <w:sz w:val="20"/>
        </w:rPr>
        <w:t>penalidade</w:t>
      </w:r>
      <w:r>
        <w:rPr>
          <w:spacing w:val="5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multa.</w:t>
      </w:r>
    </w:p>
    <w:p w:rsidR="00E94525" w:rsidRDefault="00C45678">
      <w:pPr>
        <w:pStyle w:val="PargrafodaLista"/>
        <w:numPr>
          <w:ilvl w:val="1"/>
          <w:numId w:val="9"/>
        </w:numPr>
        <w:tabs>
          <w:tab w:val="left" w:pos="1463"/>
        </w:tabs>
        <w:ind w:right="722" w:firstLine="0"/>
        <w:jc w:val="both"/>
        <w:rPr>
          <w:sz w:val="20"/>
        </w:rPr>
      </w:pPr>
      <w:r>
        <w:rPr>
          <w:sz w:val="20"/>
        </w:rPr>
        <w:t>Na aplicação da sanção de advertência e multa será facultada a defesa do interessado no prazo de 15</w:t>
      </w:r>
      <w:r>
        <w:rPr>
          <w:spacing w:val="1"/>
          <w:sz w:val="20"/>
        </w:rPr>
        <w:t xml:space="preserve"> </w:t>
      </w:r>
      <w:r>
        <w:rPr>
          <w:sz w:val="20"/>
        </w:rPr>
        <w:t>(quinze)</w:t>
      </w:r>
      <w:r>
        <w:rPr>
          <w:spacing w:val="1"/>
          <w:sz w:val="20"/>
        </w:rPr>
        <w:t xml:space="preserve"> </w:t>
      </w:r>
      <w:r>
        <w:rPr>
          <w:sz w:val="20"/>
        </w:rPr>
        <w:t>dias</w:t>
      </w:r>
      <w:r>
        <w:rPr>
          <w:spacing w:val="2"/>
          <w:sz w:val="20"/>
        </w:rPr>
        <w:t xml:space="preserve"> </w:t>
      </w:r>
      <w:r>
        <w:rPr>
          <w:sz w:val="20"/>
        </w:rPr>
        <w:t>úteis,</w:t>
      </w:r>
      <w:r>
        <w:rPr>
          <w:spacing w:val="-1"/>
          <w:sz w:val="20"/>
        </w:rPr>
        <w:t xml:space="preserve"> </w:t>
      </w:r>
      <w:r>
        <w:rPr>
          <w:sz w:val="20"/>
        </w:rPr>
        <w:t>contado</w:t>
      </w:r>
      <w:r>
        <w:rPr>
          <w:spacing w:val="1"/>
          <w:sz w:val="20"/>
        </w:rPr>
        <w:t xml:space="preserve"> </w:t>
      </w:r>
      <w:r>
        <w:rPr>
          <w:sz w:val="20"/>
        </w:rPr>
        <w:t>da</w:t>
      </w:r>
      <w:r>
        <w:rPr>
          <w:spacing w:val="-1"/>
          <w:sz w:val="20"/>
        </w:rPr>
        <w:t xml:space="preserve"> </w:t>
      </w:r>
      <w:r>
        <w:rPr>
          <w:sz w:val="20"/>
        </w:rPr>
        <w:t>data de</w:t>
      </w:r>
      <w:r>
        <w:rPr>
          <w:spacing w:val="-1"/>
          <w:sz w:val="20"/>
        </w:rPr>
        <w:t xml:space="preserve"> </w:t>
      </w:r>
      <w:r>
        <w:rPr>
          <w:sz w:val="20"/>
        </w:rPr>
        <w:t>sua</w:t>
      </w:r>
      <w:r>
        <w:rPr>
          <w:spacing w:val="-1"/>
          <w:sz w:val="20"/>
        </w:rPr>
        <w:t xml:space="preserve"> </w:t>
      </w:r>
      <w:r>
        <w:rPr>
          <w:sz w:val="20"/>
        </w:rPr>
        <w:t>intimação.</w:t>
      </w:r>
    </w:p>
    <w:p w:rsidR="00E94525" w:rsidRDefault="00C45678">
      <w:pPr>
        <w:pStyle w:val="PargrafodaLista"/>
        <w:numPr>
          <w:ilvl w:val="1"/>
          <w:numId w:val="9"/>
        </w:numPr>
        <w:tabs>
          <w:tab w:val="left" w:pos="1463"/>
        </w:tabs>
        <w:ind w:right="714" w:firstLine="0"/>
        <w:jc w:val="both"/>
        <w:rPr>
          <w:sz w:val="20"/>
        </w:rPr>
      </w:pPr>
      <w:r>
        <w:rPr>
          <w:sz w:val="20"/>
        </w:rPr>
        <w:t>A apuração de responsabilidade relacionada às sanções de impedimento de licitar e contratar e de</w:t>
      </w:r>
      <w:r>
        <w:rPr>
          <w:spacing w:val="1"/>
          <w:sz w:val="20"/>
        </w:rPr>
        <w:t xml:space="preserve"> </w:t>
      </w:r>
      <w:r>
        <w:rPr>
          <w:sz w:val="20"/>
        </w:rPr>
        <w:t>decl</w:t>
      </w:r>
      <w:r>
        <w:rPr>
          <w:sz w:val="20"/>
        </w:rPr>
        <w:t>aração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inidoneidade</w:t>
      </w:r>
      <w:r>
        <w:rPr>
          <w:spacing w:val="1"/>
          <w:sz w:val="20"/>
        </w:rPr>
        <w:t xml:space="preserve"> </w:t>
      </w:r>
      <w:r>
        <w:rPr>
          <w:sz w:val="20"/>
        </w:rPr>
        <w:t>para</w:t>
      </w:r>
      <w:r>
        <w:rPr>
          <w:spacing w:val="1"/>
          <w:sz w:val="20"/>
        </w:rPr>
        <w:t xml:space="preserve"> </w:t>
      </w:r>
      <w:r>
        <w:rPr>
          <w:sz w:val="20"/>
        </w:rPr>
        <w:t>licitar</w:t>
      </w:r>
      <w:r>
        <w:rPr>
          <w:spacing w:val="1"/>
          <w:sz w:val="20"/>
        </w:rPr>
        <w:t xml:space="preserve"> </w:t>
      </w:r>
      <w:r>
        <w:rPr>
          <w:sz w:val="20"/>
        </w:rPr>
        <w:t>ou</w:t>
      </w:r>
      <w:r>
        <w:rPr>
          <w:spacing w:val="1"/>
          <w:sz w:val="20"/>
        </w:rPr>
        <w:t xml:space="preserve"> </w:t>
      </w:r>
      <w:r>
        <w:rPr>
          <w:sz w:val="20"/>
        </w:rPr>
        <w:t>contratar</w:t>
      </w:r>
      <w:r>
        <w:rPr>
          <w:spacing w:val="1"/>
          <w:sz w:val="20"/>
        </w:rPr>
        <w:t xml:space="preserve"> </w:t>
      </w:r>
      <w:r>
        <w:rPr>
          <w:sz w:val="20"/>
        </w:rPr>
        <w:t>demandará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instauração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processo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responsabilização a ser conduzido por comissão composta por 2 (dois) ou mais servidores ocupantes de</w:t>
      </w:r>
      <w:r>
        <w:rPr>
          <w:spacing w:val="1"/>
          <w:sz w:val="20"/>
        </w:rPr>
        <w:t xml:space="preserve"> </w:t>
      </w:r>
      <w:r>
        <w:rPr>
          <w:sz w:val="20"/>
        </w:rPr>
        <w:t>cargo de</w:t>
      </w:r>
      <w:r>
        <w:rPr>
          <w:spacing w:val="1"/>
          <w:sz w:val="20"/>
        </w:rPr>
        <w:t xml:space="preserve"> </w:t>
      </w:r>
      <w:r>
        <w:rPr>
          <w:sz w:val="20"/>
        </w:rPr>
        <w:t>provimento efetivo,</w:t>
      </w:r>
      <w:r>
        <w:rPr>
          <w:spacing w:val="1"/>
          <w:sz w:val="20"/>
        </w:rPr>
        <w:t xml:space="preserve"> </w:t>
      </w:r>
      <w:r>
        <w:rPr>
          <w:sz w:val="20"/>
        </w:rPr>
        <w:t>que</w:t>
      </w:r>
      <w:r>
        <w:rPr>
          <w:spacing w:val="1"/>
          <w:sz w:val="20"/>
        </w:rPr>
        <w:t xml:space="preserve"> </w:t>
      </w:r>
      <w:r>
        <w:rPr>
          <w:sz w:val="20"/>
        </w:rPr>
        <w:t>avaliará fatos e</w:t>
      </w:r>
      <w:r>
        <w:rPr>
          <w:spacing w:val="1"/>
          <w:sz w:val="20"/>
        </w:rPr>
        <w:t xml:space="preserve"> </w:t>
      </w:r>
      <w:r>
        <w:rPr>
          <w:sz w:val="20"/>
        </w:rPr>
        <w:t>circunstâncias co</w:t>
      </w:r>
      <w:r>
        <w:rPr>
          <w:sz w:val="20"/>
        </w:rPr>
        <w:t>nhecidos</w:t>
      </w:r>
      <w:r>
        <w:rPr>
          <w:spacing w:val="1"/>
          <w:sz w:val="20"/>
        </w:rPr>
        <w:t xml:space="preserve"> </w:t>
      </w:r>
      <w:r>
        <w:rPr>
          <w:sz w:val="20"/>
        </w:rPr>
        <w:t>e intimará o licitante ou</w:t>
      </w:r>
      <w:r>
        <w:rPr>
          <w:spacing w:val="1"/>
          <w:sz w:val="20"/>
        </w:rPr>
        <w:t xml:space="preserve"> </w:t>
      </w:r>
      <w:r>
        <w:rPr>
          <w:sz w:val="20"/>
        </w:rPr>
        <w:t>o</w:t>
      </w:r>
      <w:r>
        <w:rPr>
          <w:spacing w:val="1"/>
          <w:sz w:val="20"/>
        </w:rPr>
        <w:t xml:space="preserve"> </w:t>
      </w:r>
      <w:r>
        <w:rPr>
          <w:sz w:val="20"/>
        </w:rPr>
        <w:t>contratado para, no prazo de 15 (quinze) dias úteis, contado da data de sua intimação, apresentar defesa</w:t>
      </w:r>
      <w:r>
        <w:rPr>
          <w:spacing w:val="1"/>
          <w:sz w:val="20"/>
        </w:rPr>
        <w:t xml:space="preserve"> </w:t>
      </w:r>
      <w:r>
        <w:rPr>
          <w:sz w:val="20"/>
        </w:rPr>
        <w:t>escrita e especificar as provas que pretenda produzir.</w:t>
      </w:r>
      <w:r>
        <w:rPr>
          <w:spacing w:val="1"/>
          <w:sz w:val="20"/>
        </w:rPr>
        <w:t xml:space="preserve"> </w:t>
      </w:r>
      <w:r>
        <w:rPr>
          <w:sz w:val="20"/>
        </w:rPr>
        <w:t>Finda a instrução, o acusado poderá apresentar</w:t>
      </w:r>
      <w:r>
        <w:rPr>
          <w:spacing w:val="1"/>
          <w:sz w:val="20"/>
        </w:rPr>
        <w:t xml:space="preserve"> </w:t>
      </w:r>
      <w:r>
        <w:rPr>
          <w:sz w:val="20"/>
        </w:rPr>
        <w:t>alegações</w:t>
      </w:r>
      <w:r>
        <w:rPr>
          <w:spacing w:val="-1"/>
          <w:sz w:val="20"/>
        </w:rPr>
        <w:t xml:space="preserve"> </w:t>
      </w:r>
      <w:r>
        <w:rPr>
          <w:sz w:val="20"/>
        </w:rPr>
        <w:t>fi</w:t>
      </w:r>
      <w:r>
        <w:rPr>
          <w:sz w:val="20"/>
        </w:rPr>
        <w:t>nais em</w:t>
      </w:r>
      <w:r>
        <w:rPr>
          <w:spacing w:val="2"/>
          <w:sz w:val="20"/>
        </w:rPr>
        <w:t xml:space="preserve"> </w:t>
      </w:r>
      <w:r>
        <w:rPr>
          <w:sz w:val="20"/>
        </w:rPr>
        <w:t>15</w:t>
      </w:r>
      <w:r>
        <w:rPr>
          <w:spacing w:val="-1"/>
          <w:sz w:val="20"/>
        </w:rPr>
        <w:t xml:space="preserve"> </w:t>
      </w:r>
      <w:r>
        <w:rPr>
          <w:sz w:val="20"/>
        </w:rPr>
        <w:t>(quinze)</w:t>
      </w:r>
      <w:r>
        <w:rPr>
          <w:spacing w:val="2"/>
          <w:sz w:val="20"/>
        </w:rPr>
        <w:t xml:space="preserve"> </w:t>
      </w:r>
      <w:r>
        <w:rPr>
          <w:sz w:val="20"/>
        </w:rPr>
        <w:t>dias</w:t>
      </w:r>
      <w:r>
        <w:rPr>
          <w:spacing w:val="1"/>
          <w:sz w:val="20"/>
        </w:rPr>
        <w:t xml:space="preserve"> </w:t>
      </w:r>
      <w:r>
        <w:rPr>
          <w:sz w:val="20"/>
        </w:rPr>
        <w:t>úteis,</w:t>
      </w:r>
      <w:r>
        <w:rPr>
          <w:spacing w:val="-1"/>
          <w:sz w:val="20"/>
        </w:rPr>
        <w:t xml:space="preserve"> </w:t>
      </w:r>
      <w:r>
        <w:rPr>
          <w:sz w:val="20"/>
        </w:rPr>
        <w:t>contados de</w:t>
      </w:r>
      <w:r>
        <w:rPr>
          <w:spacing w:val="-2"/>
          <w:sz w:val="20"/>
        </w:rPr>
        <w:t xml:space="preserve"> </w:t>
      </w:r>
      <w:r>
        <w:rPr>
          <w:sz w:val="20"/>
        </w:rPr>
        <w:t>sua</w:t>
      </w:r>
      <w:r>
        <w:rPr>
          <w:spacing w:val="1"/>
          <w:sz w:val="20"/>
        </w:rPr>
        <w:t xml:space="preserve"> </w:t>
      </w:r>
      <w:r>
        <w:rPr>
          <w:sz w:val="20"/>
        </w:rPr>
        <w:t>intimação.</w:t>
      </w:r>
    </w:p>
    <w:p w:rsidR="00E94525" w:rsidRDefault="00C45678">
      <w:pPr>
        <w:pStyle w:val="PargrafodaLista"/>
        <w:numPr>
          <w:ilvl w:val="1"/>
          <w:numId w:val="9"/>
        </w:numPr>
        <w:tabs>
          <w:tab w:val="left" w:pos="1463"/>
        </w:tabs>
        <w:ind w:right="727" w:firstLine="0"/>
        <w:jc w:val="both"/>
        <w:rPr>
          <w:sz w:val="20"/>
        </w:rPr>
      </w:pPr>
      <w:r>
        <w:rPr>
          <w:sz w:val="20"/>
        </w:rPr>
        <w:t>A aplicação das sanções previstas neste edital não exclui, em</w:t>
      </w:r>
      <w:r>
        <w:rPr>
          <w:spacing w:val="1"/>
          <w:sz w:val="20"/>
        </w:rPr>
        <w:t xml:space="preserve"> </w:t>
      </w:r>
      <w:r>
        <w:rPr>
          <w:sz w:val="20"/>
        </w:rPr>
        <w:t>hipótese alguma, a obrigação de</w:t>
      </w:r>
      <w:r>
        <w:rPr>
          <w:spacing w:val="1"/>
          <w:sz w:val="20"/>
        </w:rPr>
        <w:t xml:space="preserve"> </w:t>
      </w:r>
      <w:r>
        <w:rPr>
          <w:sz w:val="20"/>
        </w:rPr>
        <w:t>reparação integral</w:t>
      </w:r>
      <w:r>
        <w:rPr>
          <w:spacing w:val="-2"/>
          <w:sz w:val="20"/>
        </w:rPr>
        <w:t xml:space="preserve"> </w:t>
      </w:r>
      <w:r>
        <w:rPr>
          <w:sz w:val="20"/>
        </w:rPr>
        <w:t>dos danos causados à Autarquia.</w:t>
      </w:r>
    </w:p>
    <w:p w:rsidR="00E94525" w:rsidRDefault="00C45678">
      <w:pPr>
        <w:pStyle w:val="PargrafodaLista"/>
        <w:numPr>
          <w:ilvl w:val="1"/>
          <w:numId w:val="9"/>
        </w:numPr>
        <w:tabs>
          <w:tab w:val="left" w:pos="1463"/>
        </w:tabs>
        <w:spacing w:line="228" w:lineRule="exact"/>
        <w:ind w:left="1462" w:hanging="614"/>
        <w:jc w:val="both"/>
        <w:rPr>
          <w:sz w:val="20"/>
        </w:rPr>
      </w:pPr>
      <w:r>
        <w:rPr>
          <w:noProof/>
        </w:rPr>
        <w:drawing>
          <wp:anchor distT="0" distB="0" distL="0" distR="0" simplePos="0" relativeHeight="15752192" behindDoc="0" locked="0" layoutInCell="1" allowOverlap="1">
            <wp:simplePos x="0" y="0"/>
            <wp:positionH relativeFrom="page">
              <wp:posOffset>5258434</wp:posOffset>
            </wp:positionH>
            <wp:positionV relativeFrom="paragraph">
              <wp:posOffset>506884</wp:posOffset>
            </wp:positionV>
            <wp:extent cx="73510" cy="109833"/>
            <wp:effectExtent l="0" t="0" r="0" b="0"/>
            <wp:wrapNone/>
            <wp:docPr id="87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" name="image3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510" cy="10983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0"/>
        </w:rPr>
        <w:t>Na</w:t>
      </w:r>
      <w:r>
        <w:rPr>
          <w:spacing w:val="-3"/>
          <w:sz w:val="20"/>
        </w:rPr>
        <w:t xml:space="preserve"> </w:t>
      </w:r>
      <w:r>
        <w:rPr>
          <w:sz w:val="20"/>
        </w:rPr>
        <w:t>aplicação</w:t>
      </w:r>
      <w:r>
        <w:rPr>
          <w:spacing w:val="-2"/>
          <w:sz w:val="20"/>
        </w:rPr>
        <w:t xml:space="preserve"> </w:t>
      </w:r>
      <w:r>
        <w:rPr>
          <w:sz w:val="20"/>
        </w:rPr>
        <w:t>das</w:t>
      </w:r>
      <w:r>
        <w:rPr>
          <w:spacing w:val="-2"/>
          <w:sz w:val="20"/>
        </w:rPr>
        <w:t xml:space="preserve"> </w:t>
      </w:r>
      <w:r>
        <w:rPr>
          <w:sz w:val="20"/>
        </w:rPr>
        <w:t>sanções</w:t>
      </w:r>
      <w:r>
        <w:rPr>
          <w:spacing w:val="1"/>
          <w:sz w:val="20"/>
        </w:rPr>
        <w:t xml:space="preserve"> </w:t>
      </w:r>
      <w:r>
        <w:rPr>
          <w:sz w:val="20"/>
        </w:rPr>
        <w:t>serão</w:t>
      </w:r>
      <w:r>
        <w:rPr>
          <w:spacing w:val="-2"/>
          <w:sz w:val="20"/>
        </w:rPr>
        <w:t xml:space="preserve"> </w:t>
      </w:r>
      <w:r>
        <w:rPr>
          <w:sz w:val="20"/>
        </w:rPr>
        <w:t>considerados:</w:t>
      </w:r>
    </w:p>
    <w:p w:rsidR="00E94525" w:rsidRDefault="00E94525">
      <w:pPr>
        <w:spacing w:line="228" w:lineRule="exact"/>
        <w:jc w:val="both"/>
        <w:rPr>
          <w:sz w:val="20"/>
        </w:rPr>
        <w:sectPr w:rsidR="00E94525">
          <w:pgSz w:w="11910" w:h="16840"/>
          <w:pgMar w:top="2460" w:right="560" w:bottom="1260" w:left="0" w:header="1339" w:footer="1075" w:gutter="0"/>
          <w:cols w:space="720"/>
        </w:sectPr>
      </w:pPr>
    </w:p>
    <w:p w:rsidR="00E94525" w:rsidRDefault="00C45678">
      <w:pPr>
        <w:pStyle w:val="Corpodetexto"/>
        <w:spacing w:before="5"/>
        <w:ind w:left="0"/>
        <w:jc w:val="left"/>
        <w:rPr>
          <w:sz w:val="15"/>
        </w:rPr>
      </w:pPr>
      <w:r>
        <w:rPr>
          <w:noProof/>
        </w:rPr>
        <w:lastRenderedPageBreak/>
        <w:drawing>
          <wp:anchor distT="0" distB="0" distL="0" distR="0" simplePos="0" relativeHeight="15754240" behindDoc="0" locked="0" layoutInCell="1" allowOverlap="1">
            <wp:simplePos x="0" y="0"/>
            <wp:positionH relativeFrom="page">
              <wp:posOffset>7181850</wp:posOffset>
            </wp:positionH>
            <wp:positionV relativeFrom="page">
              <wp:posOffset>0</wp:posOffset>
            </wp:positionV>
            <wp:extent cx="378714" cy="10692383"/>
            <wp:effectExtent l="0" t="0" r="0" b="0"/>
            <wp:wrapNone/>
            <wp:docPr id="89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" name="image1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8714" cy="1069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15754752" behindDoc="0" locked="0" layoutInCell="1" allowOverlap="1">
            <wp:simplePos x="0" y="0"/>
            <wp:positionH relativeFrom="page">
              <wp:posOffset>2902923</wp:posOffset>
            </wp:positionH>
            <wp:positionV relativeFrom="page">
              <wp:posOffset>372625</wp:posOffset>
            </wp:positionV>
            <wp:extent cx="1678897" cy="367903"/>
            <wp:effectExtent l="0" t="0" r="0" b="0"/>
            <wp:wrapNone/>
            <wp:docPr id="91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" name="image2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78897" cy="36790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94525" w:rsidRDefault="00C45678">
      <w:pPr>
        <w:pStyle w:val="PargrafodaLista"/>
        <w:numPr>
          <w:ilvl w:val="0"/>
          <w:numId w:val="5"/>
        </w:numPr>
        <w:tabs>
          <w:tab w:val="left" w:pos="1369"/>
        </w:tabs>
        <w:spacing w:before="93"/>
        <w:rPr>
          <w:sz w:val="20"/>
        </w:rPr>
      </w:pPr>
      <w:r>
        <w:rPr>
          <w:sz w:val="20"/>
        </w:rPr>
        <w:t>a</w:t>
      </w:r>
      <w:r>
        <w:rPr>
          <w:spacing w:val="-3"/>
          <w:sz w:val="20"/>
        </w:rPr>
        <w:t xml:space="preserve"> </w:t>
      </w:r>
      <w:r>
        <w:rPr>
          <w:sz w:val="20"/>
        </w:rPr>
        <w:t>natureza</w:t>
      </w:r>
      <w:r>
        <w:rPr>
          <w:spacing w:val="-3"/>
          <w:sz w:val="20"/>
        </w:rPr>
        <w:t xml:space="preserve"> </w:t>
      </w:r>
      <w:r>
        <w:rPr>
          <w:sz w:val="20"/>
        </w:rPr>
        <w:t>e</w:t>
      </w:r>
      <w:r>
        <w:rPr>
          <w:spacing w:val="-1"/>
          <w:sz w:val="20"/>
        </w:rPr>
        <w:t xml:space="preserve"> </w:t>
      </w:r>
      <w:r>
        <w:rPr>
          <w:sz w:val="20"/>
        </w:rPr>
        <w:t>a</w:t>
      </w:r>
      <w:r>
        <w:rPr>
          <w:spacing w:val="-3"/>
          <w:sz w:val="20"/>
        </w:rPr>
        <w:t xml:space="preserve"> </w:t>
      </w:r>
      <w:r>
        <w:rPr>
          <w:sz w:val="20"/>
        </w:rPr>
        <w:t>gravidade</w:t>
      </w:r>
      <w:r>
        <w:rPr>
          <w:spacing w:val="-1"/>
          <w:sz w:val="20"/>
        </w:rPr>
        <w:t xml:space="preserve"> </w:t>
      </w:r>
      <w:r>
        <w:rPr>
          <w:sz w:val="20"/>
        </w:rPr>
        <w:t>da</w:t>
      </w:r>
      <w:r>
        <w:rPr>
          <w:spacing w:val="-2"/>
          <w:sz w:val="20"/>
        </w:rPr>
        <w:t xml:space="preserve"> </w:t>
      </w:r>
      <w:r>
        <w:rPr>
          <w:sz w:val="20"/>
        </w:rPr>
        <w:t>infração</w:t>
      </w:r>
      <w:r>
        <w:rPr>
          <w:spacing w:val="-3"/>
          <w:sz w:val="20"/>
        </w:rPr>
        <w:t xml:space="preserve"> </w:t>
      </w:r>
      <w:r>
        <w:rPr>
          <w:sz w:val="20"/>
        </w:rPr>
        <w:t>cometida;</w:t>
      </w:r>
    </w:p>
    <w:p w:rsidR="00E94525" w:rsidRDefault="00C45678">
      <w:pPr>
        <w:pStyle w:val="PargrafodaLista"/>
        <w:numPr>
          <w:ilvl w:val="0"/>
          <w:numId w:val="5"/>
        </w:numPr>
        <w:tabs>
          <w:tab w:val="left" w:pos="1369"/>
        </w:tabs>
        <w:rPr>
          <w:sz w:val="20"/>
        </w:rPr>
      </w:pPr>
      <w:r>
        <w:rPr>
          <w:sz w:val="20"/>
        </w:rPr>
        <w:t>as</w:t>
      </w:r>
      <w:r>
        <w:rPr>
          <w:spacing w:val="-3"/>
          <w:sz w:val="20"/>
        </w:rPr>
        <w:t xml:space="preserve"> </w:t>
      </w:r>
      <w:r>
        <w:rPr>
          <w:sz w:val="20"/>
        </w:rPr>
        <w:t>peculiaridades</w:t>
      </w:r>
      <w:r>
        <w:rPr>
          <w:spacing w:val="-2"/>
          <w:sz w:val="20"/>
        </w:rPr>
        <w:t xml:space="preserve"> </w:t>
      </w:r>
      <w:r>
        <w:rPr>
          <w:sz w:val="20"/>
        </w:rPr>
        <w:t>do</w:t>
      </w:r>
      <w:r>
        <w:rPr>
          <w:spacing w:val="-2"/>
          <w:sz w:val="20"/>
        </w:rPr>
        <w:t xml:space="preserve"> </w:t>
      </w:r>
      <w:r>
        <w:rPr>
          <w:sz w:val="20"/>
        </w:rPr>
        <w:t>caso</w:t>
      </w:r>
      <w:r>
        <w:rPr>
          <w:spacing w:val="-1"/>
          <w:sz w:val="20"/>
        </w:rPr>
        <w:t xml:space="preserve"> </w:t>
      </w:r>
      <w:r>
        <w:rPr>
          <w:sz w:val="20"/>
        </w:rPr>
        <w:t>concreto;</w:t>
      </w:r>
    </w:p>
    <w:p w:rsidR="00E94525" w:rsidRDefault="00C45678">
      <w:pPr>
        <w:pStyle w:val="PargrafodaLista"/>
        <w:numPr>
          <w:ilvl w:val="0"/>
          <w:numId w:val="5"/>
        </w:numPr>
        <w:tabs>
          <w:tab w:val="left" w:pos="1357"/>
        </w:tabs>
        <w:ind w:left="1356" w:hanging="222"/>
        <w:rPr>
          <w:sz w:val="20"/>
        </w:rPr>
      </w:pPr>
      <w:r>
        <w:rPr>
          <w:sz w:val="20"/>
        </w:rPr>
        <w:t>as</w:t>
      </w:r>
      <w:r>
        <w:rPr>
          <w:spacing w:val="-3"/>
          <w:sz w:val="20"/>
        </w:rPr>
        <w:t xml:space="preserve"> </w:t>
      </w:r>
      <w:r>
        <w:rPr>
          <w:sz w:val="20"/>
        </w:rPr>
        <w:t>circunstâncias</w:t>
      </w:r>
      <w:r>
        <w:rPr>
          <w:spacing w:val="-2"/>
          <w:sz w:val="20"/>
        </w:rPr>
        <w:t xml:space="preserve"> </w:t>
      </w:r>
      <w:r>
        <w:rPr>
          <w:sz w:val="20"/>
        </w:rPr>
        <w:t>agravantes</w:t>
      </w:r>
      <w:r>
        <w:rPr>
          <w:spacing w:val="-3"/>
          <w:sz w:val="20"/>
        </w:rPr>
        <w:t xml:space="preserve"> </w:t>
      </w:r>
      <w:r>
        <w:rPr>
          <w:sz w:val="20"/>
        </w:rPr>
        <w:t>ou</w:t>
      </w:r>
      <w:r>
        <w:rPr>
          <w:spacing w:val="-3"/>
          <w:sz w:val="20"/>
        </w:rPr>
        <w:t xml:space="preserve"> </w:t>
      </w:r>
      <w:r>
        <w:rPr>
          <w:sz w:val="20"/>
        </w:rPr>
        <w:t>atenuantes;</w:t>
      </w:r>
    </w:p>
    <w:p w:rsidR="00E94525" w:rsidRDefault="00C45678">
      <w:pPr>
        <w:pStyle w:val="PargrafodaLista"/>
        <w:numPr>
          <w:ilvl w:val="0"/>
          <w:numId w:val="5"/>
        </w:numPr>
        <w:tabs>
          <w:tab w:val="left" w:pos="1369"/>
        </w:tabs>
        <w:spacing w:before="1"/>
        <w:rPr>
          <w:sz w:val="20"/>
        </w:rPr>
      </w:pPr>
      <w:r>
        <w:rPr>
          <w:sz w:val="20"/>
        </w:rPr>
        <w:t>os</w:t>
      </w:r>
      <w:r>
        <w:rPr>
          <w:spacing w:val="-3"/>
          <w:sz w:val="20"/>
        </w:rPr>
        <w:t xml:space="preserve"> </w:t>
      </w:r>
      <w:r>
        <w:rPr>
          <w:sz w:val="20"/>
        </w:rPr>
        <w:t>danos</w:t>
      </w:r>
      <w:r>
        <w:rPr>
          <w:spacing w:val="-2"/>
          <w:sz w:val="20"/>
        </w:rPr>
        <w:t xml:space="preserve"> </w:t>
      </w:r>
      <w:r>
        <w:rPr>
          <w:sz w:val="20"/>
        </w:rPr>
        <w:t>que</w:t>
      </w:r>
      <w:r>
        <w:rPr>
          <w:spacing w:val="-1"/>
          <w:sz w:val="20"/>
        </w:rPr>
        <w:t xml:space="preserve"> </w:t>
      </w:r>
      <w:r>
        <w:rPr>
          <w:sz w:val="20"/>
        </w:rPr>
        <w:t>dela</w:t>
      </w:r>
      <w:r>
        <w:rPr>
          <w:spacing w:val="-1"/>
          <w:sz w:val="20"/>
        </w:rPr>
        <w:t xml:space="preserve"> </w:t>
      </w:r>
      <w:r>
        <w:rPr>
          <w:sz w:val="20"/>
        </w:rPr>
        <w:t>provierem</w:t>
      </w:r>
      <w:r>
        <w:rPr>
          <w:spacing w:val="2"/>
          <w:sz w:val="20"/>
        </w:rPr>
        <w:t xml:space="preserve"> </w:t>
      </w:r>
      <w:r>
        <w:rPr>
          <w:sz w:val="20"/>
        </w:rPr>
        <w:t>para</w:t>
      </w:r>
      <w:r>
        <w:rPr>
          <w:spacing w:val="-3"/>
          <w:sz w:val="20"/>
        </w:rPr>
        <w:t xml:space="preserve"> </w:t>
      </w:r>
      <w:r>
        <w:rPr>
          <w:sz w:val="20"/>
        </w:rPr>
        <w:t>o</w:t>
      </w:r>
      <w:r>
        <w:rPr>
          <w:spacing w:val="-3"/>
          <w:sz w:val="20"/>
        </w:rPr>
        <w:t xml:space="preserve"> </w:t>
      </w:r>
      <w:r>
        <w:rPr>
          <w:sz w:val="20"/>
        </w:rPr>
        <w:t>contratante;</w:t>
      </w:r>
    </w:p>
    <w:p w:rsidR="00E94525" w:rsidRDefault="00C45678">
      <w:pPr>
        <w:pStyle w:val="PargrafodaLista"/>
        <w:numPr>
          <w:ilvl w:val="0"/>
          <w:numId w:val="5"/>
        </w:numPr>
        <w:tabs>
          <w:tab w:val="left" w:pos="1369"/>
        </w:tabs>
        <w:ind w:left="1135" w:right="717" w:firstLine="0"/>
        <w:rPr>
          <w:sz w:val="20"/>
        </w:rPr>
      </w:pPr>
      <w:r>
        <w:rPr>
          <w:sz w:val="20"/>
        </w:rPr>
        <w:t>a</w:t>
      </w:r>
      <w:r>
        <w:rPr>
          <w:spacing w:val="13"/>
          <w:sz w:val="20"/>
        </w:rPr>
        <w:t xml:space="preserve"> </w:t>
      </w:r>
      <w:r>
        <w:rPr>
          <w:sz w:val="20"/>
        </w:rPr>
        <w:t>implantação</w:t>
      </w:r>
      <w:r>
        <w:rPr>
          <w:spacing w:val="13"/>
          <w:sz w:val="20"/>
        </w:rPr>
        <w:t xml:space="preserve"> </w:t>
      </w:r>
      <w:r>
        <w:rPr>
          <w:sz w:val="20"/>
        </w:rPr>
        <w:t>ou</w:t>
      </w:r>
      <w:r>
        <w:rPr>
          <w:spacing w:val="16"/>
          <w:sz w:val="20"/>
        </w:rPr>
        <w:t xml:space="preserve"> </w:t>
      </w:r>
      <w:r>
        <w:rPr>
          <w:sz w:val="20"/>
        </w:rPr>
        <w:t>o</w:t>
      </w:r>
      <w:r>
        <w:rPr>
          <w:spacing w:val="13"/>
          <w:sz w:val="20"/>
        </w:rPr>
        <w:t xml:space="preserve"> </w:t>
      </w:r>
      <w:r>
        <w:rPr>
          <w:sz w:val="20"/>
        </w:rPr>
        <w:t>aperfeiçoamento</w:t>
      </w:r>
      <w:r>
        <w:rPr>
          <w:spacing w:val="13"/>
          <w:sz w:val="20"/>
        </w:rPr>
        <w:t xml:space="preserve"> </w:t>
      </w:r>
      <w:r>
        <w:rPr>
          <w:sz w:val="20"/>
        </w:rPr>
        <w:t>de</w:t>
      </w:r>
      <w:r>
        <w:rPr>
          <w:spacing w:val="14"/>
          <w:sz w:val="20"/>
        </w:rPr>
        <w:t xml:space="preserve"> </w:t>
      </w:r>
      <w:r>
        <w:rPr>
          <w:sz w:val="20"/>
        </w:rPr>
        <w:t>programa</w:t>
      </w:r>
      <w:r>
        <w:rPr>
          <w:spacing w:val="13"/>
          <w:sz w:val="20"/>
        </w:rPr>
        <w:t xml:space="preserve"> </w:t>
      </w:r>
      <w:r>
        <w:rPr>
          <w:sz w:val="20"/>
        </w:rPr>
        <w:t>de</w:t>
      </w:r>
      <w:r>
        <w:rPr>
          <w:spacing w:val="14"/>
          <w:sz w:val="20"/>
        </w:rPr>
        <w:t xml:space="preserve"> </w:t>
      </w:r>
      <w:r>
        <w:rPr>
          <w:sz w:val="20"/>
        </w:rPr>
        <w:t>integridade,</w:t>
      </w:r>
      <w:r>
        <w:rPr>
          <w:spacing w:val="14"/>
          <w:sz w:val="20"/>
        </w:rPr>
        <w:t xml:space="preserve"> </w:t>
      </w:r>
      <w:r>
        <w:rPr>
          <w:sz w:val="20"/>
        </w:rPr>
        <w:t>conforme</w:t>
      </w:r>
      <w:r>
        <w:rPr>
          <w:spacing w:val="13"/>
          <w:sz w:val="20"/>
        </w:rPr>
        <w:t xml:space="preserve"> </w:t>
      </w:r>
      <w:r>
        <w:rPr>
          <w:sz w:val="20"/>
        </w:rPr>
        <w:t>normas</w:t>
      </w:r>
      <w:r>
        <w:rPr>
          <w:spacing w:val="24"/>
          <w:sz w:val="20"/>
        </w:rPr>
        <w:t xml:space="preserve"> </w:t>
      </w:r>
      <w:r>
        <w:rPr>
          <w:sz w:val="20"/>
        </w:rPr>
        <w:t>e</w:t>
      </w:r>
      <w:r>
        <w:rPr>
          <w:spacing w:val="13"/>
          <w:sz w:val="20"/>
        </w:rPr>
        <w:t xml:space="preserve"> </w:t>
      </w:r>
      <w:r>
        <w:rPr>
          <w:sz w:val="20"/>
        </w:rPr>
        <w:t>orientações</w:t>
      </w:r>
      <w:r>
        <w:rPr>
          <w:spacing w:val="15"/>
          <w:sz w:val="20"/>
        </w:rPr>
        <w:t xml:space="preserve"> </w:t>
      </w:r>
      <w:r>
        <w:rPr>
          <w:sz w:val="20"/>
        </w:rPr>
        <w:t>dos</w:t>
      </w:r>
      <w:r>
        <w:rPr>
          <w:spacing w:val="-52"/>
          <w:sz w:val="20"/>
        </w:rPr>
        <w:t xml:space="preserve"> </w:t>
      </w:r>
      <w:r>
        <w:rPr>
          <w:sz w:val="20"/>
        </w:rPr>
        <w:t>órgãos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controle.</w:t>
      </w:r>
    </w:p>
    <w:p w:rsidR="00E94525" w:rsidRDefault="00C45678">
      <w:pPr>
        <w:pStyle w:val="PargrafodaLista"/>
        <w:numPr>
          <w:ilvl w:val="1"/>
          <w:numId w:val="9"/>
        </w:numPr>
        <w:tabs>
          <w:tab w:val="left" w:pos="1463"/>
        </w:tabs>
        <w:spacing w:line="228" w:lineRule="exact"/>
        <w:ind w:left="1462" w:hanging="614"/>
        <w:rPr>
          <w:sz w:val="20"/>
        </w:rPr>
      </w:pPr>
      <w:r>
        <w:rPr>
          <w:sz w:val="20"/>
        </w:rPr>
        <w:t>São</w:t>
      </w:r>
      <w:r>
        <w:rPr>
          <w:spacing w:val="-4"/>
          <w:sz w:val="20"/>
        </w:rPr>
        <w:t xml:space="preserve"> </w:t>
      </w:r>
      <w:r>
        <w:rPr>
          <w:sz w:val="20"/>
        </w:rPr>
        <w:t>circunstâncias</w:t>
      </w:r>
      <w:r>
        <w:rPr>
          <w:spacing w:val="-3"/>
          <w:sz w:val="20"/>
        </w:rPr>
        <w:t xml:space="preserve"> </w:t>
      </w:r>
      <w:r>
        <w:rPr>
          <w:sz w:val="20"/>
        </w:rPr>
        <w:t>agravantes:</w:t>
      </w:r>
    </w:p>
    <w:p w:rsidR="00E94525" w:rsidRDefault="00C45678">
      <w:pPr>
        <w:pStyle w:val="PargrafodaLista"/>
        <w:numPr>
          <w:ilvl w:val="0"/>
          <w:numId w:val="4"/>
        </w:numPr>
        <w:tabs>
          <w:tab w:val="left" w:pos="1369"/>
        </w:tabs>
        <w:spacing w:before="1"/>
        <w:rPr>
          <w:sz w:val="20"/>
        </w:rPr>
      </w:pPr>
      <w:r>
        <w:rPr>
          <w:sz w:val="20"/>
        </w:rPr>
        <w:t>a</w:t>
      </w:r>
      <w:r>
        <w:rPr>
          <w:spacing w:val="-4"/>
          <w:sz w:val="20"/>
        </w:rPr>
        <w:t xml:space="preserve"> </w:t>
      </w:r>
      <w:r>
        <w:rPr>
          <w:sz w:val="20"/>
        </w:rPr>
        <w:t>prática</w:t>
      </w:r>
      <w:r>
        <w:rPr>
          <w:spacing w:val="-3"/>
          <w:sz w:val="20"/>
        </w:rPr>
        <w:t xml:space="preserve"> </w:t>
      </w:r>
      <w:r>
        <w:rPr>
          <w:sz w:val="20"/>
        </w:rPr>
        <w:t>da</w:t>
      </w:r>
      <w:r>
        <w:rPr>
          <w:spacing w:val="-1"/>
          <w:sz w:val="20"/>
        </w:rPr>
        <w:t xml:space="preserve"> </w:t>
      </w:r>
      <w:r>
        <w:rPr>
          <w:sz w:val="20"/>
        </w:rPr>
        <w:t>infração</w:t>
      </w:r>
      <w:r>
        <w:rPr>
          <w:spacing w:val="-3"/>
          <w:sz w:val="20"/>
        </w:rPr>
        <w:t xml:space="preserve"> </w:t>
      </w:r>
      <w:r>
        <w:rPr>
          <w:sz w:val="20"/>
        </w:rPr>
        <w:t>com</w:t>
      </w:r>
      <w:r>
        <w:rPr>
          <w:spacing w:val="1"/>
          <w:sz w:val="20"/>
        </w:rPr>
        <w:t xml:space="preserve"> </w:t>
      </w:r>
      <w:r>
        <w:rPr>
          <w:sz w:val="20"/>
        </w:rPr>
        <w:t>violação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dever inerente</w:t>
      </w:r>
      <w:r>
        <w:rPr>
          <w:spacing w:val="-1"/>
          <w:sz w:val="20"/>
        </w:rPr>
        <w:t xml:space="preserve"> </w:t>
      </w:r>
      <w:r>
        <w:rPr>
          <w:sz w:val="20"/>
        </w:rPr>
        <w:t>a</w:t>
      </w:r>
      <w:r>
        <w:rPr>
          <w:spacing w:val="-1"/>
          <w:sz w:val="20"/>
        </w:rPr>
        <w:t xml:space="preserve"> </w:t>
      </w:r>
      <w:r>
        <w:rPr>
          <w:sz w:val="20"/>
        </w:rPr>
        <w:t>cargo,</w:t>
      </w:r>
      <w:r>
        <w:rPr>
          <w:spacing w:val="-3"/>
          <w:sz w:val="20"/>
        </w:rPr>
        <w:t xml:space="preserve"> </w:t>
      </w:r>
      <w:r>
        <w:rPr>
          <w:sz w:val="20"/>
        </w:rPr>
        <w:t>ofício</w:t>
      </w:r>
      <w:r>
        <w:rPr>
          <w:spacing w:val="-4"/>
          <w:sz w:val="20"/>
        </w:rPr>
        <w:t xml:space="preserve"> </w:t>
      </w:r>
      <w:r>
        <w:rPr>
          <w:sz w:val="20"/>
        </w:rPr>
        <w:t>ou</w:t>
      </w:r>
      <w:r>
        <w:rPr>
          <w:spacing w:val="-3"/>
          <w:sz w:val="20"/>
        </w:rPr>
        <w:t xml:space="preserve"> </w:t>
      </w:r>
      <w:r>
        <w:rPr>
          <w:sz w:val="20"/>
        </w:rPr>
        <w:t>profissão;</w:t>
      </w:r>
    </w:p>
    <w:p w:rsidR="00E94525" w:rsidRDefault="00C45678">
      <w:pPr>
        <w:pStyle w:val="PargrafodaLista"/>
        <w:numPr>
          <w:ilvl w:val="0"/>
          <w:numId w:val="4"/>
        </w:numPr>
        <w:tabs>
          <w:tab w:val="left" w:pos="1369"/>
        </w:tabs>
        <w:rPr>
          <w:sz w:val="20"/>
        </w:rPr>
      </w:pPr>
      <w:r>
        <w:rPr>
          <w:sz w:val="20"/>
        </w:rPr>
        <w:t>o</w:t>
      </w:r>
      <w:r>
        <w:rPr>
          <w:spacing w:val="-4"/>
          <w:sz w:val="20"/>
        </w:rPr>
        <w:t xml:space="preserve"> </w:t>
      </w:r>
      <w:r>
        <w:rPr>
          <w:sz w:val="20"/>
        </w:rPr>
        <w:t>conluio</w:t>
      </w:r>
      <w:r>
        <w:rPr>
          <w:spacing w:val="-4"/>
          <w:sz w:val="20"/>
        </w:rPr>
        <w:t xml:space="preserve"> </w:t>
      </w:r>
      <w:r>
        <w:rPr>
          <w:sz w:val="20"/>
        </w:rPr>
        <w:t>entre</w:t>
      </w:r>
      <w:r>
        <w:rPr>
          <w:spacing w:val="-4"/>
          <w:sz w:val="20"/>
        </w:rPr>
        <w:t xml:space="preserve"> </w:t>
      </w:r>
      <w:r>
        <w:rPr>
          <w:sz w:val="20"/>
        </w:rPr>
        <w:t>licitantes</w:t>
      </w:r>
      <w:r>
        <w:rPr>
          <w:spacing w:val="-3"/>
          <w:sz w:val="20"/>
        </w:rPr>
        <w:t xml:space="preserve"> </w:t>
      </w:r>
      <w:r>
        <w:rPr>
          <w:sz w:val="20"/>
        </w:rPr>
        <w:t>ou</w:t>
      </w:r>
      <w:r>
        <w:rPr>
          <w:spacing w:val="-1"/>
          <w:sz w:val="20"/>
        </w:rPr>
        <w:t xml:space="preserve"> </w:t>
      </w:r>
      <w:r>
        <w:rPr>
          <w:sz w:val="20"/>
        </w:rPr>
        <w:t>contratados</w:t>
      </w:r>
      <w:r>
        <w:rPr>
          <w:spacing w:val="-3"/>
          <w:sz w:val="20"/>
        </w:rPr>
        <w:t xml:space="preserve"> </w:t>
      </w:r>
      <w:r>
        <w:rPr>
          <w:sz w:val="20"/>
        </w:rPr>
        <w:t>para</w:t>
      </w:r>
      <w:r>
        <w:rPr>
          <w:spacing w:val="-1"/>
          <w:sz w:val="20"/>
        </w:rPr>
        <w:t xml:space="preserve"> </w:t>
      </w:r>
      <w:r>
        <w:rPr>
          <w:sz w:val="20"/>
        </w:rPr>
        <w:t>a</w:t>
      </w:r>
      <w:r>
        <w:rPr>
          <w:spacing w:val="-4"/>
          <w:sz w:val="20"/>
        </w:rPr>
        <w:t xml:space="preserve"> </w:t>
      </w:r>
      <w:r>
        <w:rPr>
          <w:sz w:val="20"/>
        </w:rPr>
        <w:t>prática</w:t>
      </w:r>
      <w:r>
        <w:rPr>
          <w:spacing w:val="-2"/>
          <w:sz w:val="20"/>
        </w:rPr>
        <w:t xml:space="preserve"> </w:t>
      </w:r>
      <w:r>
        <w:rPr>
          <w:sz w:val="20"/>
        </w:rPr>
        <w:t>da</w:t>
      </w:r>
      <w:r>
        <w:rPr>
          <w:spacing w:val="-3"/>
          <w:sz w:val="20"/>
        </w:rPr>
        <w:t xml:space="preserve"> </w:t>
      </w:r>
      <w:r>
        <w:rPr>
          <w:sz w:val="20"/>
        </w:rPr>
        <w:t>infração;</w:t>
      </w:r>
    </w:p>
    <w:p w:rsidR="00E94525" w:rsidRDefault="00C45678">
      <w:pPr>
        <w:pStyle w:val="PargrafodaLista"/>
        <w:numPr>
          <w:ilvl w:val="0"/>
          <w:numId w:val="4"/>
        </w:numPr>
        <w:tabs>
          <w:tab w:val="left" w:pos="1357"/>
        </w:tabs>
        <w:ind w:left="1135" w:right="720" w:firstLine="0"/>
        <w:rPr>
          <w:sz w:val="20"/>
        </w:rPr>
      </w:pPr>
      <w:r>
        <w:rPr>
          <w:sz w:val="20"/>
        </w:rPr>
        <w:t>a</w:t>
      </w:r>
      <w:r>
        <w:rPr>
          <w:spacing w:val="2"/>
          <w:sz w:val="20"/>
        </w:rPr>
        <w:t xml:space="preserve"> </w:t>
      </w:r>
      <w:r>
        <w:rPr>
          <w:sz w:val="20"/>
        </w:rPr>
        <w:t>apresentação</w:t>
      </w:r>
      <w:r>
        <w:rPr>
          <w:spacing w:val="4"/>
          <w:sz w:val="20"/>
        </w:rPr>
        <w:t xml:space="preserve"> </w:t>
      </w:r>
      <w:r>
        <w:rPr>
          <w:sz w:val="20"/>
        </w:rPr>
        <w:t>de</w:t>
      </w:r>
      <w:r>
        <w:rPr>
          <w:spacing w:val="3"/>
          <w:sz w:val="20"/>
        </w:rPr>
        <w:t xml:space="preserve"> </w:t>
      </w:r>
      <w:r>
        <w:rPr>
          <w:sz w:val="20"/>
        </w:rPr>
        <w:t>documento</w:t>
      </w:r>
      <w:r>
        <w:rPr>
          <w:spacing w:val="2"/>
          <w:sz w:val="20"/>
        </w:rPr>
        <w:t xml:space="preserve"> </w:t>
      </w:r>
      <w:r>
        <w:rPr>
          <w:sz w:val="20"/>
        </w:rPr>
        <w:t>falso</w:t>
      </w:r>
      <w:r>
        <w:rPr>
          <w:spacing w:val="5"/>
          <w:sz w:val="20"/>
        </w:rPr>
        <w:t xml:space="preserve"> </w:t>
      </w:r>
      <w:r>
        <w:rPr>
          <w:sz w:val="20"/>
        </w:rPr>
        <w:t>no</w:t>
      </w:r>
      <w:r>
        <w:rPr>
          <w:spacing w:val="2"/>
          <w:sz w:val="20"/>
        </w:rPr>
        <w:t xml:space="preserve"> </w:t>
      </w:r>
      <w:r>
        <w:rPr>
          <w:sz w:val="20"/>
        </w:rPr>
        <w:t>curso</w:t>
      </w:r>
      <w:r>
        <w:rPr>
          <w:spacing w:val="4"/>
          <w:sz w:val="20"/>
        </w:rPr>
        <w:t xml:space="preserve"> </w:t>
      </w:r>
      <w:r>
        <w:rPr>
          <w:sz w:val="20"/>
        </w:rPr>
        <w:t>do</w:t>
      </w:r>
      <w:r>
        <w:rPr>
          <w:spacing w:val="3"/>
          <w:sz w:val="20"/>
        </w:rPr>
        <w:t xml:space="preserve"> </w:t>
      </w:r>
      <w:r>
        <w:rPr>
          <w:sz w:val="20"/>
        </w:rPr>
        <w:t>processo</w:t>
      </w:r>
      <w:r>
        <w:rPr>
          <w:spacing w:val="4"/>
          <w:sz w:val="20"/>
        </w:rPr>
        <w:t xml:space="preserve"> </w:t>
      </w:r>
      <w:r>
        <w:rPr>
          <w:sz w:val="20"/>
        </w:rPr>
        <w:t>administrativo</w:t>
      </w:r>
      <w:r>
        <w:rPr>
          <w:spacing w:val="4"/>
          <w:sz w:val="20"/>
        </w:rPr>
        <w:t xml:space="preserve"> </w:t>
      </w:r>
      <w:r>
        <w:rPr>
          <w:sz w:val="20"/>
        </w:rPr>
        <w:t>de</w:t>
      </w:r>
      <w:r>
        <w:rPr>
          <w:spacing w:val="3"/>
          <w:sz w:val="20"/>
        </w:rPr>
        <w:t xml:space="preserve"> </w:t>
      </w:r>
      <w:r>
        <w:rPr>
          <w:sz w:val="20"/>
        </w:rPr>
        <w:t>apuração</w:t>
      </w:r>
      <w:r>
        <w:rPr>
          <w:spacing w:val="3"/>
          <w:sz w:val="20"/>
        </w:rPr>
        <w:t xml:space="preserve"> </w:t>
      </w:r>
      <w:r>
        <w:rPr>
          <w:sz w:val="20"/>
        </w:rPr>
        <w:t>de</w:t>
      </w:r>
      <w:r>
        <w:rPr>
          <w:spacing w:val="-53"/>
          <w:sz w:val="20"/>
        </w:rPr>
        <w:t xml:space="preserve"> </w:t>
      </w:r>
      <w:r>
        <w:rPr>
          <w:sz w:val="20"/>
        </w:rPr>
        <w:t>responsabilidade; e</w:t>
      </w:r>
    </w:p>
    <w:p w:rsidR="00E94525" w:rsidRDefault="00C45678">
      <w:pPr>
        <w:pStyle w:val="PargrafodaLista"/>
        <w:numPr>
          <w:ilvl w:val="0"/>
          <w:numId w:val="4"/>
        </w:numPr>
        <w:tabs>
          <w:tab w:val="left" w:pos="1369"/>
        </w:tabs>
        <w:spacing w:line="228" w:lineRule="exact"/>
        <w:rPr>
          <w:sz w:val="20"/>
        </w:rPr>
      </w:pPr>
      <w:r>
        <w:rPr>
          <w:sz w:val="20"/>
        </w:rPr>
        <w:t>a</w:t>
      </w:r>
      <w:r>
        <w:rPr>
          <w:spacing w:val="-4"/>
          <w:sz w:val="20"/>
        </w:rPr>
        <w:t xml:space="preserve"> </w:t>
      </w:r>
      <w:r>
        <w:rPr>
          <w:sz w:val="20"/>
        </w:rPr>
        <w:t>reincidência.</w:t>
      </w:r>
    </w:p>
    <w:p w:rsidR="00E94525" w:rsidRDefault="00C45678">
      <w:pPr>
        <w:pStyle w:val="PargrafodaLista"/>
        <w:numPr>
          <w:ilvl w:val="1"/>
          <w:numId w:val="9"/>
        </w:numPr>
        <w:tabs>
          <w:tab w:val="left" w:pos="1463"/>
        </w:tabs>
        <w:spacing w:before="2"/>
        <w:ind w:right="723" w:firstLine="0"/>
        <w:rPr>
          <w:sz w:val="20"/>
        </w:rPr>
      </w:pPr>
      <w:r>
        <w:rPr>
          <w:sz w:val="20"/>
        </w:rPr>
        <w:t>Verifica-se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reincidência</w:t>
      </w:r>
      <w:r>
        <w:rPr>
          <w:spacing w:val="1"/>
          <w:sz w:val="20"/>
        </w:rPr>
        <w:t xml:space="preserve"> </w:t>
      </w:r>
      <w:r>
        <w:rPr>
          <w:sz w:val="20"/>
        </w:rPr>
        <w:t>quando</w:t>
      </w:r>
      <w:r>
        <w:rPr>
          <w:spacing w:val="1"/>
          <w:sz w:val="20"/>
        </w:rPr>
        <w:t xml:space="preserve"> </w:t>
      </w:r>
      <w:r>
        <w:rPr>
          <w:sz w:val="20"/>
        </w:rPr>
        <w:t>o</w:t>
      </w:r>
      <w:r>
        <w:rPr>
          <w:spacing w:val="1"/>
          <w:sz w:val="20"/>
        </w:rPr>
        <w:t xml:space="preserve"> </w:t>
      </w:r>
      <w:r>
        <w:rPr>
          <w:sz w:val="20"/>
        </w:rPr>
        <w:t>acusado</w:t>
      </w:r>
      <w:r>
        <w:rPr>
          <w:spacing w:val="1"/>
          <w:sz w:val="20"/>
        </w:rPr>
        <w:t xml:space="preserve"> </w:t>
      </w:r>
      <w:r>
        <w:rPr>
          <w:sz w:val="20"/>
        </w:rPr>
        <w:t>comete</w:t>
      </w:r>
      <w:r>
        <w:rPr>
          <w:spacing w:val="1"/>
          <w:sz w:val="20"/>
        </w:rPr>
        <w:t xml:space="preserve"> </w:t>
      </w:r>
      <w:r>
        <w:rPr>
          <w:sz w:val="20"/>
        </w:rPr>
        <w:t>nova</w:t>
      </w:r>
      <w:r>
        <w:rPr>
          <w:spacing w:val="1"/>
          <w:sz w:val="20"/>
        </w:rPr>
        <w:t xml:space="preserve"> </w:t>
      </w:r>
      <w:r>
        <w:rPr>
          <w:sz w:val="20"/>
        </w:rPr>
        <w:t>infração,</w:t>
      </w:r>
      <w:r>
        <w:rPr>
          <w:spacing w:val="1"/>
          <w:sz w:val="20"/>
        </w:rPr>
        <w:t xml:space="preserve"> </w:t>
      </w:r>
      <w:r>
        <w:rPr>
          <w:sz w:val="20"/>
        </w:rPr>
        <w:t>depois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condenado</w:t>
      </w:r>
      <w:r>
        <w:rPr>
          <w:spacing w:val="-53"/>
          <w:sz w:val="20"/>
        </w:rPr>
        <w:t xml:space="preserve"> </w:t>
      </w:r>
      <w:r>
        <w:rPr>
          <w:sz w:val="20"/>
        </w:rPr>
        <w:t>definitivamente</w:t>
      </w:r>
      <w:r>
        <w:rPr>
          <w:spacing w:val="-2"/>
          <w:sz w:val="20"/>
        </w:rPr>
        <w:t xml:space="preserve"> </w:t>
      </w:r>
      <w:r>
        <w:rPr>
          <w:sz w:val="20"/>
        </w:rPr>
        <w:t>por</w:t>
      </w:r>
      <w:r>
        <w:rPr>
          <w:spacing w:val="2"/>
          <w:sz w:val="20"/>
        </w:rPr>
        <w:t xml:space="preserve"> </w:t>
      </w:r>
      <w:r>
        <w:rPr>
          <w:sz w:val="20"/>
        </w:rPr>
        <w:t>idêntica</w:t>
      </w:r>
      <w:r>
        <w:rPr>
          <w:spacing w:val="1"/>
          <w:sz w:val="20"/>
        </w:rPr>
        <w:t xml:space="preserve"> </w:t>
      </w:r>
      <w:r>
        <w:rPr>
          <w:sz w:val="20"/>
        </w:rPr>
        <w:t>infração</w:t>
      </w:r>
      <w:r>
        <w:rPr>
          <w:spacing w:val="-1"/>
          <w:sz w:val="20"/>
        </w:rPr>
        <w:t xml:space="preserve"> </w:t>
      </w:r>
      <w:r>
        <w:rPr>
          <w:sz w:val="20"/>
        </w:rPr>
        <w:t>anterior.</w:t>
      </w:r>
    </w:p>
    <w:p w:rsidR="00E94525" w:rsidRDefault="00C45678">
      <w:pPr>
        <w:pStyle w:val="PargrafodaLista"/>
        <w:numPr>
          <w:ilvl w:val="1"/>
          <w:numId w:val="9"/>
        </w:numPr>
        <w:tabs>
          <w:tab w:val="left" w:pos="1463"/>
        </w:tabs>
        <w:ind w:left="1462" w:hanging="614"/>
        <w:rPr>
          <w:sz w:val="20"/>
        </w:rPr>
      </w:pPr>
      <w:r>
        <w:rPr>
          <w:sz w:val="20"/>
        </w:rPr>
        <w:t>Não</w:t>
      </w:r>
      <w:r>
        <w:rPr>
          <w:spacing w:val="-3"/>
          <w:sz w:val="20"/>
        </w:rPr>
        <w:t xml:space="preserve"> </w:t>
      </w:r>
      <w:r>
        <w:rPr>
          <w:sz w:val="20"/>
        </w:rPr>
        <w:t>prevalece a</w:t>
      </w:r>
      <w:r>
        <w:rPr>
          <w:spacing w:val="-3"/>
          <w:sz w:val="20"/>
        </w:rPr>
        <w:t xml:space="preserve"> </w:t>
      </w:r>
      <w:r>
        <w:rPr>
          <w:sz w:val="20"/>
        </w:rPr>
        <w:t>condenação</w:t>
      </w:r>
      <w:r>
        <w:rPr>
          <w:spacing w:val="-2"/>
          <w:sz w:val="20"/>
        </w:rPr>
        <w:t xml:space="preserve"> </w:t>
      </w:r>
      <w:r>
        <w:rPr>
          <w:sz w:val="20"/>
        </w:rPr>
        <w:t>anterior,</w:t>
      </w:r>
      <w:r>
        <w:rPr>
          <w:spacing w:val="-3"/>
          <w:sz w:val="20"/>
        </w:rPr>
        <w:t xml:space="preserve"> </w:t>
      </w:r>
      <w:r>
        <w:rPr>
          <w:sz w:val="20"/>
        </w:rPr>
        <w:t>para</w:t>
      </w:r>
      <w:r>
        <w:rPr>
          <w:spacing w:val="-2"/>
          <w:sz w:val="20"/>
        </w:rPr>
        <w:t xml:space="preserve"> </w:t>
      </w:r>
      <w:r>
        <w:rPr>
          <w:sz w:val="20"/>
        </w:rPr>
        <w:t>fins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z w:val="20"/>
        </w:rPr>
        <w:t>reincidência:</w:t>
      </w:r>
    </w:p>
    <w:p w:rsidR="00E94525" w:rsidRDefault="00C45678">
      <w:pPr>
        <w:pStyle w:val="PargrafodaLista"/>
        <w:numPr>
          <w:ilvl w:val="0"/>
          <w:numId w:val="3"/>
        </w:numPr>
        <w:tabs>
          <w:tab w:val="left" w:pos="1369"/>
        </w:tabs>
        <w:spacing w:before="1"/>
        <w:ind w:right="724" w:firstLine="0"/>
        <w:rPr>
          <w:sz w:val="20"/>
        </w:rPr>
      </w:pPr>
      <w:r>
        <w:rPr>
          <w:sz w:val="20"/>
        </w:rPr>
        <w:t>se</w:t>
      </w:r>
      <w:r>
        <w:rPr>
          <w:spacing w:val="21"/>
          <w:sz w:val="20"/>
        </w:rPr>
        <w:t xml:space="preserve"> </w:t>
      </w:r>
      <w:r>
        <w:rPr>
          <w:sz w:val="20"/>
        </w:rPr>
        <w:t>entre</w:t>
      </w:r>
      <w:r>
        <w:rPr>
          <w:spacing w:val="22"/>
          <w:sz w:val="20"/>
        </w:rPr>
        <w:t xml:space="preserve"> </w:t>
      </w:r>
      <w:r>
        <w:rPr>
          <w:sz w:val="20"/>
        </w:rPr>
        <w:t>a</w:t>
      </w:r>
      <w:r>
        <w:rPr>
          <w:spacing w:val="23"/>
          <w:sz w:val="20"/>
        </w:rPr>
        <w:t xml:space="preserve"> </w:t>
      </w:r>
      <w:r>
        <w:rPr>
          <w:sz w:val="20"/>
        </w:rPr>
        <w:t>data</w:t>
      </w:r>
      <w:r>
        <w:rPr>
          <w:spacing w:val="21"/>
          <w:sz w:val="20"/>
        </w:rPr>
        <w:t xml:space="preserve"> </w:t>
      </w:r>
      <w:r>
        <w:rPr>
          <w:sz w:val="20"/>
        </w:rPr>
        <w:t>da</w:t>
      </w:r>
      <w:r>
        <w:rPr>
          <w:spacing w:val="23"/>
          <w:sz w:val="20"/>
        </w:rPr>
        <w:t xml:space="preserve"> </w:t>
      </w:r>
      <w:r>
        <w:rPr>
          <w:sz w:val="20"/>
        </w:rPr>
        <w:t>publicação</w:t>
      </w:r>
      <w:r>
        <w:rPr>
          <w:spacing w:val="21"/>
          <w:sz w:val="20"/>
        </w:rPr>
        <w:t xml:space="preserve"> </w:t>
      </w:r>
      <w:r>
        <w:rPr>
          <w:sz w:val="20"/>
        </w:rPr>
        <w:t>da</w:t>
      </w:r>
      <w:r>
        <w:rPr>
          <w:spacing w:val="23"/>
          <w:sz w:val="20"/>
        </w:rPr>
        <w:t xml:space="preserve"> </w:t>
      </w:r>
      <w:r>
        <w:rPr>
          <w:sz w:val="20"/>
        </w:rPr>
        <w:t>decisão</w:t>
      </w:r>
      <w:r>
        <w:rPr>
          <w:spacing w:val="23"/>
          <w:sz w:val="20"/>
        </w:rPr>
        <w:t xml:space="preserve"> </w:t>
      </w:r>
      <w:r>
        <w:rPr>
          <w:sz w:val="20"/>
        </w:rPr>
        <w:t>definitiva</w:t>
      </w:r>
      <w:r>
        <w:rPr>
          <w:spacing w:val="23"/>
          <w:sz w:val="20"/>
        </w:rPr>
        <w:t xml:space="preserve"> </w:t>
      </w:r>
      <w:r>
        <w:rPr>
          <w:sz w:val="20"/>
        </w:rPr>
        <w:t>dessa</w:t>
      </w:r>
      <w:r>
        <w:rPr>
          <w:spacing w:val="22"/>
          <w:sz w:val="20"/>
        </w:rPr>
        <w:t xml:space="preserve"> </w:t>
      </w:r>
      <w:r>
        <w:rPr>
          <w:sz w:val="20"/>
        </w:rPr>
        <w:t>e</w:t>
      </w:r>
      <w:r>
        <w:rPr>
          <w:spacing w:val="21"/>
          <w:sz w:val="20"/>
        </w:rPr>
        <w:t xml:space="preserve"> </w:t>
      </w:r>
      <w:r>
        <w:rPr>
          <w:sz w:val="20"/>
        </w:rPr>
        <w:t>a</w:t>
      </w:r>
      <w:r>
        <w:rPr>
          <w:spacing w:val="22"/>
          <w:sz w:val="20"/>
        </w:rPr>
        <w:t xml:space="preserve"> </w:t>
      </w:r>
      <w:r>
        <w:rPr>
          <w:sz w:val="20"/>
        </w:rPr>
        <w:t>do</w:t>
      </w:r>
      <w:r>
        <w:rPr>
          <w:spacing w:val="22"/>
          <w:sz w:val="20"/>
        </w:rPr>
        <w:t xml:space="preserve"> </w:t>
      </w:r>
      <w:r>
        <w:rPr>
          <w:sz w:val="20"/>
        </w:rPr>
        <w:t>cometimento</w:t>
      </w:r>
      <w:r>
        <w:rPr>
          <w:spacing w:val="20"/>
          <w:sz w:val="20"/>
        </w:rPr>
        <w:t xml:space="preserve"> </w:t>
      </w:r>
      <w:r>
        <w:rPr>
          <w:sz w:val="20"/>
        </w:rPr>
        <w:t>da</w:t>
      </w:r>
      <w:r>
        <w:rPr>
          <w:spacing w:val="21"/>
          <w:sz w:val="20"/>
        </w:rPr>
        <w:t xml:space="preserve"> </w:t>
      </w:r>
      <w:r>
        <w:rPr>
          <w:sz w:val="20"/>
        </w:rPr>
        <w:t>nova</w:t>
      </w:r>
      <w:r>
        <w:rPr>
          <w:spacing w:val="23"/>
          <w:sz w:val="20"/>
        </w:rPr>
        <w:t xml:space="preserve"> </w:t>
      </w:r>
      <w:r>
        <w:rPr>
          <w:sz w:val="20"/>
        </w:rPr>
        <w:t>infração</w:t>
      </w:r>
      <w:r>
        <w:rPr>
          <w:spacing w:val="21"/>
          <w:sz w:val="20"/>
        </w:rPr>
        <w:t xml:space="preserve"> </w:t>
      </w:r>
      <w:r>
        <w:rPr>
          <w:sz w:val="20"/>
        </w:rPr>
        <w:t>tiver</w:t>
      </w:r>
      <w:r>
        <w:rPr>
          <w:spacing w:val="-53"/>
          <w:sz w:val="20"/>
        </w:rPr>
        <w:t xml:space="preserve"> </w:t>
      </w:r>
      <w:r>
        <w:rPr>
          <w:sz w:val="20"/>
        </w:rPr>
        <w:t>decorrido prazo</w:t>
      </w:r>
      <w:r>
        <w:rPr>
          <w:spacing w:val="-1"/>
          <w:sz w:val="20"/>
        </w:rPr>
        <w:t xml:space="preserve"> </w:t>
      </w:r>
      <w:r>
        <w:rPr>
          <w:sz w:val="20"/>
        </w:rPr>
        <w:t>superior</w:t>
      </w:r>
      <w:r>
        <w:rPr>
          <w:spacing w:val="-1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5</w:t>
      </w:r>
      <w:r>
        <w:rPr>
          <w:spacing w:val="-1"/>
          <w:sz w:val="20"/>
        </w:rPr>
        <w:t xml:space="preserve"> </w:t>
      </w:r>
      <w:r>
        <w:rPr>
          <w:sz w:val="20"/>
        </w:rPr>
        <w:t>(cinco)</w:t>
      </w:r>
      <w:r>
        <w:rPr>
          <w:spacing w:val="-1"/>
          <w:sz w:val="20"/>
        </w:rPr>
        <w:t xml:space="preserve"> </w:t>
      </w:r>
      <w:r>
        <w:rPr>
          <w:sz w:val="20"/>
        </w:rPr>
        <w:t>anos;</w:t>
      </w:r>
    </w:p>
    <w:p w:rsidR="00E94525" w:rsidRDefault="00C45678">
      <w:pPr>
        <w:pStyle w:val="PargrafodaLista"/>
        <w:numPr>
          <w:ilvl w:val="0"/>
          <w:numId w:val="3"/>
        </w:numPr>
        <w:tabs>
          <w:tab w:val="left" w:pos="1369"/>
        </w:tabs>
        <w:spacing w:line="228" w:lineRule="exact"/>
        <w:ind w:left="1368"/>
        <w:rPr>
          <w:sz w:val="20"/>
        </w:rPr>
      </w:pPr>
      <w:r>
        <w:rPr>
          <w:sz w:val="20"/>
        </w:rPr>
        <w:t>se</w:t>
      </w:r>
      <w:r>
        <w:rPr>
          <w:spacing w:val="-5"/>
          <w:sz w:val="20"/>
        </w:rPr>
        <w:t xml:space="preserve"> </w:t>
      </w:r>
      <w:r>
        <w:rPr>
          <w:sz w:val="20"/>
        </w:rPr>
        <w:t>tiver</w:t>
      </w:r>
      <w:r>
        <w:rPr>
          <w:spacing w:val="-4"/>
          <w:sz w:val="20"/>
        </w:rPr>
        <w:t xml:space="preserve"> </w:t>
      </w:r>
      <w:r>
        <w:rPr>
          <w:sz w:val="20"/>
        </w:rPr>
        <w:t>ocorrido</w:t>
      </w:r>
      <w:r>
        <w:rPr>
          <w:spacing w:val="-4"/>
          <w:sz w:val="20"/>
        </w:rPr>
        <w:t xml:space="preserve"> </w:t>
      </w:r>
      <w:r>
        <w:rPr>
          <w:sz w:val="20"/>
        </w:rPr>
        <w:t>a</w:t>
      </w:r>
      <w:r>
        <w:rPr>
          <w:spacing w:val="-3"/>
          <w:sz w:val="20"/>
        </w:rPr>
        <w:t xml:space="preserve"> </w:t>
      </w:r>
      <w:r>
        <w:rPr>
          <w:sz w:val="20"/>
        </w:rPr>
        <w:t>reabilitação</w:t>
      </w:r>
      <w:r>
        <w:rPr>
          <w:spacing w:val="-4"/>
          <w:sz w:val="20"/>
        </w:rPr>
        <w:t xml:space="preserve"> </w:t>
      </w:r>
      <w:r>
        <w:rPr>
          <w:sz w:val="20"/>
        </w:rPr>
        <w:t>em relação</w:t>
      </w:r>
      <w:r>
        <w:rPr>
          <w:spacing w:val="-3"/>
          <w:sz w:val="20"/>
        </w:rPr>
        <w:t xml:space="preserve"> </w:t>
      </w:r>
      <w:r>
        <w:rPr>
          <w:sz w:val="20"/>
        </w:rPr>
        <w:t>a</w:t>
      </w:r>
      <w:r>
        <w:rPr>
          <w:spacing w:val="-4"/>
          <w:sz w:val="20"/>
        </w:rPr>
        <w:t xml:space="preserve"> </w:t>
      </w:r>
      <w:r>
        <w:rPr>
          <w:sz w:val="20"/>
        </w:rPr>
        <w:t>infração</w:t>
      </w:r>
      <w:r>
        <w:rPr>
          <w:spacing w:val="-4"/>
          <w:sz w:val="20"/>
        </w:rPr>
        <w:t xml:space="preserve"> </w:t>
      </w:r>
      <w:r>
        <w:rPr>
          <w:sz w:val="20"/>
        </w:rPr>
        <w:t>anterior.</w:t>
      </w:r>
    </w:p>
    <w:p w:rsidR="00E94525" w:rsidRDefault="00C45678">
      <w:pPr>
        <w:pStyle w:val="PargrafodaLista"/>
        <w:numPr>
          <w:ilvl w:val="1"/>
          <w:numId w:val="9"/>
        </w:numPr>
        <w:tabs>
          <w:tab w:val="left" w:pos="1463"/>
        </w:tabs>
        <w:ind w:left="1462" w:hanging="614"/>
        <w:rPr>
          <w:sz w:val="20"/>
        </w:rPr>
      </w:pPr>
      <w:r>
        <w:rPr>
          <w:sz w:val="20"/>
        </w:rPr>
        <w:t>São</w:t>
      </w:r>
      <w:r>
        <w:rPr>
          <w:spacing w:val="-3"/>
          <w:sz w:val="20"/>
        </w:rPr>
        <w:t xml:space="preserve"> </w:t>
      </w:r>
      <w:r>
        <w:rPr>
          <w:sz w:val="20"/>
        </w:rPr>
        <w:t>circunstâncias</w:t>
      </w:r>
      <w:r>
        <w:rPr>
          <w:spacing w:val="-1"/>
          <w:sz w:val="20"/>
        </w:rPr>
        <w:t xml:space="preserve"> </w:t>
      </w:r>
      <w:r>
        <w:rPr>
          <w:sz w:val="20"/>
        </w:rPr>
        <w:t>atenuantes:</w:t>
      </w:r>
    </w:p>
    <w:p w:rsidR="00E94525" w:rsidRDefault="00C45678">
      <w:pPr>
        <w:pStyle w:val="PargrafodaLista"/>
        <w:numPr>
          <w:ilvl w:val="0"/>
          <w:numId w:val="2"/>
        </w:numPr>
        <w:tabs>
          <w:tab w:val="left" w:pos="1369"/>
        </w:tabs>
        <w:spacing w:before="1"/>
        <w:rPr>
          <w:sz w:val="20"/>
        </w:rPr>
      </w:pPr>
      <w:r>
        <w:rPr>
          <w:sz w:val="20"/>
        </w:rPr>
        <w:t>a</w:t>
      </w:r>
      <w:r>
        <w:rPr>
          <w:spacing w:val="-4"/>
          <w:sz w:val="20"/>
        </w:rPr>
        <w:t xml:space="preserve"> </w:t>
      </w:r>
      <w:r>
        <w:rPr>
          <w:sz w:val="20"/>
        </w:rPr>
        <w:t>primariedade;</w:t>
      </w:r>
    </w:p>
    <w:p w:rsidR="00E94525" w:rsidRDefault="00C45678">
      <w:pPr>
        <w:pStyle w:val="PargrafodaLista"/>
        <w:numPr>
          <w:ilvl w:val="0"/>
          <w:numId w:val="2"/>
        </w:numPr>
        <w:tabs>
          <w:tab w:val="left" w:pos="1369"/>
        </w:tabs>
        <w:rPr>
          <w:sz w:val="20"/>
        </w:rPr>
      </w:pPr>
      <w:r>
        <w:rPr>
          <w:sz w:val="20"/>
        </w:rPr>
        <w:t>a</w:t>
      </w:r>
      <w:r>
        <w:rPr>
          <w:spacing w:val="-4"/>
          <w:sz w:val="20"/>
        </w:rPr>
        <w:t xml:space="preserve"> </w:t>
      </w:r>
      <w:r>
        <w:rPr>
          <w:sz w:val="20"/>
        </w:rPr>
        <w:t>conduta</w:t>
      </w:r>
      <w:r>
        <w:rPr>
          <w:spacing w:val="-3"/>
          <w:sz w:val="20"/>
        </w:rPr>
        <w:t xml:space="preserve"> </w:t>
      </w:r>
      <w:r>
        <w:rPr>
          <w:sz w:val="20"/>
        </w:rPr>
        <w:t>do</w:t>
      </w:r>
      <w:r>
        <w:rPr>
          <w:spacing w:val="-4"/>
          <w:sz w:val="20"/>
        </w:rPr>
        <w:t xml:space="preserve"> </w:t>
      </w:r>
      <w:r>
        <w:rPr>
          <w:sz w:val="20"/>
        </w:rPr>
        <w:t>contratado</w:t>
      </w:r>
      <w:r>
        <w:rPr>
          <w:spacing w:val="-3"/>
          <w:sz w:val="20"/>
        </w:rPr>
        <w:t xml:space="preserve"> </w:t>
      </w:r>
      <w:r>
        <w:rPr>
          <w:sz w:val="20"/>
        </w:rPr>
        <w:t>para</w:t>
      </w:r>
      <w:r>
        <w:rPr>
          <w:spacing w:val="-3"/>
          <w:sz w:val="20"/>
        </w:rPr>
        <w:t xml:space="preserve"> </w:t>
      </w:r>
      <w:r>
        <w:rPr>
          <w:sz w:val="20"/>
        </w:rPr>
        <w:t>evitar</w:t>
      </w:r>
      <w:r>
        <w:rPr>
          <w:spacing w:val="-4"/>
          <w:sz w:val="20"/>
        </w:rPr>
        <w:t xml:space="preserve"> </w:t>
      </w:r>
      <w:r>
        <w:rPr>
          <w:sz w:val="20"/>
        </w:rPr>
        <w:t>ou</w:t>
      </w:r>
      <w:r>
        <w:rPr>
          <w:spacing w:val="-3"/>
          <w:sz w:val="20"/>
        </w:rPr>
        <w:t xml:space="preserve"> </w:t>
      </w:r>
      <w:r>
        <w:rPr>
          <w:sz w:val="20"/>
        </w:rPr>
        <w:t>minorar</w:t>
      </w:r>
      <w:r>
        <w:rPr>
          <w:spacing w:val="-3"/>
          <w:sz w:val="20"/>
        </w:rPr>
        <w:t xml:space="preserve"> </w:t>
      </w:r>
      <w:r>
        <w:rPr>
          <w:sz w:val="20"/>
        </w:rPr>
        <w:t>as</w:t>
      </w:r>
      <w:r>
        <w:rPr>
          <w:spacing w:val="-3"/>
          <w:sz w:val="20"/>
        </w:rPr>
        <w:t xml:space="preserve"> </w:t>
      </w:r>
      <w:r>
        <w:rPr>
          <w:sz w:val="20"/>
        </w:rPr>
        <w:t>consequências</w:t>
      </w:r>
      <w:r>
        <w:rPr>
          <w:spacing w:val="-2"/>
          <w:sz w:val="20"/>
        </w:rPr>
        <w:t xml:space="preserve"> </w:t>
      </w:r>
      <w:r>
        <w:rPr>
          <w:sz w:val="20"/>
        </w:rPr>
        <w:t>da</w:t>
      </w:r>
      <w:r>
        <w:rPr>
          <w:spacing w:val="-2"/>
          <w:sz w:val="20"/>
        </w:rPr>
        <w:t xml:space="preserve"> </w:t>
      </w:r>
      <w:r>
        <w:rPr>
          <w:sz w:val="20"/>
        </w:rPr>
        <w:t>infração</w:t>
      </w:r>
      <w:r>
        <w:rPr>
          <w:spacing w:val="-1"/>
          <w:sz w:val="20"/>
        </w:rPr>
        <w:t xml:space="preserve"> </w:t>
      </w:r>
      <w:r>
        <w:rPr>
          <w:sz w:val="20"/>
        </w:rPr>
        <w:t>antes</w:t>
      </w:r>
      <w:r>
        <w:rPr>
          <w:spacing w:val="-3"/>
          <w:sz w:val="20"/>
        </w:rPr>
        <w:t xml:space="preserve"> </w:t>
      </w:r>
      <w:r>
        <w:rPr>
          <w:sz w:val="20"/>
        </w:rPr>
        <w:t>do</w:t>
      </w:r>
      <w:r>
        <w:rPr>
          <w:spacing w:val="-3"/>
          <w:sz w:val="20"/>
        </w:rPr>
        <w:t xml:space="preserve"> </w:t>
      </w:r>
      <w:r>
        <w:rPr>
          <w:sz w:val="20"/>
        </w:rPr>
        <w:t>julgamento;</w:t>
      </w:r>
    </w:p>
    <w:p w:rsidR="00E94525" w:rsidRDefault="00C45678">
      <w:pPr>
        <w:pStyle w:val="PargrafodaLista"/>
        <w:numPr>
          <w:ilvl w:val="0"/>
          <w:numId w:val="2"/>
        </w:numPr>
        <w:tabs>
          <w:tab w:val="left" w:pos="1357"/>
        </w:tabs>
        <w:ind w:left="1356" w:hanging="222"/>
        <w:rPr>
          <w:sz w:val="20"/>
        </w:rPr>
      </w:pPr>
      <w:r>
        <w:rPr>
          <w:sz w:val="20"/>
        </w:rPr>
        <w:t>a</w:t>
      </w:r>
      <w:r>
        <w:rPr>
          <w:spacing w:val="-3"/>
          <w:sz w:val="20"/>
        </w:rPr>
        <w:t xml:space="preserve"> </w:t>
      </w:r>
      <w:r>
        <w:rPr>
          <w:sz w:val="20"/>
        </w:rPr>
        <w:t>reparação</w:t>
      </w:r>
      <w:r>
        <w:rPr>
          <w:spacing w:val="-3"/>
          <w:sz w:val="20"/>
        </w:rPr>
        <w:t xml:space="preserve"> </w:t>
      </w:r>
      <w:r>
        <w:rPr>
          <w:sz w:val="20"/>
        </w:rPr>
        <w:t>do</w:t>
      </w:r>
      <w:r>
        <w:rPr>
          <w:spacing w:val="-1"/>
          <w:sz w:val="20"/>
        </w:rPr>
        <w:t xml:space="preserve"> </w:t>
      </w:r>
      <w:r>
        <w:rPr>
          <w:sz w:val="20"/>
        </w:rPr>
        <w:t>dano antes do</w:t>
      </w:r>
      <w:r>
        <w:rPr>
          <w:spacing w:val="-3"/>
          <w:sz w:val="20"/>
        </w:rPr>
        <w:t xml:space="preserve"> </w:t>
      </w:r>
      <w:r>
        <w:rPr>
          <w:sz w:val="20"/>
        </w:rPr>
        <w:t>julgamento;</w:t>
      </w:r>
      <w:r>
        <w:rPr>
          <w:spacing w:val="-2"/>
          <w:sz w:val="20"/>
        </w:rPr>
        <w:t xml:space="preserve"> </w:t>
      </w:r>
      <w:r>
        <w:rPr>
          <w:sz w:val="20"/>
        </w:rPr>
        <w:t>e</w:t>
      </w:r>
    </w:p>
    <w:p w:rsidR="00E94525" w:rsidRDefault="00C45678">
      <w:pPr>
        <w:pStyle w:val="PargrafodaLista"/>
        <w:numPr>
          <w:ilvl w:val="0"/>
          <w:numId w:val="2"/>
        </w:numPr>
        <w:tabs>
          <w:tab w:val="left" w:pos="1369"/>
        </w:tabs>
        <w:spacing w:before="1" w:line="229" w:lineRule="exact"/>
        <w:rPr>
          <w:sz w:val="20"/>
        </w:rPr>
      </w:pPr>
      <w:r>
        <w:rPr>
          <w:sz w:val="20"/>
        </w:rPr>
        <w:t>confessar</w:t>
      </w:r>
      <w:r>
        <w:rPr>
          <w:spacing w:val="-3"/>
          <w:sz w:val="20"/>
        </w:rPr>
        <w:t xml:space="preserve"> </w:t>
      </w:r>
      <w:r>
        <w:rPr>
          <w:sz w:val="20"/>
        </w:rPr>
        <w:t>a</w:t>
      </w:r>
      <w:r>
        <w:rPr>
          <w:spacing w:val="-2"/>
          <w:sz w:val="20"/>
        </w:rPr>
        <w:t xml:space="preserve"> </w:t>
      </w:r>
      <w:r>
        <w:rPr>
          <w:sz w:val="20"/>
        </w:rPr>
        <w:t>autoria</w:t>
      </w:r>
      <w:r>
        <w:rPr>
          <w:spacing w:val="-2"/>
          <w:sz w:val="20"/>
        </w:rPr>
        <w:t xml:space="preserve"> </w:t>
      </w:r>
      <w:r>
        <w:rPr>
          <w:sz w:val="20"/>
        </w:rPr>
        <w:t>da</w:t>
      </w:r>
      <w:r>
        <w:rPr>
          <w:spacing w:val="-3"/>
          <w:sz w:val="20"/>
        </w:rPr>
        <w:t xml:space="preserve"> </w:t>
      </w:r>
      <w:r>
        <w:rPr>
          <w:sz w:val="20"/>
        </w:rPr>
        <w:t>infração.</w:t>
      </w:r>
    </w:p>
    <w:p w:rsidR="00E94525" w:rsidRDefault="00C45678">
      <w:pPr>
        <w:pStyle w:val="PargrafodaLista"/>
        <w:numPr>
          <w:ilvl w:val="2"/>
          <w:numId w:val="9"/>
        </w:numPr>
        <w:tabs>
          <w:tab w:val="left" w:pos="1914"/>
        </w:tabs>
        <w:ind w:left="1135" w:right="713" w:firstLine="0"/>
        <w:rPr>
          <w:sz w:val="20"/>
        </w:rPr>
      </w:pPr>
      <w:r>
        <w:rPr>
          <w:sz w:val="20"/>
        </w:rPr>
        <w:t>Considera-se</w:t>
      </w:r>
      <w:r>
        <w:rPr>
          <w:spacing w:val="21"/>
          <w:sz w:val="20"/>
        </w:rPr>
        <w:t xml:space="preserve"> </w:t>
      </w:r>
      <w:r>
        <w:rPr>
          <w:sz w:val="20"/>
        </w:rPr>
        <w:t>primário</w:t>
      </w:r>
      <w:r>
        <w:rPr>
          <w:spacing w:val="18"/>
          <w:sz w:val="20"/>
        </w:rPr>
        <w:t xml:space="preserve"> </w:t>
      </w:r>
      <w:r>
        <w:rPr>
          <w:sz w:val="20"/>
        </w:rPr>
        <w:t>aquele</w:t>
      </w:r>
      <w:r>
        <w:rPr>
          <w:spacing w:val="21"/>
          <w:sz w:val="20"/>
        </w:rPr>
        <w:t xml:space="preserve"> </w:t>
      </w:r>
      <w:r>
        <w:rPr>
          <w:sz w:val="20"/>
        </w:rPr>
        <w:t>que</w:t>
      </w:r>
      <w:r>
        <w:rPr>
          <w:spacing w:val="21"/>
          <w:sz w:val="20"/>
        </w:rPr>
        <w:t xml:space="preserve"> </w:t>
      </w:r>
      <w:r>
        <w:rPr>
          <w:sz w:val="20"/>
        </w:rPr>
        <w:t>não</w:t>
      </w:r>
      <w:r>
        <w:rPr>
          <w:spacing w:val="21"/>
          <w:sz w:val="20"/>
        </w:rPr>
        <w:t xml:space="preserve"> </w:t>
      </w:r>
      <w:r>
        <w:rPr>
          <w:sz w:val="20"/>
        </w:rPr>
        <w:t>tenha</w:t>
      </w:r>
      <w:r>
        <w:rPr>
          <w:spacing w:val="21"/>
          <w:sz w:val="20"/>
        </w:rPr>
        <w:t xml:space="preserve"> </w:t>
      </w:r>
      <w:r>
        <w:rPr>
          <w:sz w:val="20"/>
        </w:rPr>
        <w:t>sido</w:t>
      </w:r>
      <w:r>
        <w:rPr>
          <w:spacing w:val="21"/>
          <w:sz w:val="20"/>
        </w:rPr>
        <w:t xml:space="preserve"> </w:t>
      </w:r>
      <w:r>
        <w:rPr>
          <w:sz w:val="20"/>
        </w:rPr>
        <w:t>condenado</w:t>
      </w:r>
      <w:r>
        <w:rPr>
          <w:spacing w:val="21"/>
          <w:sz w:val="20"/>
        </w:rPr>
        <w:t xml:space="preserve"> </w:t>
      </w:r>
      <w:r>
        <w:rPr>
          <w:sz w:val="20"/>
        </w:rPr>
        <w:t>definitivamente</w:t>
      </w:r>
      <w:r>
        <w:rPr>
          <w:spacing w:val="19"/>
          <w:sz w:val="20"/>
        </w:rPr>
        <w:t xml:space="preserve"> </w:t>
      </w:r>
      <w:r>
        <w:rPr>
          <w:sz w:val="20"/>
        </w:rPr>
        <w:t>por</w:t>
      </w:r>
      <w:r>
        <w:rPr>
          <w:spacing w:val="22"/>
          <w:sz w:val="20"/>
        </w:rPr>
        <w:t xml:space="preserve"> </w:t>
      </w:r>
      <w:r>
        <w:rPr>
          <w:sz w:val="20"/>
        </w:rPr>
        <w:t>infração</w:t>
      </w:r>
      <w:r>
        <w:rPr>
          <w:spacing w:val="-53"/>
          <w:sz w:val="20"/>
        </w:rPr>
        <w:t xml:space="preserve"> </w:t>
      </w:r>
      <w:r>
        <w:rPr>
          <w:sz w:val="20"/>
        </w:rPr>
        <w:t>administrativa prevista</w:t>
      </w:r>
      <w:r>
        <w:rPr>
          <w:spacing w:val="1"/>
          <w:sz w:val="20"/>
        </w:rPr>
        <w:t xml:space="preserve"> </w:t>
      </w:r>
      <w:r>
        <w:rPr>
          <w:sz w:val="20"/>
        </w:rPr>
        <w:t>em</w:t>
      </w:r>
      <w:r>
        <w:rPr>
          <w:spacing w:val="3"/>
          <w:sz w:val="20"/>
        </w:rPr>
        <w:t xml:space="preserve"> </w:t>
      </w:r>
      <w:r>
        <w:rPr>
          <w:sz w:val="20"/>
        </w:rPr>
        <w:t>lei</w:t>
      </w:r>
      <w:r>
        <w:rPr>
          <w:spacing w:val="-3"/>
          <w:sz w:val="20"/>
        </w:rPr>
        <w:t xml:space="preserve"> </w:t>
      </w:r>
      <w:r>
        <w:rPr>
          <w:sz w:val="20"/>
        </w:rPr>
        <w:t>ou</w:t>
      </w:r>
      <w:r>
        <w:rPr>
          <w:spacing w:val="-1"/>
          <w:sz w:val="20"/>
        </w:rPr>
        <w:t xml:space="preserve"> </w:t>
      </w:r>
      <w:r>
        <w:rPr>
          <w:sz w:val="20"/>
        </w:rPr>
        <w:t>já</w:t>
      </w:r>
      <w:r>
        <w:rPr>
          <w:spacing w:val="-1"/>
          <w:sz w:val="20"/>
        </w:rPr>
        <w:t xml:space="preserve"> </w:t>
      </w:r>
      <w:r>
        <w:rPr>
          <w:sz w:val="20"/>
        </w:rPr>
        <w:t>tenha</w:t>
      </w:r>
      <w:r>
        <w:rPr>
          <w:spacing w:val="1"/>
          <w:sz w:val="20"/>
        </w:rPr>
        <w:t xml:space="preserve"> </w:t>
      </w:r>
      <w:r>
        <w:rPr>
          <w:sz w:val="20"/>
        </w:rPr>
        <w:t>sido reabilitado.</w:t>
      </w:r>
    </w:p>
    <w:p w:rsidR="00E94525" w:rsidRDefault="00C45678">
      <w:pPr>
        <w:pStyle w:val="PargrafodaLista"/>
        <w:numPr>
          <w:ilvl w:val="1"/>
          <w:numId w:val="9"/>
        </w:numPr>
        <w:tabs>
          <w:tab w:val="left" w:pos="1463"/>
        </w:tabs>
        <w:ind w:right="716" w:firstLine="0"/>
        <w:jc w:val="both"/>
        <w:rPr>
          <w:sz w:val="20"/>
        </w:rPr>
      </w:pPr>
      <w:r>
        <w:rPr>
          <w:sz w:val="20"/>
        </w:rPr>
        <w:t>Os atos previstos como infrações administrativas na Lei nº. 14.133, de 2021, ou em outras leis de</w:t>
      </w:r>
      <w:r>
        <w:rPr>
          <w:spacing w:val="1"/>
          <w:sz w:val="20"/>
        </w:rPr>
        <w:t xml:space="preserve"> </w:t>
      </w:r>
      <w:r>
        <w:rPr>
          <w:sz w:val="20"/>
        </w:rPr>
        <w:t>licitações e contratos da Administração Pública que também sejam tipificados como atos lesivos na Lei nº</w:t>
      </w:r>
      <w:r>
        <w:rPr>
          <w:spacing w:val="1"/>
          <w:sz w:val="20"/>
        </w:rPr>
        <w:t xml:space="preserve"> </w:t>
      </w:r>
      <w:r>
        <w:rPr>
          <w:sz w:val="20"/>
        </w:rPr>
        <w:t>12.846,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2013,</w:t>
      </w:r>
      <w:r>
        <w:rPr>
          <w:spacing w:val="1"/>
          <w:sz w:val="20"/>
        </w:rPr>
        <w:t xml:space="preserve"> </w:t>
      </w:r>
      <w:r>
        <w:rPr>
          <w:sz w:val="20"/>
        </w:rPr>
        <w:t>serão</w:t>
      </w:r>
      <w:r>
        <w:rPr>
          <w:spacing w:val="1"/>
          <w:sz w:val="20"/>
        </w:rPr>
        <w:t xml:space="preserve"> </w:t>
      </w:r>
      <w:r>
        <w:rPr>
          <w:sz w:val="20"/>
        </w:rPr>
        <w:t>apurados</w:t>
      </w:r>
      <w:r>
        <w:rPr>
          <w:spacing w:val="1"/>
          <w:sz w:val="20"/>
        </w:rPr>
        <w:t xml:space="preserve"> </w:t>
      </w:r>
      <w:r>
        <w:rPr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z w:val="20"/>
        </w:rPr>
        <w:t>julgados</w:t>
      </w:r>
      <w:r>
        <w:rPr>
          <w:spacing w:val="1"/>
          <w:sz w:val="20"/>
        </w:rPr>
        <w:t xml:space="preserve"> </w:t>
      </w:r>
      <w:r>
        <w:rPr>
          <w:sz w:val="20"/>
        </w:rPr>
        <w:t>conjuntamente,</w:t>
      </w:r>
      <w:r>
        <w:rPr>
          <w:spacing w:val="1"/>
          <w:sz w:val="20"/>
        </w:rPr>
        <w:t xml:space="preserve"> </w:t>
      </w:r>
      <w:r>
        <w:rPr>
          <w:sz w:val="20"/>
        </w:rPr>
        <w:t>nos</w:t>
      </w:r>
      <w:r>
        <w:rPr>
          <w:spacing w:val="1"/>
          <w:sz w:val="20"/>
        </w:rPr>
        <w:t xml:space="preserve"> </w:t>
      </w:r>
      <w:r>
        <w:rPr>
          <w:sz w:val="20"/>
        </w:rPr>
        <w:t>mesmos</w:t>
      </w:r>
      <w:r>
        <w:rPr>
          <w:spacing w:val="1"/>
          <w:sz w:val="20"/>
        </w:rPr>
        <w:t xml:space="preserve"> </w:t>
      </w:r>
      <w:r>
        <w:rPr>
          <w:sz w:val="20"/>
        </w:rPr>
        <w:t>autos,</w:t>
      </w:r>
      <w:r>
        <w:rPr>
          <w:spacing w:val="1"/>
          <w:sz w:val="20"/>
        </w:rPr>
        <w:t xml:space="preserve"> </w:t>
      </w:r>
      <w:r>
        <w:rPr>
          <w:sz w:val="20"/>
        </w:rPr>
        <w:t>observados</w:t>
      </w:r>
      <w:r>
        <w:rPr>
          <w:spacing w:val="1"/>
          <w:sz w:val="20"/>
        </w:rPr>
        <w:t xml:space="preserve"> </w:t>
      </w:r>
      <w:r>
        <w:rPr>
          <w:sz w:val="20"/>
        </w:rPr>
        <w:t>o</w:t>
      </w:r>
      <w:r>
        <w:rPr>
          <w:spacing w:val="1"/>
          <w:sz w:val="20"/>
        </w:rPr>
        <w:t xml:space="preserve"> </w:t>
      </w:r>
      <w:r>
        <w:rPr>
          <w:sz w:val="20"/>
        </w:rPr>
        <w:t>rito</w:t>
      </w:r>
      <w:r>
        <w:rPr>
          <w:spacing w:val="1"/>
          <w:sz w:val="20"/>
        </w:rPr>
        <w:t xml:space="preserve"> </w:t>
      </w:r>
      <w:r>
        <w:rPr>
          <w:sz w:val="20"/>
        </w:rPr>
        <w:t>procedimental</w:t>
      </w:r>
      <w:r>
        <w:rPr>
          <w:spacing w:val="-1"/>
          <w:sz w:val="20"/>
        </w:rPr>
        <w:t xml:space="preserve"> </w:t>
      </w:r>
      <w:r>
        <w:rPr>
          <w:sz w:val="20"/>
        </w:rPr>
        <w:t>e</w:t>
      </w:r>
      <w:r>
        <w:rPr>
          <w:spacing w:val="-1"/>
          <w:sz w:val="20"/>
        </w:rPr>
        <w:t xml:space="preserve"> </w:t>
      </w:r>
      <w:r>
        <w:rPr>
          <w:sz w:val="20"/>
        </w:rPr>
        <w:t>autoridade</w:t>
      </w:r>
      <w:r>
        <w:rPr>
          <w:spacing w:val="1"/>
          <w:sz w:val="20"/>
        </w:rPr>
        <w:t xml:space="preserve"> </w:t>
      </w:r>
      <w:r>
        <w:rPr>
          <w:sz w:val="20"/>
        </w:rPr>
        <w:t>competente</w:t>
      </w:r>
      <w:r>
        <w:rPr>
          <w:spacing w:val="-1"/>
          <w:sz w:val="20"/>
        </w:rPr>
        <w:t xml:space="preserve"> </w:t>
      </w:r>
      <w:r>
        <w:rPr>
          <w:sz w:val="20"/>
        </w:rPr>
        <w:t>definidos</w:t>
      </w:r>
      <w:r>
        <w:rPr>
          <w:spacing w:val="-1"/>
          <w:sz w:val="20"/>
        </w:rPr>
        <w:t xml:space="preserve"> </w:t>
      </w:r>
      <w:r>
        <w:rPr>
          <w:sz w:val="20"/>
        </w:rPr>
        <w:t>na</w:t>
      </w:r>
      <w:r>
        <w:rPr>
          <w:spacing w:val="-1"/>
          <w:sz w:val="20"/>
        </w:rPr>
        <w:t xml:space="preserve"> </w:t>
      </w:r>
      <w:r>
        <w:rPr>
          <w:sz w:val="20"/>
        </w:rPr>
        <w:t>referi</w:t>
      </w:r>
      <w:r>
        <w:rPr>
          <w:sz w:val="20"/>
        </w:rPr>
        <w:t>da</w:t>
      </w:r>
      <w:r>
        <w:rPr>
          <w:spacing w:val="-1"/>
          <w:sz w:val="20"/>
        </w:rPr>
        <w:t xml:space="preserve"> </w:t>
      </w:r>
      <w:r>
        <w:rPr>
          <w:sz w:val="20"/>
        </w:rPr>
        <w:t>Lei.</w:t>
      </w:r>
    </w:p>
    <w:p w:rsidR="00E94525" w:rsidRDefault="00C45678">
      <w:pPr>
        <w:pStyle w:val="PargrafodaLista"/>
        <w:numPr>
          <w:ilvl w:val="1"/>
          <w:numId w:val="9"/>
        </w:numPr>
        <w:tabs>
          <w:tab w:val="left" w:pos="1463"/>
        </w:tabs>
        <w:ind w:right="718" w:firstLine="0"/>
        <w:jc w:val="both"/>
        <w:rPr>
          <w:sz w:val="20"/>
        </w:rPr>
      </w:pPr>
      <w:r>
        <w:rPr>
          <w:sz w:val="20"/>
        </w:rPr>
        <w:t>A personalidade jurídica do licitante poderá ser desconsiderada sempre que utilizada com abuso do</w:t>
      </w:r>
      <w:r>
        <w:rPr>
          <w:spacing w:val="1"/>
          <w:sz w:val="20"/>
        </w:rPr>
        <w:t xml:space="preserve"> </w:t>
      </w:r>
      <w:r>
        <w:rPr>
          <w:sz w:val="20"/>
        </w:rPr>
        <w:t>direito para facilitar, encobrir ou dissimular a prática dos atos ilícitos previstos neste Edital ou para provocar</w:t>
      </w:r>
      <w:r>
        <w:rPr>
          <w:spacing w:val="1"/>
          <w:sz w:val="20"/>
        </w:rPr>
        <w:t xml:space="preserve"> </w:t>
      </w:r>
      <w:r>
        <w:rPr>
          <w:sz w:val="20"/>
        </w:rPr>
        <w:t>confusão</w:t>
      </w:r>
      <w:r>
        <w:rPr>
          <w:spacing w:val="1"/>
          <w:sz w:val="20"/>
        </w:rPr>
        <w:t xml:space="preserve"> </w:t>
      </w:r>
      <w:r>
        <w:rPr>
          <w:sz w:val="20"/>
        </w:rPr>
        <w:t>patrimonial,</w:t>
      </w:r>
      <w:r>
        <w:rPr>
          <w:spacing w:val="1"/>
          <w:sz w:val="20"/>
        </w:rPr>
        <w:t xml:space="preserve"> </w:t>
      </w:r>
      <w:r>
        <w:rPr>
          <w:sz w:val="20"/>
        </w:rPr>
        <w:t>e,</w:t>
      </w:r>
      <w:r>
        <w:rPr>
          <w:spacing w:val="1"/>
          <w:sz w:val="20"/>
        </w:rPr>
        <w:t xml:space="preserve"> </w:t>
      </w:r>
      <w:r>
        <w:rPr>
          <w:sz w:val="20"/>
        </w:rPr>
        <w:t>nesse</w:t>
      </w:r>
      <w:r>
        <w:rPr>
          <w:spacing w:val="1"/>
          <w:sz w:val="20"/>
        </w:rPr>
        <w:t xml:space="preserve"> </w:t>
      </w:r>
      <w:r>
        <w:rPr>
          <w:sz w:val="20"/>
        </w:rPr>
        <w:t>caso,</w:t>
      </w:r>
      <w:r>
        <w:rPr>
          <w:spacing w:val="1"/>
          <w:sz w:val="20"/>
        </w:rPr>
        <w:t xml:space="preserve"> </w:t>
      </w:r>
      <w:r>
        <w:rPr>
          <w:sz w:val="20"/>
        </w:rPr>
        <w:t>todos</w:t>
      </w:r>
      <w:r>
        <w:rPr>
          <w:spacing w:val="1"/>
          <w:sz w:val="20"/>
        </w:rPr>
        <w:t xml:space="preserve"> </w:t>
      </w:r>
      <w:r>
        <w:rPr>
          <w:sz w:val="20"/>
        </w:rPr>
        <w:t>os</w:t>
      </w:r>
      <w:r>
        <w:rPr>
          <w:spacing w:val="1"/>
          <w:sz w:val="20"/>
        </w:rPr>
        <w:t xml:space="preserve"> </w:t>
      </w:r>
      <w:r>
        <w:rPr>
          <w:sz w:val="20"/>
        </w:rPr>
        <w:t>efeitos</w:t>
      </w:r>
      <w:r>
        <w:rPr>
          <w:spacing w:val="1"/>
          <w:sz w:val="20"/>
        </w:rPr>
        <w:t xml:space="preserve"> </w:t>
      </w:r>
      <w:r>
        <w:rPr>
          <w:sz w:val="20"/>
        </w:rPr>
        <w:t>das</w:t>
      </w:r>
      <w:r>
        <w:rPr>
          <w:spacing w:val="1"/>
          <w:sz w:val="20"/>
        </w:rPr>
        <w:t xml:space="preserve"> </w:t>
      </w:r>
      <w:r>
        <w:rPr>
          <w:sz w:val="20"/>
        </w:rPr>
        <w:t>sanções</w:t>
      </w:r>
      <w:r>
        <w:rPr>
          <w:spacing w:val="1"/>
          <w:sz w:val="20"/>
        </w:rPr>
        <w:t xml:space="preserve"> </w:t>
      </w:r>
      <w:r>
        <w:rPr>
          <w:sz w:val="20"/>
        </w:rPr>
        <w:t>aplicadas</w:t>
      </w:r>
      <w:r>
        <w:rPr>
          <w:spacing w:val="1"/>
          <w:sz w:val="20"/>
        </w:rPr>
        <w:t xml:space="preserve"> </w:t>
      </w:r>
      <w:r>
        <w:rPr>
          <w:sz w:val="20"/>
        </w:rPr>
        <w:t>à</w:t>
      </w:r>
      <w:r>
        <w:rPr>
          <w:spacing w:val="1"/>
          <w:sz w:val="20"/>
        </w:rPr>
        <w:t xml:space="preserve"> </w:t>
      </w:r>
      <w:r>
        <w:rPr>
          <w:sz w:val="20"/>
        </w:rPr>
        <w:t>pessoa</w:t>
      </w:r>
      <w:r>
        <w:rPr>
          <w:spacing w:val="1"/>
          <w:sz w:val="20"/>
        </w:rPr>
        <w:t xml:space="preserve"> </w:t>
      </w:r>
      <w:r>
        <w:rPr>
          <w:sz w:val="20"/>
        </w:rPr>
        <w:t>jurídica</w:t>
      </w:r>
      <w:r>
        <w:rPr>
          <w:spacing w:val="1"/>
          <w:sz w:val="20"/>
        </w:rPr>
        <w:t xml:space="preserve"> </w:t>
      </w:r>
      <w:r>
        <w:rPr>
          <w:sz w:val="20"/>
        </w:rPr>
        <w:t>serão</w:t>
      </w:r>
      <w:r>
        <w:rPr>
          <w:spacing w:val="1"/>
          <w:sz w:val="20"/>
        </w:rPr>
        <w:t xml:space="preserve"> </w:t>
      </w:r>
      <w:r>
        <w:rPr>
          <w:sz w:val="20"/>
        </w:rPr>
        <w:t>estendidos aos seus administradores e sócios com poderes de administração, à pessoa jurídica sucessora ou</w:t>
      </w:r>
      <w:r>
        <w:rPr>
          <w:spacing w:val="-53"/>
          <w:sz w:val="20"/>
        </w:rPr>
        <w:t xml:space="preserve"> </w:t>
      </w:r>
      <w:r>
        <w:rPr>
          <w:sz w:val="20"/>
        </w:rPr>
        <w:t>à empresa do mesmo ramo com relação de coligação ou controle, de fato ou de direi</w:t>
      </w:r>
      <w:r>
        <w:rPr>
          <w:sz w:val="20"/>
        </w:rPr>
        <w:t>to, com o licitante,</w:t>
      </w:r>
      <w:r>
        <w:rPr>
          <w:spacing w:val="1"/>
          <w:sz w:val="20"/>
        </w:rPr>
        <w:t xml:space="preserve"> </w:t>
      </w:r>
      <w:r>
        <w:rPr>
          <w:sz w:val="20"/>
        </w:rPr>
        <w:t>observados,</w:t>
      </w:r>
      <w:r>
        <w:rPr>
          <w:spacing w:val="-1"/>
          <w:sz w:val="20"/>
        </w:rPr>
        <w:t xml:space="preserve"> </w:t>
      </w:r>
      <w:r>
        <w:rPr>
          <w:sz w:val="20"/>
        </w:rPr>
        <w:t>em todos</w:t>
      </w:r>
      <w:r>
        <w:rPr>
          <w:spacing w:val="-2"/>
          <w:sz w:val="20"/>
        </w:rPr>
        <w:t xml:space="preserve"> </w:t>
      </w:r>
      <w:r>
        <w:rPr>
          <w:sz w:val="20"/>
        </w:rPr>
        <w:t>os</w:t>
      </w:r>
      <w:r>
        <w:rPr>
          <w:spacing w:val="-2"/>
          <w:sz w:val="20"/>
        </w:rPr>
        <w:t xml:space="preserve"> </w:t>
      </w:r>
      <w:r>
        <w:rPr>
          <w:sz w:val="20"/>
        </w:rPr>
        <w:t>casos,</w:t>
      </w:r>
      <w:r>
        <w:rPr>
          <w:spacing w:val="-2"/>
          <w:sz w:val="20"/>
        </w:rPr>
        <w:t xml:space="preserve"> </w:t>
      </w:r>
      <w:r>
        <w:rPr>
          <w:sz w:val="20"/>
        </w:rPr>
        <w:t>o</w:t>
      </w:r>
      <w:r>
        <w:rPr>
          <w:spacing w:val="-3"/>
          <w:sz w:val="20"/>
        </w:rPr>
        <w:t xml:space="preserve"> </w:t>
      </w:r>
      <w:r>
        <w:rPr>
          <w:sz w:val="20"/>
        </w:rPr>
        <w:t>contraditório,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-1"/>
          <w:sz w:val="20"/>
        </w:rPr>
        <w:t xml:space="preserve"> </w:t>
      </w:r>
      <w:r>
        <w:rPr>
          <w:sz w:val="20"/>
        </w:rPr>
        <w:t>ampla</w:t>
      </w:r>
      <w:r>
        <w:rPr>
          <w:spacing w:val="-1"/>
          <w:sz w:val="20"/>
        </w:rPr>
        <w:t xml:space="preserve"> </w:t>
      </w:r>
      <w:r>
        <w:rPr>
          <w:sz w:val="20"/>
        </w:rPr>
        <w:t>defesa</w:t>
      </w:r>
      <w:r>
        <w:rPr>
          <w:spacing w:val="-2"/>
          <w:sz w:val="20"/>
        </w:rPr>
        <w:t xml:space="preserve"> </w:t>
      </w:r>
      <w:r>
        <w:rPr>
          <w:sz w:val="20"/>
        </w:rPr>
        <w:t>e</w:t>
      </w:r>
      <w:r>
        <w:rPr>
          <w:spacing w:val="-1"/>
          <w:sz w:val="20"/>
        </w:rPr>
        <w:t xml:space="preserve"> </w:t>
      </w:r>
      <w:r>
        <w:rPr>
          <w:sz w:val="20"/>
        </w:rPr>
        <w:t>a</w:t>
      </w:r>
      <w:r>
        <w:rPr>
          <w:spacing w:val="-3"/>
          <w:sz w:val="20"/>
        </w:rPr>
        <w:t xml:space="preserve"> </w:t>
      </w:r>
      <w:r>
        <w:rPr>
          <w:sz w:val="20"/>
        </w:rPr>
        <w:t>obrigatoriedade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z w:val="20"/>
        </w:rPr>
        <w:t>análise</w:t>
      </w:r>
      <w:r>
        <w:rPr>
          <w:spacing w:val="-3"/>
          <w:sz w:val="20"/>
        </w:rPr>
        <w:t xml:space="preserve"> </w:t>
      </w:r>
      <w:r>
        <w:rPr>
          <w:sz w:val="20"/>
        </w:rPr>
        <w:t>jurídica</w:t>
      </w:r>
      <w:r>
        <w:rPr>
          <w:spacing w:val="-3"/>
          <w:sz w:val="20"/>
        </w:rPr>
        <w:t xml:space="preserve"> </w:t>
      </w:r>
      <w:r>
        <w:rPr>
          <w:sz w:val="20"/>
        </w:rPr>
        <w:t>prévia.</w:t>
      </w:r>
    </w:p>
    <w:p w:rsidR="00E94525" w:rsidRDefault="00C45678">
      <w:pPr>
        <w:pStyle w:val="PargrafodaLista"/>
        <w:numPr>
          <w:ilvl w:val="1"/>
          <w:numId w:val="9"/>
        </w:numPr>
        <w:tabs>
          <w:tab w:val="left" w:pos="1463"/>
        </w:tabs>
        <w:ind w:right="715" w:firstLine="0"/>
        <w:jc w:val="both"/>
        <w:rPr>
          <w:sz w:val="20"/>
        </w:rPr>
      </w:pPr>
      <w:r>
        <w:rPr>
          <w:sz w:val="20"/>
        </w:rPr>
        <w:t>Caberá recurso no prazo de 15 (quinze) dias úteis da aplicação das sanções de advertência, multa e</w:t>
      </w:r>
      <w:r>
        <w:rPr>
          <w:spacing w:val="1"/>
          <w:sz w:val="20"/>
        </w:rPr>
        <w:t xml:space="preserve"> </w:t>
      </w:r>
      <w:r>
        <w:rPr>
          <w:sz w:val="20"/>
        </w:rPr>
        <w:t xml:space="preserve">impedimento de licitar e </w:t>
      </w:r>
      <w:r>
        <w:rPr>
          <w:sz w:val="20"/>
        </w:rPr>
        <w:t>contratar, contado da data da intimação, o qual será dirigido à autoridade que tiver</w:t>
      </w:r>
      <w:r>
        <w:rPr>
          <w:spacing w:val="1"/>
          <w:sz w:val="20"/>
        </w:rPr>
        <w:t xml:space="preserve"> </w:t>
      </w:r>
      <w:r>
        <w:rPr>
          <w:sz w:val="20"/>
        </w:rPr>
        <w:t>proferido a decisão recorrida, que, se não a reconsiderar no prazo de 5 (cinco) dias úteis, encaminhará o</w:t>
      </w:r>
      <w:r>
        <w:rPr>
          <w:spacing w:val="1"/>
          <w:sz w:val="20"/>
        </w:rPr>
        <w:t xml:space="preserve"> </w:t>
      </w:r>
      <w:r>
        <w:rPr>
          <w:sz w:val="20"/>
        </w:rPr>
        <w:t>recurso com sua motivação à autoridade superior, que deverá profe</w:t>
      </w:r>
      <w:r>
        <w:rPr>
          <w:sz w:val="20"/>
        </w:rPr>
        <w:t>rir sua decisão no prazo máximo de 20</w:t>
      </w:r>
      <w:r>
        <w:rPr>
          <w:spacing w:val="1"/>
          <w:sz w:val="20"/>
        </w:rPr>
        <w:t xml:space="preserve"> </w:t>
      </w:r>
      <w:r>
        <w:rPr>
          <w:sz w:val="20"/>
        </w:rPr>
        <w:t>(vinte)</w:t>
      </w:r>
      <w:r>
        <w:rPr>
          <w:spacing w:val="-2"/>
          <w:sz w:val="20"/>
        </w:rPr>
        <w:t xml:space="preserve"> </w:t>
      </w:r>
      <w:r>
        <w:rPr>
          <w:sz w:val="20"/>
        </w:rPr>
        <w:t>dias úteis,</w:t>
      </w:r>
      <w:r>
        <w:rPr>
          <w:spacing w:val="-1"/>
          <w:sz w:val="20"/>
        </w:rPr>
        <w:t xml:space="preserve"> </w:t>
      </w:r>
      <w:r>
        <w:rPr>
          <w:sz w:val="20"/>
        </w:rPr>
        <w:t>contado</w:t>
      </w:r>
      <w:r>
        <w:rPr>
          <w:spacing w:val="-1"/>
          <w:sz w:val="20"/>
        </w:rPr>
        <w:t xml:space="preserve"> </w:t>
      </w:r>
      <w:r>
        <w:rPr>
          <w:sz w:val="20"/>
        </w:rPr>
        <w:t>do</w:t>
      </w:r>
      <w:r>
        <w:rPr>
          <w:spacing w:val="1"/>
          <w:sz w:val="20"/>
        </w:rPr>
        <w:t xml:space="preserve"> </w:t>
      </w:r>
      <w:r>
        <w:rPr>
          <w:sz w:val="20"/>
        </w:rPr>
        <w:t>recebimento</w:t>
      </w:r>
      <w:r>
        <w:rPr>
          <w:spacing w:val="1"/>
          <w:sz w:val="20"/>
        </w:rPr>
        <w:t xml:space="preserve"> </w:t>
      </w:r>
      <w:r>
        <w:rPr>
          <w:sz w:val="20"/>
        </w:rPr>
        <w:t>dos</w:t>
      </w:r>
      <w:r>
        <w:rPr>
          <w:spacing w:val="-1"/>
          <w:sz w:val="20"/>
        </w:rPr>
        <w:t xml:space="preserve"> </w:t>
      </w:r>
      <w:r>
        <w:rPr>
          <w:sz w:val="20"/>
        </w:rPr>
        <w:t>autos.</w:t>
      </w:r>
    </w:p>
    <w:p w:rsidR="00E94525" w:rsidRDefault="00C45678">
      <w:pPr>
        <w:pStyle w:val="PargrafodaLista"/>
        <w:numPr>
          <w:ilvl w:val="1"/>
          <w:numId w:val="9"/>
        </w:numPr>
        <w:tabs>
          <w:tab w:val="left" w:pos="1463"/>
        </w:tabs>
        <w:ind w:right="725" w:firstLine="0"/>
        <w:jc w:val="both"/>
        <w:rPr>
          <w:sz w:val="20"/>
        </w:rPr>
      </w:pPr>
      <w:r>
        <w:rPr>
          <w:sz w:val="20"/>
        </w:rPr>
        <w:t>Caberá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apresentação de pedido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reconsideração</w:t>
      </w:r>
      <w:r>
        <w:rPr>
          <w:spacing w:val="1"/>
          <w:sz w:val="20"/>
        </w:rPr>
        <w:t xml:space="preserve"> </w:t>
      </w:r>
      <w:r>
        <w:rPr>
          <w:sz w:val="20"/>
        </w:rPr>
        <w:t>da</w:t>
      </w:r>
      <w:r>
        <w:rPr>
          <w:spacing w:val="1"/>
          <w:sz w:val="20"/>
        </w:rPr>
        <w:t xml:space="preserve"> </w:t>
      </w:r>
      <w:r>
        <w:rPr>
          <w:sz w:val="20"/>
        </w:rPr>
        <w:t>aplicação</w:t>
      </w:r>
      <w:r>
        <w:rPr>
          <w:spacing w:val="1"/>
          <w:sz w:val="20"/>
        </w:rPr>
        <w:t xml:space="preserve"> </w:t>
      </w:r>
      <w:r>
        <w:rPr>
          <w:sz w:val="20"/>
        </w:rPr>
        <w:t>da sanção de</w:t>
      </w:r>
      <w:r>
        <w:rPr>
          <w:spacing w:val="1"/>
          <w:sz w:val="20"/>
        </w:rPr>
        <w:t xml:space="preserve"> </w:t>
      </w:r>
      <w:r>
        <w:rPr>
          <w:sz w:val="20"/>
        </w:rPr>
        <w:t>declaração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inidoneidade para licitar ou contratar no prazo de 15 (quinze) dias úteis, contado da data da intimação, e</w:t>
      </w:r>
      <w:r>
        <w:rPr>
          <w:spacing w:val="1"/>
          <w:sz w:val="20"/>
        </w:rPr>
        <w:t xml:space="preserve"> </w:t>
      </w:r>
      <w:r>
        <w:rPr>
          <w:sz w:val="20"/>
        </w:rPr>
        <w:t>decidido no</w:t>
      </w:r>
      <w:r>
        <w:rPr>
          <w:spacing w:val="1"/>
          <w:sz w:val="20"/>
        </w:rPr>
        <w:t xml:space="preserve"> </w:t>
      </w:r>
      <w:r>
        <w:rPr>
          <w:sz w:val="20"/>
        </w:rPr>
        <w:t>prazo</w:t>
      </w:r>
      <w:r>
        <w:rPr>
          <w:spacing w:val="-1"/>
          <w:sz w:val="20"/>
        </w:rPr>
        <w:t xml:space="preserve"> </w:t>
      </w:r>
      <w:r>
        <w:rPr>
          <w:sz w:val="20"/>
        </w:rPr>
        <w:t>máximo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20</w:t>
      </w:r>
      <w:r>
        <w:rPr>
          <w:spacing w:val="-1"/>
          <w:sz w:val="20"/>
        </w:rPr>
        <w:t xml:space="preserve"> </w:t>
      </w:r>
      <w:r>
        <w:rPr>
          <w:sz w:val="20"/>
        </w:rPr>
        <w:t>(vinte)</w:t>
      </w:r>
      <w:r>
        <w:rPr>
          <w:spacing w:val="1"/>
          <w:sz w:val="20"/>
        </w:rPr>
        <w:t xml:space="preserve"> </w:t>
      </w:r>
      <w:r>
        <w:rPr>
          <w:sz w:val="20"/>
        </w:rPr>
        <w:t>dias úteis,</w:t>
      </w:r>
      <w:r>
        <w:rPr>
          <w:spacing w:val="-1"/>
          <w:sz w:val="20"/>
        </w:rPr>
        <w:t xml:space="preserve"> </w:t>
      </w:r>
      <w:r>
        <w:rPr>
          <w:sz w:val="20"/>
        </w:rPr>
        <w:t>contado</w:t>
      </w:r>
      <w:r>
        <w:rPr>
          <w:spacing w:val="1"/>
          <w:sz w:val="20"/>
        </w:rPr>
        <w:t xml:space="preserve"> </w:t>
      </w:r>
      <w:r>
        <w:rPr>
          <w:sz w:val="20"/>
        </w:rPr>
        <w:t>do</w:t>
      </w:r>
      <w:r>
        <w:rPr>
          <w:spacing w:val="-2"/>
          <w:sz w:val="20"/>
        </w:rPr>
        <w:t xml:space="preserve"> </w:t>
      </w:r>
      <w:r>
        <w:rPr>
          <w:sz w:val="20"/>
        </w:rPr>
        <w:t>seu</w:t>
      </w:r>
      <w:r>
        <w:rPr>
          <w:spacing w:val="-1"/>
          <w:sz w:val="20"/>
        </w:rPr>
        <w:t xml:space="preserve"> </w:t>
      </w:r>
      <w:r>
        <w:rPr>
          <w:sz w:val="20"/>
        </w:rPr>
        <w:t>recebimento.</w:t>
      </w:r>
    </w:p>
    <w:p w:rsidR="00E94525" w:rsidRDefault="00C45678">
      <w:pPr>
        <w:pStyle w:val="PargrafodaLista"/>
        <w:numPr>
          <w:ilvl w:val="1"/>
          <w:numId w:val="9"/>
        </w:numPr>
        <w:tabs>
          <w:tab w:val="left" w:pos="1463"/>
        </w:tabs>
        <w:ind w:right="725" w:firstLine="0"/>
        <w:jc w:val="both"/>
        <w:rPr>
          <w:sz w:val="20"/>
        </w:rPr>
      </w:pPr>
      <w:r>
        <w:rPr>
          <w:sz w:val="20"/>
        </w:rPr>
        <w:t xml:space="preserve">O recurso e o pedido de reconsideração terão efeito suspensivo do ato </w:t>
      </w:r>
      <w:r>
        <w:rPr>
          <w:sz w:val="20"/>
        </w:rPr>
        <w:t>ou da decisão recorrida até que</w:t>
      </w:r>
      <w:r>
        <w:rPr>
          <w:spacing w:val="-54"/>
          <w:sz w:val="20"/>
        </w:rPr>
        <w:t xml:space="preserve"> </w:t>
      </w:r>
      <w:r>
        <w:rPr>
          <w:sz w:val="20"/>
        </w:rPr>
        <w:t>sobrevenha</w:t>
      </w:r>
      <w:r>
        <w:rPr>
          <w:spacing w:val="-2"/>
          <w:sz w:val="20"/>
        </w:rPr>
        <w:t xml:space="preserve"> </w:t>
      </w:r>
      <w:r>
        <w:rPr>
          <w:sz w:val="20"/>
        </w:rPr>
        <w:t>decisão</w:t>
      </w:r>
      <w:r>
        <w:rPr>
          <w:spacing w:val="-1"/>
          <w:sz w:val="20"/>
        </w:rPr>
        <w:t xml:space="preserve"> </w:t>
      </w:r>
      <w:r>
        <w:rPr>
          <w:sz w:val="20"/>
        </w:rPr>
        <w:t>final</w:t>
      </w:r>
      <w:r>
        <w:rPr>
          <w:spacing w:val="-2"/>
          <w:sz w:val="20"/>
        </w:rPr>
        <w:t xml:space="preserve"> </w:t>
      </w:r>
      <w:r>
        <w:rPr>
          <w:sz w:val="20"/>
        </w:rPr>
        <w:t>da</w:t>
      </w:r>
      <w:r>
        <w:rPr>
          <w:spacing w:val="-1"/>
          <w:sz w:val="20"/>
        </w:rPr>
        <w:t xml:space="preserve"> </w:t>
      </w:r>
      <w:r>
        <w:rPr>
          <w:sz w:val="20"/>
        </w:rPr>
        <w:t>autoridade</w:t>
      </w:r>
      <w:r>
        <w:rPr>
          <w:spacing w:val="1"/>
          <w:sz w:val="20"/>
        </w:rPr>
        <w:t xml:space="preserve"> </w:t>
      </w:r>
      <w:r>
        <w:rPr>
          <w:sz w:val="20"/>
        </w:rPr>
        <w:t>competente.</w:t>
      </w:r>
    </w:p>
    <w:p w:rsidR="00E94525" w:rsidRDefault="00E94525">
      <w:pPr>
        <w:pStyle w:val="Corpodetexto"/>
        <w:spacing w:before="10"/>
        <w:ind w:left="0"/>
        <w:jc w:val="left"/>
        <w:rPr>
          <w:sz w:val="11"/>
        </w:rPr>
      </w:pPr>
    </w:p>
    <w:p w:rsidR="00E94525" w:rsidRDefault="00C45678">
      <w:pPr>
        <w:pStyle w:val="Ttulo1"/>
        <w:tabs>
          <w:tab w:val="left" w:pos="568"/>
          <w:tab w:val="left" w:pos="3857"/>
        </w:tabs>
        <w:spacing w:before="93"/>
      </w:pPr>
      <w:r>
        <w:rPr>
          <w:color w:val="FFFFFF"/>
          <w:w w:val="99"/>
          <w:shd w:val="clear" w:color="auto" w:fill="1F4E79"/>
        </w:rPr>
        <w:t xml:space="preserve"> </w:t>
      </w:r>
      <w:r>
        <w:rPr>
          <w:color w:val="FFFFFF"/>
          <w:shd w:val="clear" w:color="auto" w:fill="1F4E79"/>
        </w:rPr>
        <w:tab/>
        <w:t>18.</w:t>
      </w:r>
      <w:r>
        <w:rPr>
          <w:color w:val="FFFFFF"/>
          <w:spacing w:val="-4"/>
          <w:shd w:val="clear" w:color="auto" w:fill="1F4E79"/>
        </w:rPr>
        <w:t xml:space="preserve"> </w:t>
      </w:r>
      <w:r>
        <w:rPr>
          <w:color w:val="FFFFFF"/>
          <w:shd w:val="clear" w:color="auto" w:fill="1F4E79"/>
        </w:rPr>
        <w:t>DAS</w:t>
      </w:r>
      <w:r>
        <w:rPr>
          <w:color w:val="FFFFFF"/>
          <w:spacing w:val="-2"/>
          <w:shd w:val="clear" w:color="auto" w:fill="1F4E79"/>
        </w:rPr>
        <w:t xml:space="preserve"> </w:t>
      </w:r>
      <w:r>
        <w:rPr>
          <w:color w:val="FFFFFF"/>
          <w:shd w:val="clear" w:color="auto" w:fill="1F4E79"/>
        </w:rPr>
        <w:t>DISPOSIÇÕES</w:t>
      </w:r>
      <w:r>
        <w:rPr>
          <w:color w:val="FFFFFF"/>
          <w:spacing w:val="-1"/>
          <w:shd w:val="clear" w:color="auto" w:fill="1F4E79"/>
        </w:rPr>
        <w:t xml:space="preserve"> </w:t>
      </w:r>
      <w:r>
        <w:rPr>
          <w:color w:val="FFFFFF"/>
          <w:shd w:val="clear" w:color="auto" w:fill="1F4E79"/>
        </w:rPr>
        <w:t>FINAIS</w:t>
      </w:r>
      <w:r>
        <w:rPr>
          <w:color w:val="FFFFFF"/>
          <w:shd w:val="clear" w:color="auto" w:fill="1F4E79"/>
        </w:rPr>
        <w:tab/>
      </w:r>
    </w:p>
    <w:p w:rsidR="00E94525" w:rsidRDefault="00C45678">
      <w:pPr>
        <w:pStyle w:val="PargrafodaLista"/>
        <w:numPr>
          <w:ilvl w:val="1"/>
          <w:numId w:val="1"/>
        </w:numPr>
        <w:tabs>
          <w:tab w:val="left" w:pos="1352"/>
        </w:tabs>
        <w:spacing w:before="1"/>
        <w:jc w:val="both"/>
        <w:rPr>
          <w:sz w:val="20"/>
        </w:rPr>
      </w:pPr>
      <w:r>
        <w:rPr>
          <w:sz w:val="20"/>
        </w:rPr>
        <w:t>Será divulgada</w:t>
      </w:r>
      <w:r>
        <w:rPr>
          <w:spacing w:val="-3"/>
          <w:sz w:val="20"/>
        </w:rPr>
        <w:t xml:space="preserve"> </w:t>
      </w:r>
      <w:r>
        <w:rPr>
          <w:sz w:val="20"/>
        </w:rPr>
        <w:t>ata da</w:t>
      </w:r>
      <w:r>
        <w:rPr>
          <w:spacing w:val="-3"/>
          <w:sz w:val="20"/>
        </w:rPr>
        <w:t xml:space="preserve"> </w:t>
      </w:r>
      <w:r>
        <w:rPr>
          <w:sz w:val="20"/>
        </w:rPr>
        <w:t>sessão</w:t>
      </w:r>
      <w:r>
        <w:rPr>
          <w:spacing w:val="-2"/>
          <w:sz w:val="20"/>
        </w:rPr>
        <w:t xml:space="preserve"> </w:t>
      </w:r>
      <w:r>
        <w:rPr>
          <w:sz w:val="20"/>
        </w:rPr>
        <w:t>pública</w:t>
      </w:r>
      <w:r>
        <w:rPr>
          <w:spacing w:val="-3"/>
          <w:sz w:val="20"/>
        </w:rPr>
        <w:t xml:space="preserve"> </w:t>
      </w:r>
      <w:r>
        <w:rPr>
          <w:sz w:val="20"/>
        </w:rPr>
        <w:t>no</w:t>
      </w:r>
      <w:r>
        <w:rPr>
          <w:spacing w:val="-3"/>
          <w:sz w:val="20"/>
        </w:rPr>
        <w:t xml:space="preserve"> </w:t>
      </w:r>
      <w:r>
        <w:rPr>
          <w:sz w:val="20"/>
        </w:rPr>
        <w:t>sistema</w:t>
      </w:r>
      <w:r>
        <w:rPr>
          <w:spacing w:val="-2"/>
          <w:sz w:val="20"/>
        </w:rPr>
        <w:t xml:space="preserve"> </w:t>
      </w:r>
      <w:r>
        <w:rPr>
          <w:sz w:val="20"/>
        </w:rPr>
        <w:t>eletrônico.</w:t>
      </w:r>
    </w:p>
    <w:p w:rsidR="00E94525" w:rsidRDefault="00C45678">
      <w:pPr>
        <w:pStyle w:val="PargrafodaLista"/>
        <w:numPr>
          <w:ilvl w:val="1"/>
          <w:numId w:val="1"/>
        </w:numPr>
        <w:tabs>
          <w:tab w:val="left" w:pos="1352"/>
        </w:tabs>
        <w:ind w:left="849" w:right="720" w:firstLine="0"/>
        <w:jc w:val="both"/>
        <w:rPr>
          <w:sz w:val="20"/>
        </w:rPr>
      </w:pPr>
      <w:r>
        <w:rPr>
          <w:sz w:val="20"/>
        </w:rPr>
        <w:t>Não havendo expediente ou ocorrendo qualquer fato superveniente que impeça a realização do certame</w:t>
      </w:r>
      <w:r>
        <w:rPr>
          <w:spacing w:val="-53"/>
          <w:sz w:val="20"/>
        </w:rPr>
        <w:t xml:space="preserve"> </w:t>
      </w:r>
      <w:r>
        <w:rPr>
          <w:sz w:val="20"/>
        </w:rPr>
        <w:t>na data marcada, a sessão será automaticamente transferida para o primeiro dia útil subsequente, no mesmo</w:t>
      </w:r>
      <w:r>
        <w:rPr>
          <w:spacing w:val="-53"/>
          <w:sz w:val="20"/>
        </w:rPr>
        <w:t xml:space="preserve"> </w:t>
      </w:r>
      <w:r>
        <w:rPr>
          <w:sz w:val="20"/>
        </w:rPr>
        <w:t>horário anteriormente</w:t>
      </w:r>
      <w:r>
        <w:rPr>
          <w:spacing w:val="-2"/>
          <w:sz w:val="20"/>
        </w:rPr>
        <w:t xml:space="preserve"> </w:t>
      </w:r>
      <w:r>
        <w:rPr>
          <w:sz w:val="20"/>
        </w:rPr>
        <w:t>estabelecido,</w:t>
      </w:r>
      <w:r>
        <w:rPr>
          <w:spacing w:val="-2"/>
          <w:sz w:val="20"/>
        </w:rPr>
        <w:t xml:space="preserve"> </w:t>
      </w:r>
      <w:r>
        <w:rPr>
          <w:sz w:val="20"/>
        </w:rPr>
        <w:t>desde</w:t>
      </w:r>
      <w:r>
        <w:rPr>
          <w:spacing w:val="-2"/>
          <w:sz w:val="20"/>
        </w:rPr>
        <w:t xml:space="preserve"> </w:t>
      </w:r>
      <w:r>
        <w:rPr>
          <w:sz w:val="20"/>
        </w:rPr>
        <w:t>que não h</w:t>
      </w:r>
      <w:r>
        <w:rPr>
          <w:sz w:val="20"/>
        </w:rPr>
        <w:t>aja</w:t>
      </w:r>
      <w:r>
        <w:rPr>
          <w:spacing w:val="-2"/>
          <w:sz w:val="20"/>
        </w:rPr>
        <w:t xml:space="preserve"> </w:t>
      </w:r>
      <w:r>
        <w:rPr>
          <w:sz w:val="20"/>
        </w:rPr>
        <w:t>comunicação</w:t>
      </w:r>
      <w:r>
        <w:rPr>
          <w:spacing w:val="-2"/>
          <w:sz w:val="20"/>
        </w:rPr>
        <w:t xml:space="preserve"> </w:t>
      </w:r>
      <w:r>
        <w:rPr>
          <w:sz w:val="20"/>
        </w:rPr>
        <w:t>em</w:t>
      </w:r>
      <w:r>
        <w:rPr>
          <w:spacing w:val="2"/>
          <w:sz w:val="20"/>
        </w:rPr>
        <w:t xml:space="preserve"> </w:t>
      </w:r>
      <w:r>
        <w:rPr>
          <w:sz w:val="20"/>
        </w:rPr>
        <w:t>contrário,</w:t>
      </w:r>
      <w:r>
        <w:rPr>
          <w:spacing w:val="-2"/>
          <w:sz w:val="20"/>
        </w:rPr>
        <w:t xml:space="preserve"> </w:t>
      </w:r>
      <w:r>
        <w:rPr>
          <w:sz w:val="20"/>
        </w:rPr>
        <w:t>pelo pregoeiro.</w:t>
      </w:r>
    </w:p>
    <w:p w:rsidR="00E94525" w:rsidRDefault="00C45678">
      <w:pPr>
        <w:pStyle w:val="PargrafodaLista"/>
        <w:numPr>
          <w:ilvl w:val="1"/>
          <w:numId w:val="1"/>
        </w:numPr>
        <w:tabs>
          <w:tab w:val="left" w:pos="1352"/>
        </w:tabs>
        <w:spacing w:line="229" w:lineRule="exact"/>
        <w:jc w:val="both"/>
        <w:rPr>
          <w:sz w:val="20"/>
        </w:rPr>
      </w:pPr>
      <w:r>
        <w:rPr>
          <w:noProof/>
        </w:rPr>
        <w:drawing>
          <wp:anchor distT="0" distB="0" distL="0" distR="0" simplePos="0" relativeHeight="15753728" behindDoc="0" locked="0" layoutInCell="1" allowOverlap="1">
            <wp:simplePos x="0" y="0"/>
            <wp:positionH relativeFrom="page">
              <wp:posOffset>5258434</wp:posOffset>
            </wp:positionH>
            <wp:positionV relativeFrom="paragraph">
              <wp:posOffset>653455</wp:posOffset>
            </wp:positionV>
            <wp:extent cx="73510" cy="109833"/>
            <wp:effectExtent l="0" t="0" r="0" b="0"/>
            <wp:wrapNone/>
            <wp:docPr id="93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" name="image3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510" cy="10983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0"/>
        </w:rPr>
        <w:t>A</w:t>
      </w:r>
      <w:r>
        <w:rPr>
          <w:spacing w:val="-3"/>
          <w:sz w:val="20"/>
        </w:rPr>
        <w:t xml:space="preserve"> </w:t>
      </w:r>
      <w:r>
        <w:rPr>
          <w:sz w:val="20"/>
        </w:rPr>
        <w:t>homologação</w:t>
      </w:r>
      <w:r>
        <w:rPr>
          <w:spacing w:val="-1"/>
          <w:sz w:val="20"/>
        </w:rPr>
        <w:t xml:space="preserve"> </w:t>
      </w:r>
      <w:r>
        <w:rPr>
          <w:sz w:val="20"/>
        </w:rPr>
        <w:t>do</w:t>
      </w:r>
      <w:r>
        <w:rPr>
          <w:spacing w:val="-3"/>
          <w:sz w:val="20"/>
        </w:rPr>
        <w:t xml:space="preserve"> </w:t>
      </w:r>
      <w:r>
        <w:rPr>
          <w:sz w:val="20"/>
        </w:rPr>
        <w:t>resultado</w:t>
      </w:r>
      <w:r>
        <w:rPr>
          <w:spacing w:val="-2"/>
          <w:sz w:val="20"/>
        </w:rPr>
        <w:t xml:space="preserve"> </w:t>
      </w:r>
      <w:r>
        <w:rPr>
          <w:sz w:val="20"/>
        </w:rPr>
        <w:t>desta</w:t>
      </w:r>
      <w:r>
        <w:rPr>
          <w:spacing w:val="-1"/>
          <w:sz w:val="20"/>
        </w:rPr>
        <w:t xml:space="preserve"> </w:t>
      </w:r>
      <w:r>
        <w:rPr>
          <w:sz w:val="20"/>
        </w:rPr>
        <w:t>licitação</w:t>
      </w:r>
      <w:r>
        <w:rPr>
          <w:spacing w:val="-3"/>
          <w:sz w:val="20"/>
        </w:rPr>
        <w:t xml:space="preserve"> </w:t>
      </w:r>
      <w:r>
        <w:rPr>
          <w:sz w:val="20"/>
        </w:rPr>
        <w:t>não</w:t>
      </w:r>
      <w:r>
        <w:rPr>
          <w:spacing w:val="-2"/>
          <w:sz w:val="20"/>
        </w:rPr>
        <w:t xml:space="preserve"> </w:t>
      </w:r>
      <w:r>
        <w:rPr>
          <w:sz w:val="20"/>
        </w:rPr>
        <w:t>implicará</w:t>
      </w:r>
      <w:r>
        <w:rPr>
          <w:spacing w:val="-3"/>
          <w:sz w:val="20"/>
        </w:rPr>
        <w:t xml:space="preserve"> </w:t>
      </w:r>
      <w:r>
        <w:rPr>
          <w:sz w:val="20"/>
        </w:rPr>
        <w:t>direito</w:t>
      </w:r>
      <w:r>
        <w:rPr>
          <w:spacing w:val="-3"/>
          <w:sz w:val="20"/>
        </w:rPr>
        <w:t xml:space="preserve"> </w:t>
      </w:r>
      <w:r>
        <w:rPr>
          <w:sz w:val="20"/>
        </w:rPr>
        <w:t>à</w:t>
      </w:r>
      <w:r>
        <w:rPr>
          <w:spacing w:val="-3"/>
          <w:sz w:val="20"/>
        </w:rPr>
        <w:t xml:space="preserve"> </w:t>
      </w:r>
      <w:r>
        <w:rPr>
          <w:sz w:val="20"/>
        </w:rPr>
        <w:t>contratação.</w:t>
      </w:r>
    </w:p>
    <w:p w:rsidR="00E94525" w:rsidRDefault="00E94525">
      <w:pPr>
        <w:spacing w:line="229" w:lineRule="exact"/>
        <w:jc w:val="both"/>
        <w:rPr>
          <w:sz w:val="20"/>
        </w:rPr>
        <w:sectPr w:rsidR="00E94525">
          <w:pgSz w:w="11910" w:h="16840"/>
          <w:pgMar w:top="2460" w:right="560" w:bottom="1260" w:left="0" w:header="1339" w:footer="1075" w:gutter="0"/>
          <w:cols w:space="720"/>
        </w:sectPr>
      </w:pPr>
    </w:p>
    <w:p w:rsidR="00E94525" w:rsidRDefault="00C45678">
      <w:pPr>
        <w:pStyle w:val="Corpodetexto"/>
        <w:spacing w:before="5"/>
        <w:ind w:left="0"/>
        <w:jc w:val="left"/>
        <w:rPr>
          <w:sz w:val="15"/>
        </w:rPr>
      </w:pPr>
      <w:r>
        <w:rPr>
          <w:noProof/>
        </w:rPr>
        <w:lastRenderedPageBreak/>
        <w:drawing>
          <wp:anchor distT="0" distB="0" distL="0" distR="0" simplePos="0" relativeHeight="15755264" behindDoc="0" locked="0" layoutInCell="1" allowOverlap="1">
            <wp:simplePos x="0" y="0"/>
            <wp:positionH relativeFrom="page">
              <wp:posOffset>5258434</wp:posOffset>
            </wp:positionH>
            <wp:positionV relativeFrom="page">
              <wp:posOffset>9838821</wp:posOffset>
            </wp:positionV>
            <wp:extent cx="73510" cy="109833"/>
            <wp:effectExtent l="0" t="0" r="0" b="0"/>
            <wp:wrapNone/>
            <wp:docPr id="9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" name="image3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510" cy="10983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15755776" behindDoc="0" locked="0" layoutInCell="1" allowOverlap="1">
            <wp:simplePos x="0" y="0"/>
            <wp:positionH relativeFrom="page">
              <wp:posOffset>7181850</wp:posOffset>
            </wp:positionH>
            <wp:positionV relativeFrom="page">
              <wp:posOffset>0</wp:posOffset>
            </wp:positionV>
            <wp:extent cx="378714" cy="10692383"/>
            <wp:effectExtent l="0" t="0" r="0" b="0"/>
            <wp:wrapNone/>
            <wp:docPr id="97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" name="image1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8714" cy="1069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15756288" behindDoc="0" locked="0" layoutInCell="1" allowOverlap="1">
            <wp:simplePos x="0" y="0"/>
            <wp:positionH relativeFrom="page">
              <wp:posOffset>2902923</wp:posOffset>
            </wp:positionH>
            <wp:positionV relativeFrom="page">
              <wp:posOffset>372625</wp:posOffset>
            </wp:positionV>
            <wp:extent cx="1678897" cy="367903"/>
            <wp:effectExtent l="0" t="0" r="0" b="0"/>
            <wp:wrapNone/>
            <wp:docPr id="99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" name="image2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78897" cy="36790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94525" w:rsidRDefault="00C45678">
      <w:pPr>
        <w:pStyle w:val="PargrafodaLista"/>
        <w:numPr>
          <w:ilvl w:val="1"/>
          <w:numId w:val="1"/>
        </w:numPr>
        <w:tabs>
          <w:tab w:val="left" w:pos="1352"/>
        </w:tabs>
        <w:spacing w:before="93"/>
        <w:ind w:left="849" w:right="722" w:firstLine="0"/>
        <w:jc w:val="both"/>
        <w:rPr>
          <w:sz w:val="20"/>
        </w:rPr>
      </w:pPr>
      <w:r>
        <w:rPr>
          <w:sz w:val="20"/>
        </w:rPr>
        <w:t>As normas disciplinadoras da licitação serão sempre interpretadas em favor da ampliação da disputa</w:t>
      </w:r>
      <w:r>
        <w:rPr>
          <w:spacing w:val="1"/>
          <w:sz w:val="20"/>
        </w:rPr>
        <w:t xml:space="preserve"> </w:t>
      </w:r>
      <w:r>
        <w:rPr>
          <w:sz w:val="20"/>
        </w:rPr>
        <w:t>entre os interessados, desde que não comprometam o interesse da Administração, o princípio da isonomia, a</w:t>
      </w:r>
      <w:r>
        <w:rPr>
          <w:spacing w:val="1"/>
          <w:sz w:val="20"/>
        </w:rPr>
        <w:t xml:space="preserve"> </w:t>
      </w:r>
      <w:r>
        <w:rPr>
          <w:sz w:val="20"/>
        </w:rPr>
        <w:t>finalidade</w:t>
      </w:r>
      <w:r>
        <w:rPr>
          <w:spacing w:val="-2"/>
          <w:sz w:val="20"/>
        </w:rPr>
        <w:t xml:space="preserve"> </w:t>
      </w:r>
      <w:r>
        <w:rPr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-1"/>
          <w:sz w:val="20"/>
        </w:rPr>
        <w:t xml:space="preserve"> </w:t>
      </w:r>
      <w:r>
        <w:rPr>
          <w:sz w:val="20"/>
        </w:rPr>
        <w:t>segurança</w:t>
      </w:r>
      <w:r>
        <w:rPr>
          <w:spacing w:val="1"/>
          <w:sz w:val="20"/>
        </w:rPr>
        <w:t xml:space="preserve"> </w:t>
      </w:r>
      <w:r>
        <w:rPr>
          <w:sz w:val="20"/>
        </w:rPr>
        <w:t>da</w:t>
      </w:r>
      <w:r>
        <w:rPr>
          <w:spacing w:val="-1"/>
          <w:sz w:val="20"/>
        </w:rPr>
        <w:t xml:space="preserve"> </w:t>
      </w:r>
      <w:r>
        <w:rPr>
          <w:sz w:val="20"/>
        </w:rPr>
        <w:t>contratação.</w:t>
      </w:r>
    </w:p>
    <w:p w:rsidR="00E94525" w:rsidRDefault="00C45678">
      <w:pPr>
        <w:pStyle w:val="PargrafodaLista"/>
        <w:numPr>
          <w:ilvl w:val="1"/>
          <w:numId w:val="1"/>
        </w:numPr>
        <w:tabs>
          <w:tab w:val="left" w:pos="1352"/>
        </w:tabs>
        <w:spacing w:before="1"/>
        <w:ind w:left="849" w:right="722" w:firstLine="0"/>
        <w:jc w:val="both"/>
        <w:rPr>
          <w:sz w:val="20"/>
        </w:rPr>
      </w:pPr>
      <w:r>
        <w:rPr>
          <w:sz w:val="20"/>
        </w:rPr>
        <w:t>Os</w:t>
      </w:r>
      <w:r>
        <w:rPr>
          <w:spacing w:val="1"/>
          <w:sz w:val="20"/>
        </w:rPr>
        <w:t xml:space="preserve"> </w:t>
      </w:r>
      <w:r>
        <w:rPr>
          <w:sz w:val="20"/>
        </w:rPr>
        <w:t>licitantes</w:t>
      </w:r>
      <w:r>
        <w:rPr>
          <w:spacing w:val="1"/>
          <w:sz w:val="20"/>
        </w:rPr>
        <w:t xml:space="preserve"> </w:t>
      </w:r>
      <w:r>
        <w:rPr>
          <w:sz w:val="20"/>
        </w:rPr>
        <w:t>assumem</w:t>
      </w:r>
      <w:r>
        <w:rPr>
          <w:spacing w:val="1"/>
          <w:sz w:val="20"/>
        </w:rPr>
        <w:t xml:space="preserve"> </w:t>
      </w:r>
      <w:r>
        <w:rPr>
          <w:sz w:val="20"/>
        </w:rPr>
        <w:t>todos</w:t>
      </w:r>
      <w:r>
        <w:rPr>
          <w:spacing w:val="1"/>
          <w:sz w:val="20"/>
        </w:rPr>
        <w:t xml:space="preserve"> </w:t>
      </w:r>
      <w:r>
        <w:rPr>
          <w:sz w:val="20"/>
        </w:rPr>
        <w:t>os</w:t>
      </w:r>
      <w:r>
        <w:rPr>
          <w:spacing w:val="1"/>
          <w:sz w:val="20"/>
        </w:rPr>
        <w:t xml:space="preserve"> </w:t>
      </w:r>
      <w:r>
        <w:rPr>
          <w:sz w:val="20"/>
        </w:rPr>
        <w:t>custos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preparação</w:t>
      </w:r>
      <w:r>
        <w:rPr>
          <w:spacing w:val="1"/>
          <w:sz w:val="20"/>
        </w:rPr>
        <w:t xml:space="preserve"> </w:t>
      </w:r>
      <w:r>
        <w:rPr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z w:val="20"/>
        </w:rPr>
        <w:t>apresentação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suas</w:t>
      </w:r>
      <w:r>
        <w:rPr>
          <w:spacing w:val="1"/>
          <w:sz w:val="20"/>
        </w:rPr>
        <w:t xml:space="preserve"> </w:t>
      </w:r>
      <w:r>
        <w:rPr>
          <w:sz w:val="20"/>
        </w:rPr>
        <w:t>propostas</w:t>
      </w:r>
      <w:r>
        <w:rPr>
          <w:spacing w:val="1"/>
          <w:sz w:val="20"/>
        </w:rPr>
        <w:t xml:space="preserve"> </w:t>
      </w:r>
      <w:r>
        <w:rPr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Administração não será, em nenhum caso, responsável por esses custos, independentemente da condução</w:t>
      </w:r>
      <w:r>
        <w:rPr>
          <w:spacing w:val="1"/>
          <w:sz w:val="20"/>
        </w:rPr>
        <w:t xml:space="preserve"> </w:t>
      </w:r>
      <w:r>
        <w:rPr>
          <w:sz w:val="20"/>
        </w:rPr>
        <w:t>ou</w:t>
      </w:r>
      <w:r>
        <w:rPr>
          <w:spacing w:val="-2"/>
          <w:sz w:val="20"/>
        </w:rPr>
        <w:t xml:space="preserve"> </w:t>
      </w:r>
      <w:r>
        <w:rPr>
          <w:sz w:val="20"/>
        </w:rPr>
        <w:t>do</w:t>
      </w:r>
      <w:r>
        <w:rPr>
          <w:spacing w:val="-1"/>
          <w:sz w:val="20"/>
        </w:rPr>
        <w:t xml:space="preserve"> </w:t>
      </w:r>
      <w:r>
        <w:rPr>
          <w:sz w:val="20"/>
        </w:rPr>
        <w:t>resultado</w:t>
      </w:r>
      <w:r>
        <w:rPr>
          <w:spacing w:val="-1"/>
          <w:sz w:val="20"/>
        </w:rPr>
        <w:t xml:space="preserve"> </w:t>
      </w:r>
      <w:r>
        <w:rPr>
          <w:sz w:val="20"/>
        </w:rPr>
        <w:t>do</w:t>
      </w:r>
      <w:r>
        <w:rPr>
          <w:spacing w:val="1"/>
          <w:sz w:val="20"/>
        </w:rPr>
        <w:t xml:space="preserve"> </w:t>
      </w:r>
      <w:r>
        <w:rPr>
          <w:sz w:val="20"/>
        </w:rPr>
        <w:t>processo</w:t>
      </w:r>
      <w:r>
        <w:rPr>
          <w:spacing w:val="-1"/>
          <w:sz w:val="20"/>
        </w:rPr>
        <w:t xml:space="preserve"> </w:t>
      </w:r>
      <w:r>
        <w:rPr>
          <w:sz w:val="20"/>
        </w:rPr>
        <w:t>licitatório.</w:t>
      </w:r>
    </w:p>
    <w:p w:rsidR="00E94525" w:rsidRDefault="00C45678">
      <w:pPr>
        <w:pStyle w:val="PargrafodaLista"/>
        <w:numPr>
          <w:ilvl w:val="1"/>
          <w:numId w:val="1"/>
        </w:numPr>
        <w:tabs>
          <w:tab w:val="left" w:pos="1352"/>
        </w:tabs>
        <w:ind w:left="849" w:right="718" w:firstLine="0"/>
        <w:jc w:val="both"/>
        <w:rPr>
          <w:sz w:val="20"/>
        </w:rPr>
      </w:pPr>
      <w:r>
        <w:rPr>
          <w:sz w:val="20"/>
        </w:rPr>
        <w:t>O</w:t>
      </w:r>
      <w:r>
        <w:rPr>
          <w:spacing w:val="1"/>
          <w:sz w:val="20"/>
        </w:rPr>
        <w:t xml:space="preserve"> </w:t>
      </w:r>
      <w:r>
        <w:rPr>
          <w:sz w:val="20"/>
        </w:rPr>
        <w:t>desatendimento de</w:t>
      </w:r>
      <w:r>
        <w:rPr>
          <w:spacing w:val="1"/>
          <w:sz w:val="20"/>
        </w:rPr>
        <w:t xml:space="preserve"> </w:t>
      </w:r>
      <w:r>
        <w:rPr>
          <w:sz w:val="20"/>
        </w:rPr>
        <w:t>exigências formais</w:t>
      </w:r>
      <w:r>
        <w:rPr>
          <w:spacing w:val="1"/>
          <w:sz w:val="20"/>
        </w:rPr>
        <w:t xml:space="preserve"> </w:t>
      </w:r>
      <w:r>
        <w:rPr>
          <w:sz w:val="20"/>
        </w:rPr>
        <w:t>não essenciais</w:t>
      </w:r>
      <w:r>
        <w:rPr>
          <w:spacing w:val="55"/>
          <w:sz w:val="20"/>
        </w:rPr>
        <w:t xml:space="preserve"> </w:t>
      </w:r>
      <w:r>
        <w:rPr>
          <w:sz w:val="20"/>
        </w:rPr>
        <w:t>não importará o afastamento do licitante,</w:t>
      </w:r>
      <w:r>
        <w:rPr>
          <w:spacing w:val="1"/>
          <w:sz w:val="20"/>
        </w:rPr>
        <w:t xml:space="preserve"> </w:t>
      </w:r>
      <w:r>
        <w:rPr>
          <w:sz w:val="20"/>
        </w:rPr>
        <w:t>desde que seja poss</w:t>
      </w:r>
      <w:r>
        <w:rPr>
          <w:sz w:val="20"/>
        </w:rPr>
        <w:t>ível o aproveitamento do ato, observados os princípios da isonomia e do interesse</w:t>
      </w:r>
      <w:r>
        <w:rPr>
          <w:spacing w:val="1"/>
          <w:sz w:val="20"/>
        </w:rPr>
        <w:t xml:space="preserve"> </w:t>
      </w:r>
      <w:r>
        <w:rPr>
          <w:sz w:val="20"/>
        </w:rPr>
        <w:t>público.</w:t>
      </w:r>
    </w:p>
    <w:p w:rsidR="00E94525" w:rsidRDefault="00C45678">
      <w:pPr>
        <w:pStyle w:val="PargrafodaLista"/>
        <w:numPr>
          <w:ilvl w:val="1"/>
          <w:numId w:val="1"/>
        </w:numPr>
        <w:tabs>
          <w:tab w:val="left" w:pos="1352"/>
        </w:tabs>
        <w:ind w:left="849" w:right="723" w:firstLine="0"/>
        <w:jc w:val="both"/>
        <w:rPr>
          <w:sz w:val="20"/>
        </w:rPr>
      </w:pPr>
      <w:r>
        <w:rPr>
          <w:sz w:val="20"/>
        </w:rPr>
        <w:t>Em</w:t>
      </w:r>
      <w:r>
        <w:rPr>
          <w:spacing w:val="1"/>
          <w:sz w:val="20"/>
        </w:rPr>
        <w:t xml:space="preserve"> </w:t>
      </w:r>
      <w:r>
        <w:rPr>
          <w:sz w:val="20"/>
        </w:rPr>
        <w:t>caso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divergência</w:t>
      </w:r>
      <w:r>
        <w:rPr>
          <w:spacing w:val="1"/>
          <w:sz w:val="20"/>
        </w:rPr>
        <w:t xml:space="preserve"> </w:t>
      </w:r>
      <w:r>
        <w:rPr>
          <w:sz w:val="20"/>
        </w:rPr>
        <w:t>entre</w:t>
      </w:r>
      <w:r>
        <w:rPr>
          <w:spacing w:val="1"/>
          <w:sz w:val="20"/>
        </w:rPr>
        <w:t xml:space="preserve"> </w:t>
      </w:r>
      <w:r>
        <w:rPr>
          <w:sz w:val="20"/>
        </w:rPr>
        <w:t>disposições</w:t>
      </w:r>
      <w:r>
        <w:rPr>
          <w:spacing w:val="1"/>
          <w:sz w:val="20"/>
        </w:rPr>
        <w:t xml:space="preserve"> </w:t>
      </w:r>
      <w:r>
        <w:rPr>
          <w:sz w:val="20"/>
        </w:rPr>
        <w:t>deste</w:t>
      </w:r>
      <w:r>
        <w:rPr>
          <w:spacing w:val="1"/>
          <w:sz w:val="20"/>
        </w:rPr>
        <w:t xml:space="preserve"> </w:t>
      </w:r>
      <w:r>
        <w:rPr>
          <w:sz w:val="20"/>
        </w:rPr>
        <w:t>Edital</w:t>
      </w:r>
      <w:r>
        <w:rPr>
          <w:spacing w:val="1"/>
          <w:sz w:val="20"/>
        </w:rPr>
        <w:t xml:space="preserve"> </w:t>
      </w:r>
      <w:r>
        <w:rPr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seus</w:t>
      </w:r>
      <w:r>
        <w:rPr>
          <w:spacing w:val="1"/>
          <w:sz w:val="20"/>
        </w:rPr>
        <w:t xml:space="preserve"> </w:t>
      </w:r>
      <w:r>
        <w:rPr>
          <w:sz w:val="20"/>
        </w:rPr>
        <w:t>anexos</w:t>
      </w:r>
      <w:r>
        <w:rPr>
          <w:spacing w:val="1"/>
          <w:sz w:val="20"/>
        </w:rPr>
        <w:t xml:space="preserve"> </w:t>
      </w:r>
      <w:r>
        <w:rPr>
          <w:sz w:val="20"/>
        </w:rPr>
        <w:t>ou</w:t>
      </w:r>
      <w:r>
        <w:rPr>
          <w:spacing w:val="1"/>
          <w:sz w:val="20"/>
        </w:rPr>
        <w:t xml:space="preserve"> </w:t>
      </w:r>
      <w:r>
        <w:rPr>
          <w:sz w:val="20"/>
        </w:rPr>
        <w:t>demais</w:t>
      </w:r>
      <w:r>
        <w:rPr>
          <w:spacing w:val="1"/>
          <w:sz w:val="20"/>
        </w:rPr>
        <w:t xml:space="preserve"> </w:t>
      </w:r>
      <w:r>
        <w:rPr>
          <w:sz w:val="20"/>
        </w:rPr>
        <w:t>peças</w:t>
      </w:r>
      <w:r>
        <w:rPr>
          <w:spacing w:val="1"/>
          <w:sz w:val="20"/>
        </w:rPr>
        <w:t xml:space="preserve"> </w:t>
      </w:r>
      <w:r>
        <w:rPr>
          <w:sz w:val="20"/>
        </w:rPr>
        <w:t>que</w:t>
      </w:r>
      <w:r>
        <w:rPr>
          <w:spacing w:val="-53"/>
          <w:sz w:val="20"/>
        </w:rPr>
        <w:t xml:space="preserve"> </w:t>
      </w:r>
      <w:r>
        <w:rPr>
          <w:sz w:val="20"/>
        </w:rPr>
        <w:t>compõem</w:t>
      </w:r>
      <w:r>
        <w:rPr>
          <w:spacing w:val="2"/>
          <w:sz w:val="20"/>
        </w:rPr>
        <w:t xml:space="preserve"> </w:t>
      </w:r>
      <w:r>
        <w:rPr>
          <w:sz w:val="20"/>
        </w:rPr>
        <w:t>o</w:t>
      </w:r>
      <w:r>
        <w:rPr>
          <w:spacing w:val="-1"/>
          <w:sz w:val="20"/>
        </w:rPr>
        <w:t xml:space="preserve"> </w:t>
      </w:r>
      <w:r>
        <w:rPr>
          <w:sz w:val="20"/>
        </w:rPr>
        <w:t>processo,</w:t>
      </w:r>
      <w:r>
        <w:rPr>
          <w:spacing w:val="-1"/>
          <w:sz w:val="20"/>
        </w:rPr>
        <w:t xml:space="preserve"> </w:t>
      </w:r>
      <w:r>
        <w:rPr>
          <w:sz w:val="20"/>
        </w:rPr>
        <w:t>prevalecerá</w:t>
      </w:r>
      <w:r>
        <w:rPr>
          <w:spacing w:val="2"/>
          <w:sz w:val="20"/>
        </w:rPr>
        <w:t xml:space="preserve"> </w:t>
      </w:r>
      <w:r>
        <w:rPr>
          <w:sz w:val="20"/>
        </w:rPr>
        <w:t>as deste</w:t>
      </w:r>
      <w:r>
        <w:rPr>
          <w:spacing w:val="-1"/>
          <w:sz w:val="20"/>
        </w:rPr>
        <w:t xml:space="preserve"> </w:t>
      </w:r>
      <w:r>
        <w:rPr>
          <w:sz w:val="20"/>
        </w:rPr>
        <w:t>Edital.</w:t>
      </w:r>
    </w:p>
    <w:p w:rsidR="00E94525" w:rsidRDefault="00C45678">
      <w:pPr>
        <w:pStyle w:val="PargrafodaLista"/>
        <w:numPr>
          <w:ilvl w:val="1"/>
          <w:numId w:val="1"/>
        </w:numPr>
        <w:tabs>
          <w:tab w:val="left" w:pos="1352"/>
        </w:tabs>
        <w:ind w:left="849" w:right="712" w:firstLine="0"/>
        <w:jc w:val="both"/>
        <w:rPr>
          <w:rFonts w:ascii="Arial" w:hAnsi="Arial"/>
          <w:i/>
          <w:sz w:val="20"/>
        </w:rPr>
      </w:pPr>
      <w:r>
        <w:rPr>
          <w:rFonts w:ascii="Arial" w:hAnsi="Arial"/>
          <w:i/>
          <w:sz w:val="20"/>
        </w:rPr>
        <w:t>O Edital e seus anexos estão disponíveis, na íntegra, no Portal Nacional de Contratações Públicas</w:t>
      </w:r>
      <w:r>
        <w:rPr>
          <w:rFonts w:ascii="Arial" w:hAnsi="Arial"/>
          <w:i/>
          <w:spacing w:val="1"/>
          <w:sz w:val="20"/>
        </w:rPr>
        <w:t xml:space="preserve"> </w:t>
      </w:r>
      <w:r>
        <w:rPr>
          <w:rFonts w:ascii="Arial" w:hAnsi="Arial"/>
          <w:i/>
          <w:sz w:val="20"/>
        </w:rPr>
        <w:t>(PNCP),</w:t>
      </w:r>
      <w:r>
        <w:rPr>
          <w:rFonts w:ascii="Arial" w:hAnsi="Arial"/>
          <w:i/>
          <w:spacing w:val="1"/>
          <w:sz w:val="20"/>
        </w:rPr>
        <w:t xml:space="preserve"> </w:t>
      </w:r>
      <w:r>
        <w:rPr>
          <w:rFonts w:ascii="Arial" w:hAnsi="Arial"/>
          <w:i/>
          <w:sz w:val="20"/>
        </w:rPr>
        <w:t>no</w:t>
      </w:r>
      <w:r>
        <w:rPr>
          <w:rFonts w:ascii="Arial" w:hAnsi="Arial"/>
          <w:i/>
          <w:spacing w:val="1"/>
          <w:sz w:val="20"/>
        </w:rPr>
        <w:t xml:space="preserve"> </w:t>
      </w:r>
      <w:r>
        <w:rPr>
          <w:rFonts w:ascii="Arial" w:hAnsi="Arial"/>
          <w:i/>
          <w:sz w:val="20"/>
        </w:rPr>
        <w:t>site</w:t>
      </w:r>
      <w:r>
        <w:rPr>
          <w:rFonts w:ascii="Arial" w:hAnsi="Arial"/>
          <w:i/>
          <w:spacing w:val="1"/>
          <w:sz w:val="20"/>
        </w:rPr>
        <w:t xml:space="preserve"> </w:t>
      </w:r>
      <w:r>
        <w:rPr>
          <w:rFonts w:ascii="Arial" w:hAnsi="Arial"/>
          <w:i/>
          <w:sz w:val="20"/>
        </w:rPr>
        <w:t>oficial</w:t>
      </w:r>
      <w:r>
        <w:rPr>
          <w:rFonts w:ascii="Arial" w:hAnsi="Arial"/>
          <w:i/>
          <w:spacing w:val="1"/>
          <w:sz w:val="20"/>
        </w:rPr>
        <w:t xml:space="preserve"> </w:t>
      </w:r>
      <w:r>
        <w:rPr>
          <w:rFonts w:ascii="Arial" w:hAnsi="Arial"/>
          <w:i/>
          <w:sz w:val="20"/>
        </w:rPr>
        <w:t>do</w:t>
      </w:r>
      <w:r>
        <w:rPr>
          <w:rFonts w:ascii="Arial" w:hAnsi="Arial"/>
          <w:i/>
          <w:spacing w:val="1"/>
          <w:sz w:val="20"/>
        </w:rPr>
        <w:t xml:space="preserve"> </w:t>
      </w:r>
      <w:r>
        <w:rPr>
          <w:rFonts w:ascii="Arial" w:hAnsi="Arial"/>
          <w:i/>
          <w:sz w:val="20"/>
        </w:rPr>
        <w:t>SEMAE</w:t>
      </w:r>
      <w:r>
        <w:rPr>
          <w:rFonts w:ascii="Arial" w:hAnsi="Arial"/>
          <w:i/>
          <w:color w:val="0462C1"/>
          <w:spacing w:val="1"/>
          <w:sz w:val="20"/>
        </w:rPr>
        <w:t xml:space="preserve"> </w:t>
      </w:r>
      <w:hyperlink r:id="rId20">
        <w:r>
          <w:rPr>
            <w:rFonts w:ascii="Arial" w:hAnsi="Arial"/>
            <w:i/>
            <w:color w:val="0462C1"/>
            <w:sz w:val="20"/>
            <w:u w:val="single" w:color="0462C1"/>
          </w:rPr>
          <w:t>www.semaepiracicaba.sp.gov.br</w:t>
        </w:r>
      </w:hyperlink>
      <w:r>
        <w:rPr>
          <w:rFonts w:ascii="Arial" w:hAnsi="Arial"/>
          <w:i/>
          <w:color w:val="0462C1"/>
          <w:spacing w:val="1"/>
          <w:sz w:val="20"/>
        </w:rPr>
        <w:t xml:space="preserve"> </w:t>
      </w:r>
      <w:r>
        <w:rPr>
          <w:rFonts w:ascii="Arial" w:hAnsi="Arial"/>
          <w:i/>
          <w:sz w:val="20"/>
        </w:rPr>
        <w:t>e</w:t>
      </w:r>
      <w:r>
        <w:rPr>
          <w:rFonts w:ascii="Arial" w:hAnsi="Arial"/>
          <w:i/>
          <w:spacing w:val="1"/>
          <w:sz w:val="20"/>
        </w:rPr>
        <w:t xml:space="preserve"> </w:t>
      </w:r>
      <w:r>
        <w:rPr>
          <w:rFonts w:ascii="Arial" w:hAnsi="Arial"/>
          <w:i/>
          <w:sz w:val="20"/>
        </w:rPr>
        <w:t>no</w:t>
      </w:r>
      <w:r>
        <w:rPr>
          <w:rFonts w:ascii="Arial" w:hAnsi="Arial"/>
          <w:i/>
          <w:spacing w:val="1"/>
          <w:sz w:val="20"/>
        </w:rPr>
        <w:t xml:space="preserve"> </w:t>
      </w:r>
      <w:r>
        <w:rPr>
          <w:rFonts w:ascii="Arial" w:hAnsi="Arial"/>
          <w:i/>
          <w:sz w:val="20"/>
        </w:rPr>
        <w:t>endereço</w:t>
      </w:r>
      <w:r>
        <w:rPr>
          <w:rFonts w:ascii="Arial" w:hAnsi="Arial"/>
          <w:i/>
          <w:spacing w:val="1"/>
          <w:sz w:val="20"/>
        </w:rPr>
        <w:t xml:space="preserve"> </w:t>
      </w:r>
      <w:r>
        <w:rPr>
          <w:rFonts w:ascii="Arial" w:hAnsi="Arial"/>
          <w:i/>
          <w:sz w:val="20"/>
        </w:rPr>
        <w:t>eletrônico</w:t>
      </w:r>
      <w:r>
        <w:rPr>
          <w:rFonts w:ascii="Arial" w:hAnsi="Arial"/>
          <w:i/>
          <w:color w:val="0462C1"/>
          <w:spacing w:val="1"/>
          <w:sz w:val="20"/>
        </w:rPr>
        <w:t xml:space="preserve"> </w:t>
      </w:r>
      <w:hyperlink r:id="rId21">
        <w:r>
          <w:rPr>
            <w:rFonts w:ascii="Arial" w:hAnsi="Arial"/>
            <w:i/>
            <w:color w:val="0462C1"/>
            <w:sz w:val="20"/>
            <w:u w:val="single" w:color="0462C1"/>
          </w:rPr>
          <w:t>http://pregaoeletronico.cebi.com.br</w:t>
        </w:r>
      </w:hyperlink>
    </w:p>
    <w:p w:rsidR="00E94525" w:rsidRDefault="00C45678">
      <w:pPr>
        <w:pStyle w:val="PargrafodaLista"/>
        <w:numPr>
          <w:ilvl w:val="1"/>
          <w:numId w:val="1"/>
        </w:numPr>
        <w:tabs>
          <w:tab w:val="left" w:pos="1352"/>
        </w:tabs>
        <w:jc w:val="both"/>
        <w:rPr>
          <w:sz w:val="20"/>
        </w:rPr>
      </w:pPr>
      <w:r>
        <w:rPr>
          <w:sz w:val="20"/>
        </w:rPr>
        <w:t>Integram este</w:t>
      </w:r>
      <w:r>
        <w:rPr>
          <w:spacing w:val="-3"/>
          <w:sz w:val="20"/>
        </w:rPr>
        <w:t xml:space="preserve"> </w:t>
      </w:r>
      <w:r>
        <w:rPr>
          <w:sz w:val="20"/>
        </w:rPr>
        <w:t>Edital,</w:t>
      </w:r>
      <w:r>
        <w:rPr>
          <w:spacing w:val="-2"/>
          <w:sz w:val="20"/>
        </w:rPr>
        <w:t xml:space="preserve"> </w:t>
      </w:r>
      <w:r>
        <w:rPr>
          <w:sz w:val="20"/>
        </w:rPr>
        <w:t>para</w:t>
      </w:r>
      <w:r>
        <w:rPr>
          <w:spacing w:val="-1"/>
          <w:sz w:val="20"/>
        </w:rPr>
        <w:t xml:space="preserve"> </w:t>
      </w:r>
      <w:r>
        <w:rPr>
          <w:sz w:val="20"/>
        </w:rPr>
        <w:t>todos</w:t>
      </w:r>
      <w:r>
        <w:rPr>
          <w:spacing w:val="-3"/>
          <w:sz w:val="20"/>
        </w:rPr>
        <w:t xml:space="preserve"> </w:t>
      </w:r>
      <w:r>
        <w:rPr>
          <w:sz w:val="20"/>
        </w:rPr>
        <w:t>os</w:t>
      </w:r>
      <w:r>
        <w:rPr>
          <w:spacing w:val="-2"/>
          <w:sz w:val="20"/>
        </w:rPr>
        <w:t xml:space="preserve"> </w:t>
      </w:r>
      <w:r>
        <w:rPr>
          <w:sz w:val="20"/>
        </w:rPr>
        <w:t>fins</w:t>
      </w:r>
      <w:r>
        <w:rPr>
          <w:spacing w:val="-3"/>
          <w:sz w:val="20"/>
        </w:rPr>
        <w:t xml:space="preserve"> </w:t>
      </w:r>
      <w:r>
        <w:rPr>
          <w:sz w:val="20"/>
        </w:rPr>
        <w:t>e</w:t>
      </w:r>
      <w:r>
        <w:rPr>
          <w:spacing w:val="-1"/>
          <w:sz w:val="20"/>
        </w:rPr>
        <w:t xml:space="preserve"> </w:t>
      </w:r>
      <w:r>
        <w:rPr>
          <w:sz w:val="20"/>
        </w:rPr>
        <w:t>efeitos,</w:t>
      </w:r>
      <w:r>
        <w:rPr>
          <w:spacing w:val="-2"/>
          <w:sz w:val="20"/>
        </w:rPr>
        <w:t xml:space="preserve"> </w:t>
      </w:r>
      <w:r>
        <w:rPr>
          <w:sz w:val="20"/>
        </w:rPr>
        <w:t>os</w:t>
      </w:r>
      <w:r>
        <w:rPr>
          <w:spacing w:val="-2"/>
          <w:sz w:val="20"/>
        </w:rPr>
        <w:t xml:space="preserve"> </w:t>
      </w:r>
      <w:r>
        <w:rPr>
          <w:sz w:val="20"/>
        </w:rPr>
        <w:t>seguintes</w:t>
      </w:r>
      <w:r>
        <w:rPr>
          <w:spacing w:val="-1"/>
          <w:sz w:val="20"/>
        </w:rPr>
        <w:t xml:space="preserve"> </w:t>
      </w:r>
      <w:r>
        <w:rPr>
          <w:sz w:val="20"/>
        </w:rPr>
        <w:t>anexos:</w:t>
      </w:r>
    </w:p>
    <w:p w:rsidR="00E94525" w:rsidRDefault="00E94525">
      <w:pPr>
        <w:pStyle w:val="Corpodetexto"/>
        <w:spacing w:before="1"/>
        <w:ind w:left="0"/>
        <w:jc w:val="left"/>
      </w:pPr>
    </w:p>
    <w:p w:rsidR="00E94525" w:rsidRDefault="00C45678">
      <w:pPr>
        <w:pStyle w:val="Corpodetexto"/>
        <w:ind w:left="1418" w:right="6544"/>
        <w:jc w:val="left"/>
      </w:pPr>
      <w:r>
        <w:t>ANEXO I – Estudo Técnico Preliminar</w:t>
      </w:r>
      <w:r>
        <w:rPr>
          <w:spacing w:val="-53"/>
        </w:rPr>
        <w:t xml:space="preserve"> </w:t>
      </w:r>
      <w:r>
        <w:t>ANEXO II - Termo de Referência</w:t>
      </w:r>
      <w:r>
        <w:rPr>
          <w:spacing w:val="1"/>
        </w:rPr>
        <w:t xml:space="preserve"> </w:t>
      </w:r>
      <w:r>
        <w:t>ANEXO</w:t>
      </w:r>
      <w:r>
        <w:rPr>
          <w:spacing w:val="-2"/>
        </w:rPr>
        <w:t xml:space="preserve"> </w:t>
      </w:r>
      <w:r>
        <w:t>III –</w:t>
      </w:r>
      <w:r>
        <w:rPr>
          <w:spacing w:val="-2"/>
        </w:rPr>
        <w:t xml:space="preserve"> </w:t>
      </w:r>
      <w:r>
        <w:t>Memorial</w:t>
      </w:r>
      <w:r>
        <w:rPr>
          <w:spacing w:val="-3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Segurança</w:t>
      </w:r>
    </w:p>
    <w:p w:rsidR="00E94525" w:rsidRDefault="00C45678">
      <w:pPr>
        <w:pStyle w:val="Corpodetexto"/>
        <w:ind w:left="1418" w:right="1074"/>
        <w:jc w:val="left"/>
      </w:pPr>
      <w:r>
        <w:t>ANEXO IV – Planilha Orçamentária, Cronograma Físico-Financeiro e Composição de Taxas do BDI</w:t>
      </w:r>
      <w:r>
        <w:rPr>
          <w:spacing w:val="-54"/>
        </w:rPr>
        <w:t xml:space="preserve"> </w:t>
      </w:r>
      <w:r>
        <w:t>ANEXO</w:t>
      </w:r>
      <w:r>
        <w:rPr>
          <w:spacing w:val="1"/>
        </w:rPr>
        <w:t xml:space="preserve"> </w:t>
      </w:r>
      <w:r>
        <w:t>V</w:t>
      </w:r>
      <w:r>
        <w:rPr>
          <w:spacing w:val="-2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Minuta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Contrato</w:t>
      </w:r>
    </w:p>
    <w:p w:rsidR="00E94525" w:rsidRDefault="00C45678">
      <w:pPr>
        <w:pStyle w:val="Corpodetexto"/>
        <w:ind w:left="1418"/>
        <w:jc w:val="left"/>
      </w:pPr>
      <w:r>
        <w:t>ANEXO</w:t>
      </w:r>
      <w:r>
        <w:rPr>
          <w:spacing w:val="-1"/>
        </w:rPr>
        <w:t xml:space="preserve"> </w:t>
      </w:r>
      <w:r>
        <w:t>VI</w:t>
      </w:r>
      <w:r>
        <w:rPr>
          <w:spacing w:val="-3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Modelos</w:t>
      </w:r>
      <w:r>
        <w:rPr>
          <w:spacing w:val="-2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Declarações</w:t>
      </w:r>
    </w:p>
    <w:p w:rsidR="00E94525" w:rsidRDefault="00C45678">
      <w:pPr>
        <w:pStyle w:val="Corpodetexto"/>
        <w:ind w:left="1418" w:right="549"/>
        <w:jc w:val="left"/>
      </w:pPr>
      <w:r>
        <w:t>ANEXO</w:t>
      </w:r>
      <w:r>
        <w:rPr>
          <w:spacing w:val="4"/>
        </w:rPr>
        <w:t xml:space="preserve"> </w:t>
      </w:r>
      <w:r>
        <w:t>VII</w:t>
      </w:r>
      <w:r>
        <w:rPr>
          <w:spacing w:val="3"/>
        </w:rPr>
        <w:t xml:space="preserve"> </w:t>
      </w:r>
      <w:r>
        <w:t>–</w:t>
      </w:r>
      <w:r>
        <w:rPr>
          <w:spacing w:val="6"/>
        </w:rPr>
        <w:t xml:space="preserve"> </w:t>
      </w:r>
      <w:r>
        <w:t>Modelos</w:t>
      </w:r>
      <w:r>
        <w:rPr>
          <w:spacing w:val="5"/>
        </w:rPr>
        <w:t xml:space="preserve"> </w:t>
      </w:r>
      <w:r>
        <w:t>de</w:t>
      </w:r>
      <w:r>
        <w:rPr>
          <w:spacing w:val="6"/>
        </w:rPr>
        <w:t xml:space="preserve"> </w:t>
      </w:r>
      <w:r>
        <w:t>Proposta</w:t>
      </w:r>
      <w:r>
        <w:rPr>
          <w:spacing w:val="5"/>
        </w:rPr>
        <w:t xml:space="preserve"> </w:t>
      </w:r>
      <w:r>
        <w:t>Comercial,</w:t>
      </w:r>
      <w:r>
        <w:rPr>
          <w:spacing w:val="4"/>
        </w:rPr>
        <w:t xml:space="preserve"> </w:t>
      </w:r>
      <w:r>
        <w:t>Planilha</w:t>
      </w:r>
      <w:r>
        <w:rPr>
          <w:spacing w:val="2"/>
        </w:rPr>
        <w:t xml:space="preserve"> </w:t>
      </w:r>
      <w:r>
        <w:t>Orçamentária,</w:t>
      </w:r>
      <w:r>
        <w:rPr>
          <w:spacing w:val="4"/>
        </w:rPr>
        <w:t xml:space="preserve"> </w:t>
      </w:r>
      <w:r>
        <w:t>Cronograma</w:t>
      </w:r>
      <w:r>
        <w:rPr>
          <w:spacing w:val="5"/>
        </w:rPr>
        <w:t xml:space="preserve"> </w:t>
      </w:r>
      <w:r>
        <w:t>Físico-Financeiro</w:t>
      </w:r>
      <w:r>
        <w:rPr>
          <w:spacing w:val="5"/>
        </w:rPr>
        <w:t xml:space="preserve"> </w:t>
      </w:r>
      <w:r>
        <w:t>e</w:t>
      </w:r>
      <w:r>
        <w:rPr>
          <w:spacing w:val="-53"/>
        </w:rPr>
        <w:t xml:space="preserve"> </w:t>
      </w:r>
      <w:r>
        <w:t>Taxas</w:t>
      </w:r>
      <w:r>
        <w:rPr>
          <w:spacing w:val="-1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BDI</w:t>
      </w:r>
    </w:p>
    <w:p w:rsidR="00E94525" w:rsidRDefault="00C45678">
      <w:pPr>
        <w:pStyle w:val="Corpodetexto"/>
        <w:spacing w:line="228" w:lineRule="exact"/>
        <w:ind w:left="1418"/>
        <w:jc w:val="left"/>
      </w:pPr>
      <w:r>
        <w:t>ANEXO</w:t>
      </w:r>
      <w:r>
        <w:rPr>
          <w:spacing w:val="-1"/>
        </w:rPr>
        <w:t xml:space="preserve"> </w:t>
      </w:r>
      <w:r>
        <w:t>VIII</w:t>
      </w:r>
      <w:r>
        <w:rPr>
          <w:spacing w:val="-2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Termo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Ciência</w:t>
      </w:r>
      <w:r>
        <w:rPr>
          <w:spacing w:val="-1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Notificação</w:t>
      </w:r>
    </w:p>
    <w:p w:rsidR="00E94525" w:rsidRDefault="00E94525">
      <w:pPr>
        <w:pStyle w:val="Corpodetexto"/>
        <w:ind w:left="0"/>
        <w:jc w:val="left"/>
        <w:rPr>
          <w:sz w:val="22"/>
        </w:rPr>
      </w:pPr>
    </w:p>
    <w:p w:rsidR="00E94525" w:rsidRDefault="00E94525">
      <w:pPr>
        <w:pStyle w:val="Corpodetexto"/>
        <w:ind w:left="0"/>
        <w:jc w:val="left"/>
        <w:rPr>
          <w:sz w:val="22"/>
        </w:rPr>
      </w:pPr>
    </w:p>
    <w:p w:rsidR="00E94525" w:rsidRDefault="00C45678">
      <w:pPr>
        <w:pStyle w:val="Corpodetexto"/>
        <w:tabs>
          <w:tab w:val="left" w:pos="1446"/>
          <w:tab w:val="left" w:pos="2226"/>
        </w:tabs>
        <w:spacing w:before="184"/>
        <w:ind w:left="132"/>
        <w:jc w:val="center"/>
      </w:pPr>
      <w:r>
        <w:t>Piracicaba</w:t>
      </w:r>
      <w:r w:rsidR="00920CEA">
        <w:t xml:space="preserve">, 10 </w:t>
      </w:r>
      <w:r>
        <w:t>de</w:t>
      </w:r>
      <w:r w:rsidR="00920CEA">
        <w:t xml:space="preserve"> maio de</w:t>
      </w:r>
      <w:r>
        <w:t xml:space="preserve"> 2024</w:t>
      </w:r>
      <w:r w:rsidR="00920CEA">
        <w:t>.</w:t>
      </w:r>
    </w:p>
    <w:p w:rsidR="00E94525" w:rsidRDefault="00E94525">
      <w:pPr>
        <w:pStyle w:val="Corpodetexto"/>
        <w:ind w:left="0"/>
        <w:jc w:val="left"/>
        <w:rPr>
          <w:sz w:val="22"/>
        </w:rPr>
      </w:pPr>
    </w:p>
    <w:p w:rsidR="00E94525" w:rsidRDefault="00E94525">
      <w:pPr>
        <w:pStyle w:val="Corpodetexto"/>
        <w:ind w:left="0"/>
        <w:jc w:val="left"/>
        <w:rPr>
          <w:sz w:val="22"/>
        </w:rPr>
      </w:pPr>
    </w:p>
    <w:p w:rsidR="00E94525" w:rsidRDefault="00C45678">
      <w:pPr>
        <w:pStyle w:val="Ttulo1"/>
        <w:tabs>
          <w:tab w:val="left" w:pos="4781"/>
        </w:tabs>
        <w:spacing w:before="185"/>
        <w:ind w:right="3"/>
        <w:jc w:val="center"/>
      </w:pPr>
      <w:r>
        <w:t>Alana</w:t>
      </w:r>
      <w:r>
        <w:rPr>
          <w:spacing w:val="-4"/>
        </w:rPr>
        <w:t xml:space="preserve"> </w:t>
      </w:r>
      <w:r>
        <w:t>Fernandes</w:t>
      </w:r>
      <w:r>
        <w:tab/>
        <w:t>Artur</w:t>
      </w:r>
      <w:r>
        <w:rPr>
          <w:spacing w:val="-3"/>
        </w:rPr>
        <w:t xml:space="preserve"> </w:t>
      </w:r>
      <w:r>
        <w:t>Costa</w:t>
      </w:r>
      <w:r>
        <w:rPr>
          <w:spacing w:val="-2"/>
        </w:rPr>
        <w:t xml:space="preserve"> </w:t>
      </w:r>
      <w:r>
        <w:t>Santos</w:t>
      </w:r>
    </w:p>
    <w:p w:rsidR="00E94525" w:rsidRDefault="00C45678">
      <w:pPr>
        <w:pStyle w:val="Corpodetexto"/>
        <w:tabs>
          <w:tab w:val="left" w:pos="5194"/>
        </w:tabs>
        <w:spacing w:before="1"/>
        <w:ind w:left="0" w:right="418"/>
        <w:jc w:val="center"/>
      </w:pPr>
      <w:r>
        <w:t>Chefe</w:t>
      </w:r>
      <w:r>
        <w:rPr>
          <w:spacing w:val="-2"/>
        </w:rPr>
        <w:t xml:space="preserve"> </w:t>
      </w:r>
      <w:r>
        <w:t>de Setor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Suprimentos</w:t>
      </w:r>
      <w:r>
        <w:tab/>
        <w:t>Presidente</w:t>
      </w:r>
      <w:r>
        <w:rPr>
          <w:spacing w:val="-3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SEMAE</w:t>
      </w:r>
    </w:p>
    <w:sectPr w:rsidR="00E94525">
      <w:pgSz w:w="11910" w:h="16840"/>
      <w:pgMar w:top="2460" w:right="560" w:bottom="1260" w:left="0" w:header="1339" w:footer="107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00000" w:rsidRDefault="00C45678">
      <w:r>
        <w:separator/>
      </w:r>
    </w:p>
  </w:endnote>
  <w:endnote w:type="continuationSeparator" w:id="0">
    <w:p w:rsidR="00000000" w:rsidRDefault="00C456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1"/>
    <w:family w:val="swiss"/>
    <w:pitch w:val="variable"/>
  </w:font>
  <w:font w:name="Georgia">
    <w:altName w:val="Georgia"/>
    <w:panose1 w:val="02040502050405020303"/>
    <w:charset w:val="01"/>
    <w:family w:val="roman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94525" w:rsidRDefault="00C45678">
    <w:pPr>
      <w:pStyle w:val="Corpodetexto"/>
      <w:spacing w:line="14" w:lineRule="auto"/>
      <w:ind w:left="0"/>
      <w:jc w:val="lef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425.45pt;margin-top:777.15pt;width:125.7pt;height:33pt;z-index:-16094208;mso-position-horizontal-relative:page;mso-position-vertical-relative:page" filled="f" stroked="f">
          <v:textbox inset="0,0,0,0">
            <w:txbxContent>
              <w:p w:rsidR="00E94525" w:rsidRDefault="00C45678">
                <w:pPr>
                  <w:spacing w:line="203" w:lineRule="exact"/>
                  <w:ind w:right="20"/>
                  <w:jc w:val="right"/>
                  <w:rPr>
                    <w:rFonts w:ascii="Calibri"/>
                    <w:sz w:val="18"/>
                  </w:rPr>
                </w:pPr>
                <w:r>
                  <w:rPr>
                    <w:rFonts w:ascii="Calibri"/>
                    <w:color w:val="2D74B5"/>
                    <w:sz w:val="18"/>
                  </w:rPr>
                  <w:t>goo.gl/maps/1Vgb59zaaFgJV3en8</w:t>
                </w:r>
              </w:p>
              <w:p w:rsidR="00E94525" w:rsidRDefault="00C45678">
                <w:pPr>
                  <w:spacing w:before="1" w:line="219" w:lineRule="exact"/>
                  <w:ind w:right="18"/>
                  <w:jc w:val="right"/>
                  <w:rPr>
                    <w:rFonts w:ascii="Calibri"/>
                    <w:sz w:val="18"/>
                  </w:rPr>
                </w:pPr>
                <w:r>
                  <w:rPr>
                    <w:rFonts w:ascii="Calibri"/>
                    <w:color w:val="2D74B5"/>
                    <w:sz w:val="18"/>
                  </w:rPr>
                  <w:t>semaepiracicaba.sp.gov.br</w:t>
                </w:r>
              </w:p>
              <w:p w:rsidR="00E94525" w:rsidRDefault="00C45678">
                <w:pPr>
                  <w:spacing w:line="219" w:lineRule="exact"/>
                  <w:ind w:right="18"/>
                  <w:jc w:val="right"/>
                  <w:rPr>
                    <w:rFonts w:ascii="Calibri" w:hAnsi="Calibri"/>
                    <w:sz w:val="18"/>
                  </w:rPr>
                </w:pPr>
                <w:r>
                  <w:rPr>
                    <w:rFonts w:ascii="Calibri" w:hAnsi="Calibri"/>
                    <w:color w:val="2D74B5"/>
                    <w:sz w:val="18"/>
                  </w:rPr>
                  <w:t>019</w:t>
                </w:r>
                <w:r>
                  <w:rPr>
                    <w:rFonts w:ascii="Calibri" w:hAnsi="Calibri"/>
                    <w:color w:val="2D74B5"/>
                    <w:spacing w:val="-3"/>
                    <w:sz w:val="18"/>
                  </w:rPr>
                  <w:t xml:space="preserve"> </w:t>
                </w:r>
                <w:r>
                  <w:rPr>
                    <w:rFonts w:ascii="Calibri" w:hAnsi="Calibri"/>
                    <w:color w:val="2D74B5"/>
                    <w:sz w:val="18"/>
                  </w:rPr>
                  <w:t>–</w:t>
                </w:r>
                <w:r>
                  <w:rPr>
                    <w:rFonts w:ascii="Calibri" w:hAnsi="Calibri"/>
                    <w:color w:val="2D74B5"/>
                    <w:spacing w:val="-2"/>
                    <w:sz w:val="18"/>
                  </w:rPr>
                  <w:t xml:space="preserve"> </w:t>
                </w:r>
                <w:r>
                  <w:rPr>
                    <w:rFonts w:ascii="Calibri" w:hAnsi="Calibri"/>
                    <w:color w:val="2D74B5"/>
                    <w:sz w:val="18"/>
                  </w:rPr>
                  <w:t>3403-9611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00000" w:rsidRDefault="00C45678">
      <w:r>
        <w:separator/>
      </w:r>
    </w:p>
  </w:footnote>
  <w:footnote w:type="continuationSeparator" w:id="0">
    <w:p w:rsidR="00000000" w:rsidRDefault="00C456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94525" w:rsidRDefault="00C45678">
    <w:pPr>
      <w:pStyle w:val="Corpodetexto"/>
      <w:spacing w:line="14" w:lineRule="auto"/>
      <w:ind w:left="0"/>
      <w:jc w:val="lef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219.85pt;margin-top:65.95pt;width:156.5pt;height:22.65pt;z-index:-16095232;mso-position-horizontal-relative:page;mso-position-vertical-relative:page" filled="f" stroked="f">
          <v:textbox inset="0,0,0,0">
            <w:txbxContent>
              <w:p w:rsidR="00E94525" w:rsidRDefault="00C45678">
                <w:pPr>
                  <w:spacing w:before="19"/>
                  <w:ind w:left="20" w:firstLine="31"/>
                  <w:rPr>
                    <w:sz w:val="18"/>
                  </w:rPr>
                </w:pPr>
                <w:r>
                  <w:rPr>
                    <w:w w:val="80"/>
                    <w:sz w:val="18"/>
                  </w:rPr>
                  <w:t>SERVIÇO</w:t>
                </w:r>
                <w:r>
                  <w:rPr>
                    <w:spacing w:val="10"/>
                    <w:w w:val="80"/>
                    <w:sz w:val="18"/>
                  </w:rPr>
                  <w:t xml:space="preserve"> </w:t>
                </w:r>
                <w:r>
                  <w:rPr>
                    <w:w w:val="80"/>
                    <w:sz w:val="18"/>
                  </w:rPr>
                  <w:t>MUNICIPAL</w:t>
                </w:r>
                <w:r>
                  <w:rPr>
                    <w:spacing w:val="10"/>
                    <w:w w:val="80"/>
                    <w:sz w:val="18"/>
                  </w:rPr>
                  <w:t xml:space="preserve"> </w:t>
                </w:r>
                <w:r>
                  <w:rPr>
                    <w:w w:val="80"/>
                    <w:sz w:val="18"/>
                  </w:rPr>
                  <w:t>DE</w:t>
                </w:r>
                <w:r>
                  <w:rPr>
                    <w:spacing w:val="12"/>
                    <w:w w:val="80"/>
                    <w:sz w:val="18"/>
                  </w:rPr>
                  <w:t xml:space="preserve"> </w:t>
                </w:r>
                <w:r>
                  <w:rPr>
                    <w:w w:val="80"/>
                    <w:sz w:val="18"/>
                  </w:rPr>
                  <w:t>ÁGUA</w:t>
                </w:r>
                <w:r>
                  <w:rPr>
                    <w:spacing w:val="12"/>
                    <w:w w:val="80"/>
                    <w:sz w:val="18"/>
                  </w:rPr>
                  <w:t xml:space="preserve"> </w:t>
                </w:r>
                <w:r>
                  <w:rPr>
                    <w:w w:val="80"/>
                    <w:sz w:val="18"/>
                  </w:rPr>
                  <w:t>E</w:t>
                </w:r>
                <w:r>
                  <w:rPr>
                    <w:spacing w:val="13"/>
                    <w:w w:val="80"/>
                    <w:sz w:val="18"/>
                  </w:rPr>
                  <w:t xml:space="preserve"> </w:t>
                </w:r>
                <w:r>
                  <w:rPr>
                    <w:w w:val="80"/>
                    <w:sz w:val="18"/>
                  </w:rPr>
                  <w:t>ESGOTO</w:t>
                </w:r>
                <w:r>
                  <w:rPr>
                    <w:spacing w:val="1"/>
                    <w:w w:val="80"/>
                    <w:sz w:val="18"/>
                  </w:rPr>
                  <w:t xml:space="preserve"> </w:t>
                </w:r>
                <w:r>
                  <w:rPr>
                    <w:w w:val="80"/>
                    <w:sz w:val="18"/>
                  </w:rPr>
                  <w:t>AUTARQUIA</w:t>
                </w:r>
                <w:r>
                  <w:rPr>
                    <w:spacing w:val="10"/>
                    <w:w w:val="80"/>
                    <w:sz w:val="18"/>
                  </w:rPr>
                  <w:t xml:space="preserve"> </w:t>
                </w:r>
                <w:r>
                  <w:rPr>
                    <w:w w:val="80"/>
                    <w:sz w:val="18"/>
                  </w:rPr>
                  <w:t>MUNICIPAL</w:t>
                </w:r>
                <w:r>
                  <w:rPr>
                    <w:spacing w:val="11"/>
                    <w:w w:val="80"/>
                    <w:sz w:val="18"/>
                  </w:rPr>
                  <w:t xml:space="preserve"> </w:t>
                </w:r>
                <w:r>
                  <w:rPr>
                    <w:w w:val="80"/>
                    <w:sz w:val="18"/>
                  </w:rPr>
                  <w:t>–</w:t>
                </w:r>
                <w:r>
                  <w:rPr>
                    <w:spacing w:val="11"/>
                    <w:w w:val="80"/>
                    <w:sz w:val="18"/>
                  </w:rPr>
                  <w:t xml:space="preserve"> </w:t>
                </w:r>
                <w:r>
                  <w:rPr>
                    <w:w w:val="80"/>
                    <w:sz w:val="18"/>
                  </w:rPr>
                  <w:t>PIRACICABA</w:t>
                </w:r>
                <w:r>
                  <w:rPr>
                    <w:spacing w:val="11"/>
                    <w:w w:val="80"/>
                    <w:sz w:val="18"/>
                  </w:rPr>
                  <w:t xml:space="preserve"> </w:t>
                </w:r>
                <w:r>
                  <w:rPr>
                    <w:w w:val="80"/>
                    <w:sz w:val="18"/>
                  </w:rPr>
                  <w:t>-</w:t>
                </w:r>
                <w:r>
                  <w:rPr>
                    <w:spacing w:val="10"/>
                    <w:w w:val="80"/>
                    <w:sz w:val="18"/>
                  </w:rPr>
                  <w:t xml:space="preserve"> </w:t>
                </w:r>
                <w:r>
                  <w:rPr>
                    <w:w w:val="80"/>
                    <w:sz w:val="18"/>
                  </w:rPr>
                  <w:t>SP</w:t>
                </w:r>
              </w:p>
            </w:txbxContent>
          </v:textbox>
          <w10:wrap anchorx="page" anchory="page"/>
        </v:shape>
      </w:pict>
    </w:r>
    <w:r>
      <w:pict>
        <v:shape id="_x0000_s2050" type="#_x0000_t202" style="position:absolute;margin-left:185.3pt;margin-top:99.45pt;width:224.75pt;height:24.75pt;z-index:-16094720;mso-position-horizontal-relative:page;mso-position-vertical-relative:page" filled="f" stroked="f">
          <v:textbox inset="0,0,0,0">
            <w:txbxContent>
              <w:p w:rsidR="00E94525" w:rsidRDefault="00C45678">
                <w:pPr>
                  <w:tabs>
                    <w:tab w:val="left" w:pos="3481"/>
                  </w:tabs>
                  <w:spacing w:before="19"/>
                  <w:ind w:left="399" w:right="18" w:hanging="380"/>
                  <w:rPr>
                    <w:rFonts w:ascii="Georgia" w:hAnsi="Georgia"/>
                    <w:b/>
                    <w:sz w:val="20"/>
                  </w:rPr>
                </w:pPr>
                <w:r>
                  <w:rPr>
                    <w:rFonts w:ascii="Georgia" w:hAnsi="Georgia"/>
                    <w:b/>
                    <w:sz w:val="20"/>
                  </w:rPr>
                  <w:t>PROCESSO</w:t>
                </w:r>
                <w:r>
                  <w:rPr>
                    <w:rFonts w:ascii="Georgia" w:hAnsi="Georgia"/>
                    <w:b/>
                    <w:spacing w:val="-5"/>
                    <w:sz w:val="20"/>
                  </w:rPr>
                  <w:t xml:space="preserve"> </w:t>
                </w:r>
                <w:r>
                  <w:rPr>
                    <w:rFonts w:ascii="Georgia" w:hAnsi="Georgia"/>
                    <w:b/>
                    <w:sz w:val="20"/>
                  </w:rPr>
                  <w:t>LICITATÓRIO</w:t>
                </w:r>
                <w:r>
                  <w:rPr>
                    <w:rFonts w:ascii="Georgia" w:hAnsi="Georgia"/>
                    <w:b/>
                    <w:spacing w:val="-5"/>
                    <w:sz w:val="20"/>
                  </w:rPr>
                  <w:t xml:space="preserve"> </w:t>
                </w:r>
                <w:r>
                  <w:rPr>
                    <w:rFonts w:ascii="Georgia" w:hAnsi="Georgia"/>
                    <w:b/>
                    <w:sz w:val="20"/>
                  </w:rPr>
                  <w:t>Nº</w:t>
                </w:r>
                <w:r>
                  <w:rPr>
                    <w:rFonts w:ascii="Georgia" w:hAnsi="Georgia"/>
                    <w:b/>
                    <w:spacing w:val="-6"/>
                    <w:sz w:val="20"/>
                  </w:rPr>
                  <w:t xml:space="preserve"> </w:t>
                </w:r>
                <w:r>
                  <w:rPr>
                    <w:rFonts w:ascii="Georgia" w:hAnsi="Georgia"/>
                    <w:b/>
                    <w:sz w:val="20"/>
                  </w:rPr>
                  <w:t>007246/2024</w:t>
                </w:r>
                <w:r>
                  <w:rPr>
                    <w:rFonts w:ascii="Georgia" w:hAnsi="Georgia"/>
                    <w:b/>
                    <w:spacing w:val="-48"/>
                    <w:sz w:val="20"/>
                  </w:rPr>
                  <w:t xml:space="preserve"> </w:t>
                </w:r>
                <w:r>
                  <w:rPr>
                    <w:rFonts w:ascii="Georgia" w:hAnsi="Georgia"/>
                    <w:b/>
                    <w:sz w:val="20"/>
                  </w:rPr>
                  <w:t>PREGÃO</w:t>
                </w:r>
                <w:r>
                  <w:rPr>
                    <w:rFonts w:ascii="Georgia" w:hAnsi="Georgia"/>
                    <w:b/>
                    <w:spacing w:val="-5"/>
                    <w:sz w:val="20"/>
                  </w:rPr>
                  <w:t xml:space="preserve"> </w:t>
                </w:r>
                <w:r>
                  <w:rPr>
                    <w:rFonts w:ascii="Georgia" w:hAnsi="Georgia"/>
                    <w:b/>
                    <w:sz w:val="20"/>
                  </w:rPr>
                  <w:t>ELETRÔNICO</w:t>
                </w:r>
                <w:r>
                  <w:rPr>
                    <w:rFonts w:ascii="Georgia" w:hAnsi="Georgia"/>
                    <w:b/>
                    <w:spacing w:val="-2"/>
                    <w:sz w:val="20"/>
                  </w:rPr>
                  <w:t xml:space="preserve"> </w:t>
                </w:r>
                <w:r w:rsidR="007B5F92">
                  <w:rPr>
                    <w:rFonts w:ascii="Georgia" w:hAnsi="Georgia"/>
                    <w:b/>
                    <w:sz w:val="20"/>
                  </w:rPr>
                  <w:t>Nº 045</w:t>
                </w:r>
                <w:r>
                  <w:rPr>
                    <w:rFonts w:ascii="Georgia" w:hAnsi="Georgia"/>
                    <w:b/>
                    <w:sz w:val="20"/>
                  </w:rPr>
                  <w:t>/2024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C79C2"/>
    <w:multiLevelType w:val="multilevel"/>
    <w:tmpl w:val="305E1352"/>
    <w:lvl w:ilvl="0">
      <w:start w:val="7"/>
      <w:numFmt w:val="decimal"/>
      <w:lvlText w:val="%1"/>
      <w:lvlJc w:val="left"/>
      <w:pPr>
        <w:ind w:left="849" w:hanging="392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49" w:hanging="392"/>
        <w:jc w:val="left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135" w:hanging="555"/>
        <w:jc w:val="left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408" w:hanging="55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42" w:hanging="55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676" w:hanging="55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810" w:hanging="55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44" w:hanging="55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78" w:hanging="555"/>
      </w:pPr>
      <w:rPr>
        <w:rFonts w:hint="default"/>
        <w:lang w:val="pt-PT" w:eastAsia="en-US" w:bidi="ar-SA"/>
      </w:rPr>
    </w:lvl>
  </w:abstractNum>
  <w:abstractNum w:abstractNumId="1" w15:restartNumberingAfterBreak="0">
    <w:nsid w:val="0B3E0476"/>
    <w:multiLevelType w:val="hybridMultilevel"/>
    <w:tmpl w:val="A90E1798"/>
    <w:lvl w:ilvl="0" w:tplc="A07C454A">
      <w:start w:val="1"/>
      <w:numFmt w:val="lowerLetter"/>
      <w:lvlText w:val="%1)"/>
      <w:lvlJc w:val="left"/>
      <w:pPr>
        <w:ind w:left="1368" w:hanging="234"/>
        <w:jc w:val="left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pt-PT" w:eastAsia="en-US" w:bidi="ar-SA"/>
      </w:rPr>
    </w:lvl>
    <w:lvl w:ilvl="1" w:tplc="A6324B7C">
      <w:numFmt w:val="bullet"/>
      <w:lvlText w:val="•"/>
      <w:lvlJc w:val="left"/>
      <w:pPr>
        <w:ind w:left="2358" w:hanging="234"/>
      </w:pPr>
      <w:rPr>
        <w:rFonts w:hint="default"/>
        <w:lang w:val="pt-PT" w:eastAsia="en-US" w:bidi="ar-SA"/>
      </w:rPr>
    </w:lvl>
    <w:lvl w:ilvl="2" w:tplc="41140052">
      <w:numFmt w:val="bullet"/>
      <w:lvlText w:val="•"/>
      <w:lvlJc w:val="left"/>
      <w:pPr>
        <w:ind w:left="3357" w:hanging="234"/>
      </w:pPr>
      <w:rPr>
        <w:rFonts w:hint="default"/>
        <w:lang w:val="pt-PT" w:eastAsia="en-US" w:bidi="ar-SA"/>
      </w:rPr>
    </w:lvl>
    <w:lvl w:ilvl="3" w:tplc="CB24D61C">
      <w:numFmt w:val="bullet"/>
      <w:lvlText w:val="•"/>
      <w:lvlJc w:val="left"/>
      <w:pPr>
        <w:ind w:left="4355" w:hanging="234"/>
      </w:pPr>
      <w:rPr>
        <w:rFonts w:hint="default"/>
        <w:lang w:val="pt-PT" w:eastAsia="en-US" w:bidi="ar-SA"/>
      </w:rPr>
    </w:lvl>
    <w:lvl w:ilvl="4" w:tplc="A5DA2590">
      <w:numFmt w:val="bullet"/>
      <w:lvlText w:val="•"/>
      <w:lvlJc w:val="left"/>
      <w:pPr>
        <w:ind w:left="5354" w:hanging="234"/>
      </w:pPr>
      <w:rPr>
        <w:rFonts w:hint="default"/>
        <w:lang w:val="pt-PT" w:eastAsia="en-US" w:bidi="ar-SA"/>
      </w:rPr>
    </w:lvl>
    <w:lvl w:ilvl="5" w:tplc="6A4C871E">
      <w:numFmt w:val="bullet"/>
      <w:lvlText w:val="•"/>
      <w:lvlJc w:val="left"/>
      <w:pPr>
        <w:ind w:left="6353" w:hanging="234"/>
      </w:pPr>
      <w:rPr>
        <w:rFonts w:hint="default"/>
        <w:lang w:val="pt-PT" w:eastAsia="en-US" w:bidi="ar-SA"/>
      </w:rPr>
    </w:lvl>
    <w:lvl w:ilvl="6" w:tplc="EFD8F1E0">
      <w:numFmt w:val="bullet"/>
      <w:lvlText w:val="•"/>
      <w:lvlJc w:val="left"/>
      <w:pPr>
        <w:ind w:left="7351" w:hanging="234"/>
      </w:pPr>
      <w:rPr>
        <w:rFonts w:hint="default"/>
        <w:lang w:val="pt-PT" w:eastAsia="en-US" w:bidi="ar-SA"/>
      </w:rPr>
    </w:lvl>
    <w:lvl w:ilvl="7" w:tplc="BE704C78">
      <w:numFmt w:val="bullet"/>
      <w:lvlText w:val="•"/>
      <w:lvlJc w:val="left"/>
      <w:pPr>
        <w:ind w:left="8350" w:hanging="234"/>
      </w:pPr>
      <w:rPr>
        <w:rFonts w:hint="default"/>
        <w:lang w:val="pt-PT" w:eastAsia="en-US" w:bidi="ar-SA"/>
      </w:rPr>
    </w:lvl>
    <w:lvl w:ilvl="8" w:tplc="0D14FC2A">
      <w:numFmt w:val="bullet"/>
      <w:lvlText w:val="•"/>
      <w:lvlJc w:val="left"/>
      <w:pPr>
        <w:ind w:left="9349" w:hanging="234"/>
      </w:pPr>
      <w:rPr>
        <w:rFonts w:hint="default"/>
        <w:lang w:val="pt-PT" w:eastAsia="en-US" w:bidi="ar-SA"/>
      </w:rPr>
    </w:lvl>
  </w:abstractNum>
  <w:abstractNum w:abstractNumId="2" w15:restartNumberingAfterBreak="0">
    <w:nsid w:val="0EB67DFC"/>
    <w:multiLevelType w:val="multilevel"/>
    <w:tmpl w:val="86C49DAC"/>
    <w:lvl w:ilvl="0">
      <w:start w:val="18"/>
      <w:numFmt w:val="decimal"/>
      <w:lvlText w:val="%1"/>
      <w:lvlJc w:val="left"/>
      <w:pPr>
        <w:ind w:left="1351" w:hanging="503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351" w:hanging="503"/>
        <w:jc w:val="left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3357" w:hanging="503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4355" w:hanging="503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354" w:hanging="50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353" w:hanging="50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351" w:hanging="50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350" w:hanging="50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349" w:hanging="503"/>
      </w:pPr>
      <w:rPr>
        <w:rFonts w:hint="default"/>
        <w:lang w:val="pt-PT" w:eastAsia="en-US" w:bidi="ar-SA"/>
      </w:rPr>
    </w:lvl>
  </w:abstractNum>
  <w:abstractNum w:abstractNumId="3" w15:restartNumberingAfterBreak="0">
    <w:nsid w:val="133F05BF"/>
    <w:multiLevelType w:val="hybridMultilevel"/>
    <w:tmpl w:val="2B70E92E"/>
    <w:lvl w:ilvl="0" w:tplc="1D92E518">
      <w:start w:val="1"/>
      <w:numFmt w:val="lowerLetter"/>
      <w:lvlText w:val="%1)"/>
      <w:lvlJc w:val="left"/>
      <w:pPr>
        <w:ind w:left="1135" w:hanging="234"/>
        <w:jc w:val="left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pt-PT" w:eastAsia="en-US" w:bidi="ar-SA"/>
      </w:rPr>
    </w:lvl>
    <w:lvl w:ilvl="1" w:tplc="6102FC92">
      <w:numFmt w:val="bullet"/>
      <w:lvlText w:val="•"/>
      <w:lvlJc w:val="left"/>
      <w:pPr>
        <w:ind w:left="2160" w:hanging="234"/>
      </w:pPr>
      <w:rPr>
        <w:rFonts w:hint="default"/>
        <w:lang w:val="pt-PT" w:eastAsia="en-US" w:bidi="ar-SA"/>
      </w:rPr>
    </w:lvl>
    <w:lvl w:ilvl="2" w:tplc="1576CD1E">
      <w:numFmt w:val="bullet"/>
      <w:lvlText w:val="•"/>
      <w:lvlJc w:val="left"/>
      <w:pPr>
        <w:ind w:left="3181" w:hanging="234"/>
      </w:pPr>
      <w:rPr>
        <w:rFonts w:hint="default"/>
        <w:lang w:val="pt-PT" w:eastAsia="en-US" w:bidi="ar-SA"/>
      </w:rPr>
    </w:lvl>
    <w:lvl w:ilvl="3" w:tplc="AC746AD6">
      <w:numFmt w:val="bullet"/>
      <w:lvlText w:val="•"/>
      <w:lvlJc w:val="left"/>
      <w:pPr>
        <w:ind w:left="4201" w:hanging="234"/>
      </w:pPr>
      <w:rPr>
        <w:rFonts w:hint="default"/>
        <w:lang w:val="pt-PT" w:eastAsia="en-US" w:bidi="ar-SA"/>
      </w:rPr>
    </w:lvl>
    <w:lvl w:ilvl="4" w:tplc="2FD8FEBA">
      <w:numFmt w:val="bullet"/>
      <w:lvlText w:val="•"/>
      <w:lvlJc w:val="left"/>
      <w:pPr>
        <w:ind w:left="5222" w:hanging="234"/>
      </w:pPr>
      <w:rPr>
        <w:rFonts w:hint="default"/>
        <w:lang w:val="pt-PT" w:eastAsia="en-US" w:bidi="ar-SA"/>
      </w:rPr>
    </w:lvl>
    <w:lvl w:ilvl="5" w:tplc="C98CA43A">
      <w:numFmt w:val="bullet"/>
      <w:lvlText w:val="•"/>
      <w:lvlJc w:val="left"/>
      <w:pPr>
        <w:ind w:left="6243" w:hanging="234"/>
      </w:pPr>
      <w:rPr>
        <w:rFonts w:hint="default"/>
        <w:lang w:val="pt-PT" w:eastAsia="en-US" w:bidi="ar-SA"/>
      </w:rPr>
    </w:lvl>
    <w:lvl w:ilvl="6" w:tplc="BD201886">
      <w:numFmt w:val="bullet"/>
      <w:lvlText w:val="•"/>
      <w:lvlJc w:val="left"/>
      <w:pPr>
        <w:ind w:left="7263" w:hanging="234"/>
      </w:pPr>
      <w:rPr>
        <w:rFonts w:hint="default"/>
        <w:lang w:val="pt-PT" w:eastAsia="en-US" w:bidi="ar-SA"/>
      </w:rPr>
    </w:lvl>
    <w:lvl w:ilvl="7" w:tplc="4902394C">
      <w:numFmt w:val="bullet"/>
      <w:lvlText w:val="•"/>
      <w:lvlJc w:val="left"/>
      <w:pPr>
        <w:ind w:left="8284" w:hanging="234"/>
      </w:pPr>
      <w:rPr>
        <w:rFonts w:hint="default"/>
        <w:lang w:val="pt-PT" w:eastAsia="en-US" w:bidi="ar-SA"/>
      </w:rPr>
    </w:lvl>
    <w:lvl w:ilvl="8" w:tplc="93FCD7B6">
      <w:numFmt w:val="bullet"/>
      <w:lvlText w:val="•"/>
      <w:lvlJc w:val="left"/>
      <w:pPr>
        <w:ind w:left="9305" w:hanging="234"/>
      </w:pPr>
      <w:rPr>
        <w:rFonts w:hint="default"/>
        <w:lang w:val="pt-PT" w:eastAsia="en-US" w:bidi="ar-SA"/>
      </w:rPr>
    </w:lvl>
  </w:abstractNum>
  <w:abstractNum w:abstractNumId="4" w15:restartNumberingAfterBreak="0">
    <w:nsid w:val="1B4C790A"/>
    <w:multiLevelType w:val="multilevel"/>
    <w:tmpl w:val="36FE3DA4"/>
    <w:lvl w:ilvl="0">
      <w:start w:val="17"/>
      <w:numFmt w:val="decimal"/>
      <w:lvlText w:val="%1"/>
      <w:lvlJc w:val="left"/>
      <w:pPr>
        <w:ind w:left="849" w:hanging="503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49" w:hanging="503"/>
        <w:jc w:val="left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802" w:hanging="668"/>
        <w:jc w:val="left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418" w:hanging="833"/>
        <w:jc w:val="left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pt-PT" w:eastAsia="en-US" w:bidi="ar-SA"/>
      </w:rPr>
    </w:lvl>
    <w:lvl w:ilvl="4">
      <w:numFmt w:val="bullet"/>
      <w:lvlText w:val="•"/>
      <w:lvlJc w:val="left"/>
      <w:pPr>
        <w:ind w:left="3163" w:hanging="83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527" w:hanging="83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91" w:hanging="83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255" w:hanging="83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618" w:hanging="833"/>
      </w:pPr>
      <w:rPr>
        <w:rFonts w:hint="default"/>
        <w:lang w:val="pt-PT" w:eastAsia="en-US" w:bidi="ar-SA"/>
      </w:rPr>
    </w:lvl>
  </w:abstractNum>
  <w:abstractNum w:abstractNumId="5" w15:restartNumberingAfterBreak="0">
    <w:nsid w:val="1BE25E0C"/>
    <w:multiLevelType w:val="multilevel"/>
    <w:tmpl w:val="08924406"/>
    <w:lvl w:ilvl="0">
      <w:start w:val="3"/>
      <w:numFmt w:val="decimal"/>
      <w:lvlText w:val="%1"/>
      <w:lvlJc w:val="left"/>
      <w:pPr>
        <w:ind w:left="849" w:hanging="392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49" w:hanging="392"/>
        <w:jc w:val="left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135" w:hanging="555"/>
        <w:jc w:val="left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2905" w:hanging="55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11" w:hanging="55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17" w:hanging="55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523" w:hanging="55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729" w:hanging="55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934" w:hanging="555"/>
      </w:pPr>
      <w:rPr>
        <w:rFonts w:hint="default"/>
        <w:lang w:val="pt-PT" w:eastAsia="en-US" w:bidi="ar-SA"/>
      </w:rPr>
    </w:lvl>
  </w:abstractNum>
  <w:abstractNum w:abstractNumId="6" w15:restartNumberingAfterBreak="0">
    <w:nsid w:val="1F7F0461"/>
    <w:multiLevelType w:val="multilevel"/>
    <w:tmpl w:val="F2C057E6"/>
    <w:lvl w:ilvl="0">
      <w:start w:val="2"/>
      <w:numFmt w:val="decimal"/>
      <w:lvlText w:val="%1"/>
      <w:lvlJc w:val="left"/>
      <w:pPr>
        <w:ind w:left="849" w:hanging="392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49" w:hanging="392"/>
        <w:jc w:val="left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941" w:hanging="392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91" w:hanging="39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042" w:hanging="39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093" w:hanging="39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143" w:hanging="39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194" w:hanging="39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245" w:hanging="392"/>
      </w:pPr>
      <w:rPr>
        <w:rFonts w:hint="default"/>
        <w:lang w:val="pt-PT" w:eastAsia="en-US" w:bidi="ar-SA"/>
      </w:rPr>
    </w:lvl>
  </w:abstractNum>
  <w:abstractNum w:abstractNumId="7" w15:restartNumberingAfterBreak="0">
    <w:nsid w:val="2511266C"/>
    <w:multiLevelType w:val="hybridMultilevel"/>
    <w:tmpl w:val="4984AC12"/>
    <w:lvl w:ilvl="0" w:tplc="AE72CC78">
      <w:start w:val="1"/>
      <w:numFmt w:val="lowerLetter"/>
      <w:lvlText w:val="%1)"/>
      <w:lvlJc w:val="left"/>
      <w:pPr>
        <w:ind w:left="1135" w:hanging="234"/>
        <w:jc w:val="left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pt-PT" w:eastAsia="en-US" w:bidi="ar-SA"/>
      </w:rPr>
    </w:lvl>
    <w:lvl w:ilvl="1" w:tplc="C670357C">
      <w:numFmt w:val="bullet"/>
      <w:lvlText w:val="•"/>
      <w:lvlJc w:val="left"/>
      <w:pPr>
        <w:ind w:left="2160" w:hanging="234"/>
      </w:pPr>
      <w:rPr>
        <w:rFonts w:hint="default"/>
        <w:lang w:val="pt-PT" w:eastAsia="en-US" w:bidi="ar-SA"/>
      </w:rPr>
    </w:lvl>
    <w:lvl w:ilvl="2" w:tplc="39C83FCE">
      <w:numFmt w:val="bullet"/>
      <w:lvlText w:val="•"/>
      <w:lvlJc w:val="left"/>
      <w:pPr>
        <w:ind w:left="3181" w:hanging="234"/>
      </w:pPr>
      <w:rPr>
        <w:rFonts w:hint="default"/>
        <w:lang w:val="pt-PT" w:eastAsia="en-US" w:bidi="ar-SA"/>
      </w:rPr>
    </w:lvl>
    <w:lvl w:ilvl="3" w:tplc="2828EAC2">
      <w:numFmt w:val="bullet"/>
      <w:lvlText w:val="•"/>
      <w:lvlJc w:val="left"/>
      <w:pPr>
        <w:ind w:left="4201" w:hanging="234"/>
      </w:pPr>
      <w:rPr>
        <w:rFonts w:hint="default"/>
        <w:lang w:val="pt-PT" w:eastAsia="en-US" w:bidi="ar-SA"/>
      </w:rPr>
    </w:lvl>
    <w:lvl w:ilvl="4" w:tplc="9F82BB5C">
      <w:numFmt w:val="bullet"/>
      <w:lvlText w:val="•"/>
      <w:lvlJc w:val="left"/>
      <w:pPr>
        <w:ind w:left="5222" w:hanging="234"/>
      </w:pPr>
      <w:rPr>
        <w:rFonts w:hint="default"/>
        <w:lang w:val="pt-PT" w:eastAsia="en-US" w:bidi="ar-SA"/>
      </w:rPr>
    </w:lvl>
    <w:lvl w:ilvl="5" w:tplc="2F6217BA">
      <w:numFmt w:val="bullet"/>
      <w:lvlText w:val="•"/>
      <w:lvlJc w:val="left"/>
      <w:pPr>
        <w:ind w:left="6243" w:hanging="234"/>
      </w:pPr>
      <w:rPr>
        <w:rFonts w:hint="default"/>
        <w:lang w:val="pt-PT" w:eastAsia="en-US" w:bidi="ar-SA"/>
      </w:rPr>
    </w:lvl>
    <w:lvl w:ilvl="6" w:tplc="89BEB6FA">
      <w:numFmt w:val="bullet"/>
      <w:lvlText w:val="•"/>
      <w:lvlJc w:val="left"/>
      <w:pPr>
        <w:ind w:left="7263" w:hanging="234"/>
      </w:pPr>
      <w:rPr>
        <w:rFonts w:hint="default"/>
        <w:lang w:val="pt-PT" w:eastAsia="en-US" w:bidi="ar-SA"/>
      </w:rPr>
    </w:lvl>
    <w:lvl w:ilvl="7" w:tplc="059C8A58">
      <w:numFmt w:val="bullet"/>
      <w:lvlText w:val="•"/>
      <w:lvlJc w:val="left"/>
      <w:pPr>
        <w:ind w:left="8284" w:hanging="234"/>
      </w:pPr>
      <w:rPr>
        <w:rFonts w:hint="default"/>
        <w:lang w:val="pt-PT" w:eastAsia="en-US" w:bidi="ar-SA"/>
      </w:rPr>
    </w:lvl>
    <w:lvl w:ilvl="8" w:tplc="EA8455E6">
      <w:numFmt w:val="bullet"/>
      <w:lvlText w:val="•"/>
      <w:lvlJc w:val="left"/>
      <w:pPr>
        <w:ind w:left="9305" w:hanging="234"/>
      </w:pPr>
      <w:rPr>
        <w:rFonts w:hint="default"/>
        <w:lang w:val="pt-PT" w:eastAsia="en-US" w:bidi="ar-SA"/>
      </w:rPr>
    </w:lvl>
  </w:abstractNum>
  <w:abstractNum w:abstractNumId="8" w15:restartNumberingAfterBreak="0">
    <w:nsid w:val="276C0143"/>
    <w:multiLevelType w:val="multilevel"/>
    <w:tmpl w:val="AEC2B716"/>
    <w:lvl w:ilvl="0">
      <w:start w:val="10"/>
      <w:numFmt w:val="decimal"/>
      <w:lvlText w:val="%1"/>
      <w:lvlJc w:val="left"/>
      <w:pPr>
        <w:ind w:left="849" w:hanging="503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49" w:hanging="503"/>
        <w:jc w:val="left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135" w:hanging="668"/>
        <w:jc w:val="left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pt-PT" w:eastAsia="en-US" w:bidi="ar-SA"/>
      </w:rPr>
    </w:lvl>
    <w:lvl w:ilvl="3">
      <w:start w:val="1"/>
      <w:numFmt w:val="lowerLetter"/>
      <w:lvlText w:val="%4)"/>
      <w:lvlJc w:val="left"/>
      <w:pPr>
        <w:ind w:left="1651" w:hanging="233"/>
        <w:jc w:val="left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pt-PT" w:eastAsia="en-US" w:bidi="ar-SA"/>
      </w:rPr>
    </w:lvl>
    <w:lvl w:ilvl="4">
      <w:numFmt w:val="bullet"/>
      <w:lvlText w:val="•"/>
      <w:lvlJc w:val="left"/>
      <w:pPr>
        <w:ind w:left="4081" w:hanging="23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292" w:hanging="23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503" w:hanging="23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714" w:hanging="23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924" w:hanging="233"/>
      </w:pPr>
      <w:rPr>
        <w:rFonts w:hint="default"/>
        <w:lang w:val="pt-PT" w:eastAsia="en-US" w:bidi="ar-SA"/>
      </w:rPr>
    </w:lvl>
  </w:abstractNum>
  <w:abstractNum w:abstractNumId="9" w15:restartNumberingAfterBreak="0">
    <w:nsid w:val="2CD82316"/>
    <w:multiLevelType w:val="multilevel"/>
    <w:tmpl w:val="6180E330"/>
    <w:lvl w:ilvl="0">
      <w:start w:val="16"/>
      <w:numFmt w:val="decimal"/>
      <w:lvlText w:val="%1"/>
      <w:lvlJc w:val="left"/>
      <w:pPr>
        <w:ind w:left="1351" w:hanging="503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351" w:hanging="503"/>
        <w:jc w:val="left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802" w:hanging="668"/>
        <w:jc w:val="left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pt-PT" w:eastAsia="en-US" w:bidi="ar-SA"/>
      </w:rPr>
    </w:lvl>
    <w:lvl w:ilvl="3">
      <w:start w:val="1"/>
      <w:numFmt w:val="lowerLetter"/>
      <w:lvlText w:val="%4)"/>
      <w:lvlJc w:val="left"/>
      <w:pPr>
        <w:ind w:left="1651" w:hanging="233"/>
        <w:jc w:val="left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pt-PT" w:eastAsia="en-US" w:bidi="ar-SA"/>
      </w:rPr>
    </w:lvl>
    <w:lvl w:ilvl="4">
      <w:numFmt w:val="bullet"/>
      <w:lvlText w:val="•"/>
      <w:lvlJc w:val="left"/>
      <w:pPr>
        <w:ind w:left="4186" w:hanging="23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79" w:hanging="23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573" w:hanging="23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766" w:hanging="23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959" w:hanging="233"/>
      </w:pPr>
      <w:rPr>
        <w:rFonts w:hint="default"/>
        <w:lang w:val="pt-PT" w:eastAsia="en-US" w:bidi="ar-SA"/>
      </w:rPr>
    </w:lvl>
  </w:abstractNum>
  <w:abstractNum w:abstractNumId="10" w15:restartNumberingAfterBreak="0">
    <w:nsid w:val="304516EF"/>
    <w:multiLevelType w:val="hybridMultilevel"/>
    <w:tmpl w:val="FCEA2024"/>
    <w:lvl w:ilvl="0" w:tplc="739CBFF4">
      <w:start w:val="1"/>
      <w:numFmt w:val="lowerLetter"/>
      <w:lvlText w:val="%1)"/>
      <w:lvlJc w:val="left"/>
      <w:pPr>
        <w:ind w:left="1418" w:hanging="284"/>
        <w:jc w:val="left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pt-PT" w:eastAsia="en-US" w:bidi="ar-SA"/>
      </w:rPr>
    </w:lvl>
    <w:lvl w:ilvl="1" w:tplc="8CB465E6">
      <w:numFmt w:val="bullet"/>
      <w:lvlText w:val="•"/>
      <w:lvlJc w:val="left"/>
      <w:pPr>
        <w:ind w:left="2412" w:hanging="284"/>
      </w:pPr>
      <w:rPr>
        <w:rFonts w:hint="default"/>
        <w:lang w:val="pt-PT" w:eastAsia="en-US" w:bidi="ar-SA"/>
      </w:rPr>
    </w:lvl>
    <w:lvl w:ilvl="2" w:tplc="A36CE6FC">
      <w:numFmt w:val="bullet"/>
      <w:lvlText w:val="•"/>
      <w:lvlJc w:val="left"/>
      <w:pPr>
        <w:ind w:left="3405" w:hanging="284"/>
      </w:pPr>
      <w:rPr>
        <w:rFonts w:hint="default"/>
        <w:lang w:val="pt-PT" w:eastAsia="en-US" w:bidi="ar-SA"/>
      </w:rPr>
    </w:lvl>
    <w:lvl w:ilvl="3" w:tplc="D2464468">
      <w:numFmt w:val="bullet"/>
      <w:lvlText w:val="•"/>
      <w:lvlJc w:val="left"/>
      <w:pPr>
        <w:ind w:left="4397" w:hanging="284"/>
      </w:pPr>
      <w:rPr>
        <w:rFonts w:hint="default"/>
        <w:lang w:val="pt-PT" w:eastAsia="en-US" w:bidi="ar-SA"/>
      </w:rPr>
    </w:lvl>
    <w:lvl w:ilvl="4" w:tplc="97C62448">
      <w:numFmt w:val="bullet"/>
      <w:lvlText w:val="•"/>
      <w:lvlJc w:val="left"/>
      <w:pPr>
        <w:ind w:left="5390" w:hanging="284"/>
      </w:pPr>
      <w:rPr>
        <w:rFonts w:hint="default"/>
        <w:lang w:val="pt-PT" w:eastAsia="en-US" w:bidi="ar-SA"/>
      </w:rPr>
    </w:lvl>
    <w:lvl w:ilvl="5" w:tplc="2CECBA52">
      <w:numFmt w:val="bullet"/>
      <w:lvlText w:val="•"/>
      <w:lvlJc w:val="left"/>
      <w:pPr>
        <w:ind w:left="6383" w:hanging="284"/>
      </w:pPr>
      <w:rPr>
        <w:rFonts w:hint="default"/>
        <w:lang w:val="pt-PT" w:eastAsia="en-US" w:bidi="ar-SA"/>
      </w:rPr>
    </w:lvl>
    <w:lvl w:ilvl="6" w:tplc="89F03B26">
      <w:numFmt w:val="bullet"/>
      <w:lvlText w:val="•"/>
      <w:lvlJc w:val="left"/>
      <w:pPr>
        <w:ind w:left="7375" w:hanging="284"/>
      </w:pPr>
      <w:rPr>
        <w:rFonts w:hint="default"/>
        <w:lang w:val="pt-PT" w:eastAsia="en-US" w:bidi="ar-SA"/>
      </w:rPr>
    </w:lvl>
    <w:lvl w:ilvl="7" w:tplc="A0265AFA">
      <w:numFmt w:val="bullet"/>
      <w:lvlText w:val="•"/>
      <w:lvlJc w:val="left"/>
      <w:pPr>
        <w:ind w:left="8368" w:hanging="284"/>
      </w:pPr>
      <w:rPr>
        <w:rFonts w:hint="default"/>
        <w:lang w:val="pt-PT" w:eastAsia="en-US" w:bidi="ar-SA"/>
      </w:rPr>
    </w:lvl>
    <w:lvl w:ilvl="8" w:tplc="A4F6F668">
      <w:numFmt w:val="bullet"/>
      <w:lvlText w:val="•"/>
      <w:lvlJc w:val="left"/>
      <w:pPr>
        <w:ind w:left="9361" w:hanging="284"/>
      </w:pPr>
      <w:rPr>
        <w:rFonts w:hint="default"/>
        <w:lang w:val="pt-PT" w:eastAsia="en-US" w:bidi="ar-SA"/>
      </w:rPr>
    </w:lvl>
  </w:abstractNum>
  <w:abstractNum w:abstractNumId="11" w15:restartNumberingAfterBreak="0">
    <w:nsid w:val="341E1178"/>
    <w:multiLevelType w:val="hybridMultilevel"/>
    <w:tmpl w:val="951CD38A"/>
    <w:lvl w:ilvl="0" w:tplc="13E6B940">
      <w:start w:val="1"/>
      <w:numFmt w:val="lowerLetter"/>
      <w:lvlText w:val="%1)"/>
      <w:lvlJc w:val="left"/>
      <w:pPr>
        <w:ind w:left="1368" w:hanging="234"/>
        <w:jc w:val="left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pt-PT" w:eastAsia="en-US" w:bidi="ar-SA"/>
      </w:rPr>
    </w:lvl>
    <w:lvl w:ilvl="1" w:tplc="41EA13BE">
      <w:numFmt w:val="bullet"/>
      <w:lvlText w:val="•"/>
      <w:lvlJc w:val="left"/>
      <w:pPr>
        <w:ind w:left="2358" w:hanging="234"/>
      </w:pPr>
      <w:rPr>
        <w:rFonts w:hint="default"/>
        <w:lang w:val="pt-PT" w:eastAsia="en-US" w:bidi="ar-SA"/>
      </w:rPr>
    </w:lvl>
    <w:lvl w:ilvl="2" w:tplc="BA0E3A42">
      <w:numFmt w:val="bullet"/>
      <w:lvlText w:val="•"/>
      <w:lvlJc w:val="left"/>
      <w:pPr>
        <w:ind w:left="3357" w:hanging="234"/>
      </w:pPr>
      <w:rPr>
        <w:rFonts w:hint="default"/>
        <w:lang w:val="pt-PT" w:eastAsia="en-US" w:bidi="ar-SA"/>
      </w:rPr>
    </w:lvl>
    <w:lvl w:ilvl="3" w:tplc="82E4EE56">
      <w:numFmt w:val="bullet"/>
      <w:lvlText w:val="•"/>
      <w:lvlJc w:val="left"/>
      <w:pPr>
        <w:ind w:left="4355" w:hanging="234"/>
      </w:pPr>
      <w:rPr>
        <w:rFonts w:hint="default"/>
        <w:lang w:val="pt-PT" w:eastAsia="en-US" w:bidi="ar-SA"/>
      </w:rPr>
    </w:lvl>
    <w:lvl w:ilvl="4" w:tplc="0A360C54">
      <w:numFmt w:val="bullet"/>
      <w:lvlText w:val="•"/>
      <w:lvlJc w:val="left"/>
      <w:pPr>
        <w:ind w:left="5354" w:hanging="234"/>
      </w:pPr>
      <w:rPr>
        <w:rFonts w:hint="default"/>
        <w:lang w:val="pt-PT" w:eastAsia="en-US" w:bidi="ar-SA"/>
      </w:rPr>
    </w:lvl>
    <w:lvl w:ilvl="5" w:tplc="3182BD12">
      <w:numFmt w:val="bullet"/>
      <w:lvlText w:val="•"/>
      <w:lvlJc w:val="left"/>
      <w:pPr>
        <w:ind w:left="6353" w:hanging="234"/>
      </w:pPr>
      <w:rPr>
        <w:rFonts w:hint="default"/>
        <w:lang w:val="pt-PT" w:eastAsia="en-US" w:bidi="ar-SA"/>
      </w:rPr>
    </w:lvl>
    <w:lvl w:ilvl="6" w:tplc="0FBC268E">
      <w:numFmt w:val="bullet"/>
      <w:lvlText w:val="•"/>
      <w:lvlJc w:val="left"/>
      <w:pPr>
        <w:ind w:left="7351" w:hanging="234"/>
      </w:pPr>
      <w:rPr>
        <w:rFonts w:hint="default"/>
        <w:lang w:val="pt-PT" w:eastAsia="en-US" w:bidi="ar-SA"/>
      </w:rPr>
    </w:lvl>
    <w:lvl w:ilvl="7" w:tplc="798A47DC">
      <w:numFmt w:val="bullet"/>
      <w:lvlText w:val="•"/>
      <w:lvlJc w:val="left"/>
      <w:pPr>
        <w:ind w:left="8350" w:hanging="234"/>
      </w:pPr>
      <w:rPr>
        <w:rFonts w:hint="default"/>
        <w:lang w:val="pt-PT" w:eastAsia="en-US" w:bidi="ar-SA"/>
      </w:rPr>
    </w:lvl>
    <w:lvl w:ilvl="8" w:tplc="166438C2">
      <w:numFmt w:val="bullet"/>
      <w:lvlText w:val="•"/>
      <w:lvlJc w:val="left"/>
      <w:pPr>
        <w:ind w:left="9349" w:hanging="234"/>
      </w:pPr>
      <w:rPr>
        <w:rFonts w:hint="default"/>
        <w:lang w:val="pt-PT" w:eastAsia="en-US" w:bidi="ar-SA"/>
      </w:rPr>
    </w:lvl>
  </w:abstractNum>
  <w:abstractNum w:abstractNumId="12" w15:restartNumberingAfterBreak="0">
    <w:nsid w:val="37FF6ED9"/>
    <w:multiLevelType w:val="multilevel"/>
    <w:tmpl w:val="499A1028"/>
    <w:lvl w:ilvl="0">
      <w:start w:val="1"/>
      <w:numFmt w:val="decimal"/>
      <w:lvlText w:val="%1"/>
      <w:lvlJc w:val="left"/>
      <w:pPr>
        <w:ind w:left="849" w:hanging="392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49" w:hanging="392"/>
        <w:jc w:val="left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941" w:hanging="392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91" w:hanging="39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042" w:hanging="39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093" w:hanging="39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143" w:hanging="39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194" w:hanging="39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245" w:hanging="392"/>
      </w:pPr>
      <w:rPr>
        <w:rFonts w:hint="default"/>
        <w:lang w:val="pt-PT" w:eastAsia="en-US" w:bidi="ar-SA"/>
      </w:rPr>
    </w:lvl>
  </w:abstractNum>
  <w:abstractNum w:abstractNumId="13" w15:restartNumberingAfterBreak="0">
    <w:nsid w:val="38560270"/>
    <w:multiLevelType w:val="multilevel"/>
    <w:tmpl w:val="33525CA0"/>
    <w:lvl w:ilvl="0">
      <w:start w:val="6"/>
      <w:numFmt w:val="decimal"/>
      <w:lvlText w:val="%1"/>
      <w:lvlJc w:val="left"/>
      <w:pPr>
        <w:ind w:left="849" w:hanging="392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49" w:hanging="392"/>
        <w:jc w:val="left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941" w:hanging="392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91" w:hanging="39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042" w:hanging="39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093" w:hanging="39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143" w:hanging="39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194" w:hanging="39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245" w:hanging="392"/>
      </w:pPr>
      <w:rPr>
        <w:rFonts w:hint="default"/>
        <w:lang w:val="pt-PT" w:eastAsia="en-US" w:bidi="ar-SA"/>
      </w:rPr>
    </w:lvl>
  </w:abstractNum>
  <w:abstractNum w:abstractNumId="14" w15:restartNumberingAfterBreak="0">
    <w:nsid w:val="4B2E63CF"/>
    <w:multiLevelType w:val="hybridMultilevel"/>
    <w:tmpl w:val="981018D8"/>
    <w:lvl w:ilvl="0" w:tplc="9C3C355C">
      <w:start w:val="1"/>
      <w:numFmt w:val="lowerLetter"/>
      <w:lvlText w:val="%1)"/>
      <w:lvlJc w:val="left"/>
      <w:pPr>
        <w:ind w:left="1418" w:hanging="233"/>
        <w:jc w:val="left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pt-PT" w:eastAsia="en-US" w:bidi="ar-SA"/>
      </w:rPr>
    </w:lvl>
    <w:lvl w:ilvl="1" w:tplc="9438D6AC">
      <w:numFmt w:val="bullet"/>
      <w:lvlText w:val="•"/>
      <w:lvlJc w:val="left"/>
      <w:pPr>
        <w:ind w:left="2412" w:hanging="233"/>
      </w:pPr>
      <w:rPr>
        <w:rFonts w:hint="default"/>
        <w:lang w:val="pt-PT" w:eastAsia="en-US" w:bidi="ar-SA"/>
      </w:rPr>
    </w:lvl>
    <w:lvl w:ilvl="2" w:tplc="29786572">
      <w:numFmt w:val="bullet"/>
      <w:lvlText w:val="•"/>
      <w:lvlJc w:val="left"/>
      <w:pPr>
        <w:ind w:left="3405" w:hanging="233"/>
      </w:pPr>
      <w:rPr>
        <w:rFonts w:hint="default"/>
        <w:lang w:val="pt-PT" w:eastAsia="en-US" w:bidi="ar-SA"/>
      </w:rPr>
    </w:lvl>
    <w:lvl w:ilvl="3" w:tplc="2F843240">
      <w:numFmt w:val="bullet"/>
      <w:lvlText w:val="•"/>
      <w:lvlJc w:val="left"/>
      <w:pPr>
        <w:ind w:left="4397" w:hanging="233"/>
      </w:pPr>
      <w:rPr>
        <w:rFonts w:hint="default"/>
        <w:lang w:val="pt-PT" w:eastAsia="en-US" w:bidi="ar-SA"/>
      </w:rPr>
    </w:lvl>
    <w:lvl w:ilvl="4" w:tplc="52EC87F0">
      <w:numFmt w:val="bullet"/>
      <w:lvlText w:val="•"/>
      <w:lvlJc w:val="left"/>
      <w:pPr>
        <w:ind w:left="5390" w:hanging="233"/>
      </w:pPr>
      <w:rPr>
        <w:rFonts w:hint="default"/>
        <w:lang w:val="pt-PT" w:eastAsia="en-US" w:bidi="ar-SA"/>
      </w:rPr>
    </w:lvl>
    <w:lvl w:ilvl="5" w:tplc="6A20B1FA">
      <w:numFmt w:val="bullet"/>
      <w:lvlText w:val="•"/>
      <w:lvlJc w:val="left"/>
      <w:pPr>
        <w:ind w:left="6383" w:hanging="233"/>
      </w:pPr>
      <w:rPr>
        <w:rFonts w:hint="default"/>
        <w:lang w:val="pt-PT" w:eastAsia="en-US" w:bidi="ar-SA"/>
      </w:rPr>
    </w:lvl>
    <w:lvl w:ilvl="6" w:tplc="729C6118">
      <w:numFmt w:val="bullet"/>
      <w:lvlText w:val="•"/>
      <w:lvlJc w:val="left"/>
      <w:pPr>
        <w:ind w:left="7375" w:hanging="233"/>
      </w:pPr>
      <w:rPr>
        <w:rFonts w:hint="default"/>
        <w:lang w:val="pt-PT" w:eastAsia="en-US" w:bidi="ar-SA"/>
      </w:rPr>
    </w:lvl>
    <w:lvl w:ilvl="7" w:tplc="63B0CD78">
      <w:numFmt w:val="bullet"/>
      <w:lvlText w:val="•"/>
      <w:lvlJc w:val="left"/>
      <w:pPr>
        <w:ind w:left="8368" w:hanging="233"/>
      </w:pPr>
      <w:rPr>
        <w:rFonts w:hint="default"/>
        <w:lang w:val="pt-PT" w:eastAsia="en-US" w:bidi="ar-SA"/>
      </w:rPr>
    </w:lvl>
    <w:lvl w:ilvl="8" w:tplc="1F3C9A04">
      <w:numFmt w:val="bullet"/>
      <w:lvlText w:val="•"/>
      <w:lvlJc w:val="left"/>
      <w:pPr>
        <w:ind w:left="9361" w:hanging="233"/>
      </w:pPr>
      <w:rPr>
        <w:rFonts w:hint="default"/>
        <w:lang w:val="pt-PT" w:eastAsia="en-US" w:bidi="ar-SA"/>
      </w:rPr>
    </w:lvl>
  </w:abstractNum>
  <w:abstractNum w:abstractNumId="15" w15:restartNumberingAfterBreak="0">
    <w:nsid w:val="509C2F5A"/>
    <w:multiLevelType w:val="hybridMultilevel"/>
    <w:tmpl w:val="B15A5F28"/>
    <w:lvl w:ilvl="0" w:tplc="1E680298">
      <w:start w:val="1"/>
      <w:numFmt w:val="lowerLetter"/>
      <w:lvlText w:val="%1)"/>
      <w:lvlJc w:val="left"/>
      <w:pPr>
        <w:ind w:left="1368" w:hanging="234"/>
        <w:jc w:val="left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pt-PT" w:eastAsia="en-US" w:bidi="ar-SA"/>
      </w:rPr>
    </w:lvl>
    <w:lvl w:ilvl="1" w:tplc="C6F401BA">
      <w:numFmt w:val="bullet"/>
      <w:lvlText w:val="•"/>
      <w:lvlJc w:val="left"/>
      <w:pPr>
        <w:ind w:left="2358" w:hanging="234"/>
      </w:pPr>
      <w:rPr>
        <w:rFonts w:hint="default"/>
        <w:lang w:val="pt-PT" w:eastAsia="en-US" w:bidi="ar-SA"/>
      </w:rPr>
    </w:lvl>
    <w:lvl w:ilvl="2" w:tplc="AF3ACD98">
      <w:numFmt w:val="bullet"/>
      <w:lvlText w:val="•"/>
      <w:lvlJc w:val="left"/>
      <w:pPr>
        <w:ind w:left="3357" w:hanging="234"/>
      </w:pPr>
      <w:rPr>
        <w:rFonts w:hint="default"/>
        <w:lang w:val="pt-PT" w:eastAsia="en-US" w:bidi="ar-SA"/>
      </w:rPr>
    </w:lvl>
    <w:lvl w:ilvl="3" w:tplc="0024AEB0">
      <w:numFmt w:val="bullet"/>
      <w:lvlText w:val="•"/>
      <w:lvlJc w:val="left"/>
      <w:pPr>
        <w:ind w:left="4355" w:hanging="234"/>
      </w:pPr>
      <w:rPr>
        <w:rFonts w:hint="default"/>
        <w:lang w:val="pt-PT" w:eastAsia="en-US" w:bidi="ar-SA"/>
      </w:rPr>
    </w:lvl>
    <w:lvl w:ilvl="4" w:tplc="06C634F4">
      <w:numFmt w:val="bullet"/>
      <w:lvlText w:val="•"/>
      <w:lvlJc w:val="left"/>
      <w:pPr>
        <w:ind w:left="5354" w:hanging="234"/>
      </w:pPr>
      <w:rPr>
        <w:rFonts w:hint="default"/>
        <w:lang w:val="pt-PT" w:eastAsia="en-US" w:bidi="ar-SA"/>
      </w:rPr>
    </w:lvl>
    <w:lvl w:ilvl="5" w:tplc="CB8E7BA8">
      <w:numFmt w:val="bullet"/>
      <w:lvlText w:val="•"/>
      <w:lvlJc w:val="left"/>
      <w:pPr>
        <w:ind w:left="6353" w:hanging="234"/>
      </w:pPr>
      <w:rPr>
        <w:rFonts w:hint="default"/>
        <w:lang w:val="pt-PT" w:eastAsia="en-US" w:bidi="ar-SA"/>
      </w:rPr>
    </w:lvl>
    <w:lvl w:ilvl="6" w:tplc="434E75C6">
      <w:numFmt w:val="bullet"/>
      <w:lvlText w:val="•"/>
      <w:lvlJc w:val="left"/>
      <w:pPr>
        <w:ind w:left="7351" w:hanging="234"/>
      </w:pPr>
      <w:rPr>
        <w:rFonts w:hint="default"/>
        <w:lang w:val="pt-PT" w:eastAsia="en-US" w:bidi="ar-SA"/>
      </w:rPr>
    </w:lvl>
    <w:lvl w:ilvl="7" w:tplc="C7361BAC">
      <w:numFmt w:val="bullet"/>
      <w:lvlText w:val="•"/>
      <w:lvlJc w:val="left"/>
      <w:pPr>
        <w:ind w:left="8350" w:hanging="234"/>
      </w:pPr>
      <w:rPr>
        <w:rFonts w:hint="default"/>
        <w:lang w:val="pt-PT" w:eastAsia="en-US" w:bidi="ar-SA"/>
      </w:rPr>
    </w:lvl>
    <w:lvl w:ilvl="8" w:tplc="E6BE92EC">
      <w:numFmt w:val="bullet"/>
      <w:lvlText w:val="•"/>
      <w:lvlJc w:val="left"/>
      <w:pPr>
        <w:ind w:left="9349" w:hanging="234"/>
      </w:pPr>
      <w:rPr>
        <w:rFonts w:hint="default"/>
        <w:lang w:val="pt-PT" w:eastAsia="en-US" w:bidi="ar-SA"/>
      </w:rPr>
    </w:lvl>
  </w:abstractNum>
  <w:abstractNum w:abstractNumId="16" w15:restartNumberingAfterBreak="0">
    <w:nsid w:val="5187766D"/>
    <w:multiLevelType w:val="hybridMultilevel"/>
    <w:tmpl w:val="0336A90C"/>
    <w:lvl w:ilvl="0" w:tplc="D802498A">
      <w:start w:val="1"/>
      <w:numFmt w:val="lowerLetter"/>
      <w:lvlText w:val="%1)"/>
      <w:lvlJc w:val="left"/>
      <w:pPr>
        <w:ind w:left="1368" w:hanging="234"/>
        <w:jc w:val="left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pt-PT" w:eastAsia="en-US" w:bidi="ar-SA"/>
      </w:rPr>
    </w:lvl>
    <w:lvl w:ilvl="1" w:tplc="820C781A">
      <w:numFmt w:val="bullet"/>
      <w:lvlText w:val="•"/>
      <w:lvlJc w:val="left"/>
      <w:pPr>
        <w:ind w:left="2358" w:hanging="234"/>
      </w:pPr>
      <w:rPr>
        <w:rFonts w:hint="default"/>
        <w:lang w:val="pt-PT" w:eastAsia="en-US" w:bidi="ar-SA"/>
      </w:rPr>
    </w:lvl>
    <w:lvl w:ilvl="2" w:tplc="DAAC83B2">
      <w:numFmt w:val="bullet"/>
      <w:lvlText w:val="•"/>
      <w:lvlJc w:val="left"/>
      <w:pPr>
        <w:ind w:left="3357" w:hanging="234"/>
      </w:pPr>
      <w:rPr>
        <w:rFonts w:hint="default"/>
        <w:lang w:val="pt-PT" w:eastAsia="en-US" w:bidi="ar-SA"/>
      </w:rPr>
    </w:lvl>
    <w:lvl w:ilvl="3" w:tplc="ACAE067C">
      <w:numFmt w:val="bullet"/>
      <w:lvlText w:val="•"/>
      <w:lvlJc w:val="left"/>
      <w:pPr>
        <w:ind w:left="4355" w:hanging="234"/>
      </w:pPr>
      <w:rPr>
        <w:rFonts w:hint="default"/>
        <w:lang w:val="pt-PT" w:eastAsia="en-US" w:bidi="ar-SA"/>
      </w:rPr>
    </w:lvl>
    <w:lvl w:ilvl="4" w:tplc="12DE4A48">
      <w:numFmt w:val="bullet"/>
      <w:lvlText w:val="•"/>
      <w:lvlJc w:val="left"/>
      <w:pPr>
        <w:ind w:left="5354" w:hanging="234"/>
      </w:pPr>
      <w:rPr>
        <w:rFonts w:hint="default"/>
        <w:lang w:val="pt-PT" w:eastAsia="en-US" w:bidi="ar-SA"/>
      </w:rPr>
    </w:lvl>
    <w:lvl w:ilvl="5" w:tplc="FAF66518">
      <w:numFmt w:val="bullet"/>
      <w:lvlText w:val="•"/>
      <w:lvlJc w:val="left"/>
      <w:pPr>
        <w:ind w:left="6353" w:hanging="234"/>
      </w:pPr>
      <w:rPr>
        <w:rFonts w:hint="default"/>
        <w:lang w:val="pt-PT" w:eastAsia="en-US" w:bidi="ar-SA"/>
      </w:rPr>
    </w:lvl>
    <w:lvl w:ilvl="6" w:tplc="9F4C94EE">
      <w:numFmt w:val="bullet"/>
      <w:lvlText w:val="•"/>
      <w:lvlJc w:val="left"/>
      <w:pPr>
        <w:ind w:left="7351" w:hanging="234"/>
      </w:pPr>
      <w:rPr>
        <w:rFonts w:hint="default"/>
        <w:lang w:val="pt-PT" w:eastAsia="en-US" w:bidi="ar-SA"/>
      </w:rPr>
    </w:lvl>
    <w:lvl w:ilvl="7" w:tplc="094AC86C">
      <w:numFmt w:val="bullet"/>
      <w:lvlText w:val="•"/>
      <w:lvlJc w:val="left"/>
      <w:pPr>
        <w:ind w:left="8350" w:hanging="234"/>
      </w:pPr>
      <w:rPr>
        <w:rFonts w:hint="default"/>
        <w:lang w:val="pt-PT" w:eastAsia="en-US" w:bidi="ar-SA"/>
      </w:rPr>
    </w:lvl>
    <w:lvl w:ilvl="8" w:tplc="50E4A924">
      <w:numFmt w:val="bullet"/>
      <w:lvlText w:val="•"/>
      <w:lvlJc w:val="left"/>
      <w:pPr>
        <w:ind w:left="9349" w:hanging="234"/>
      </w:pPr>
      <w:rPr>
        <w:rFonts w:hint="default"/>
        <w:lang w:val="pt-PT" w:eastAsia="en-US" w:bidi="ar-SA"/>
      </w:rPr>
    </w:lvl>
  </w:abstractNum>
  <w:abstractNum w:abstractNumId="17" w15:restartNumberingAfterBreak="0">
    <w:nsid w:val="55E3342D"/>
    <w:multiLevelType w:val="multilevel"/>
    <w:tmpl w:val="D69EEC6C"/>
    <w:lvl w:ilvl="0">
      <w:start w:val="15"/>
      <w:numFmt w:val="decimal"/>
      <w:lvlText w:val="%1"/>
      <w:lvlJc w:val="left"/>
      <w:pPr>
        <w:ind w:left="849" w:hanging="503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49" w:hanging="503"/>
        <w:jc w:val="left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135" w:hanging="668"/>
        <w:jc w:val="left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408" w:hanging="66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42" w:hanging="66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676" w:hanging="66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810" w:hanging="66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44" w:hanging="66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78" w:hanging="668"/>
      </w:pPr>
      <w:rPr>
        <w:rFonts w:hint="default"/>
        <w:lang w:val="pt-PT" w:eastAsia="en-US" w:bidi="ar-SA"/>
      </w:rPr>
    </w:lvl>
  </w:abstractNum>
  <w:abstractNum w:abstractNumId="18" w15:restartNumberingAfterBreak="0">
    <w:nsid w:val="5B2F6399"/>
    <w:multiLevelType w:val="multilevel"/>
    <w:tmpl w:val="7E6C62E0"/>
    <w:lvl w:ilvl="0">
      <w:start w:val="11"/>
      <w:numFmt w:val="decimal"/>
      <w:lvlText w:val="%1"/>
      <w:lvlJc w:val="left"/>
      <w:pPr>
        <w:ind w:left="849" w:hanging="503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49" w:hanging="503"/>
        <w:jc w:val="left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135" w:hanging="668"/>
        <w:jc w:val="left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pt-PT" w:eastAsia="en-US" w:bidi="ar-SA"/>
      </w:rPr>
    </w:lvl>
    <w:lvl w:ilvl="3">
      <w:start w:val="1"/>
      <w:numFmt w:val="lowerLetter"/>
      <w:lvlText w:val="%4)"/>
      <w:lvlJc w:val="left"/>
      <w:pPr>
        <w:ind w:left="1651" w:hanging="233"/>
        <w:jc w:val="left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pt-PT" w:eastAsia="en-US" w:bidi="ar-SA"/>
      </w:rPr>
    </w:lvl>
    <w:lvl w:ilvl="4">
      <w:numFmt w:val="bullet"/>
      <w:lvlText w:val="•"/>
      <w:lvlJc w:val="left"/>
      <w:pPr>
        <w:ind w:left="4081" w:hanging="23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292" w:hanging="23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503" w:hanging="23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714" w:hanging="23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924" w:hanging="233"/>
      </w:pPr>
      <w:rPr>
        <w:rFonts w:hint="default"/>
        <w:lang w:val="pt-PT" w:eastAsia="en-US" w:bidi="ar-SA"/>
      </w:rPr>
    </w:lvl>
  </w:abstractNum>
  <w:abstractNum w:abstractNumId="19" w15:restartNumberingAfterBreak="0">
    <w:nsid w:val="5BB90AA9"/>
    <w:multiLevelType w:val="hybridMultilevel"/>
    <w:tmpl w:val="503EEB5C"/>
    <w:lvl w:ilvl="0" w:tplc="E018A100">
      <w:start w:val="1"/>
      <w:numFmt w:val="lowerLetter"/>
      <w:lvlText w:val="%1)"/>
      <w:lvlJc w:val="left"/>
      <w:pPr>
        <w:ind w:left="1368" w:hanging="234"/>
        <w:jc w:val="left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pt-PT" w:eastAsia="en-US" w:bidi="ar-SA"/>
      </w:rPr>
    </w:lvl>
    <w:lvl w:ilvl="1" w:tplc="290E5D78">
      <w:numFmt w:val="bullet"/>
      <w:lvlText w:val="•"/>
      <w:lvlJc w:val="left"/>
      <w:pPr>
        <w:ind w:left="2358" w:hanging="234"/>
      </w:pPr>
      <w:rPr>
        <w:rFonts w:hint="default"/>
        <w:lang w:val="pt-PT" w:eastAsia="en-US" w:bidi="ar-SA"/>
      </w:rPr>
    </w:lvl>
    <w:lvl w:ilvl="2" w:tplc="4F9C7D0C">
      <w:numFmt w:val="bullet"/>
      <w:lvlText w:val="•"/>
      <w:lvlJc w:val="left"/>
      <w:pPr>
        <w:ind w:left="3357" w:hanging="234"/>
      </w:pPr>
      <w:rPr>
        <w:rFonts w:hint="default"/>
        <w:lang w:val="pt-PT" w:eastAsia="en-US" w:bidi="ar-SA"/>
      </w:rPr>
    </w:lvl>
    <w:lvl w:ilvl="3" w:tplc="ADEA82BC">
      <w:numFmt w:val="bullet"/>
      <w:lvlText w:val="•"/>
      <w:lvlJc w:val="left"/>
      <w:pPr>
        <w:ind w:left="4355" w:hanging="234"/>
      </w:pPr>
      <w:rPr>
        <w:rFonts w:hint="default"/>
        <w:lang w:val="pt-PT" w:eastAsia="en-US" w:bidi="ar-SA"/>
      </w:rPr>
    </w:lvl>
    <w:lvl w:ilvl="4" w:tplc="EF180E32">
      <w:numFmt w:val="bullet"/>
      <w:lvlText w:val="•"/>
      <w:lvlJc w:val="left"/>
      <w:pPr>
        <w:ind w:left="5354" w:hanging="234"/>
      </w:pPr>
      <w:rPr>
        <w:rFonts w:hint="default"/>
        <w:lang w:val="pt-PT" w:eastAsia="en-US" w:bidi="ar-SA"/>
      </w:rPr>
    </w:lvl>
    <w:lvl w:ilvl="5" w:tplc="DE8C4BEA">
      <w:numFmt w:val="bullet"/>
      <w:lvlText w:val="•"/>
      <w:lvlJc w:val="left"/>
      <w:pPr>
        <w:ind w:left="6353" w:hanging="234"/>
      </w:pPr>
      <w:rPr>
        <w:rFonts w:hint="default"/>
        <w:lang w:val="pt-PT" w:eastAsia="en-US" w:bidi="ar-SA"/>
      </w:rPr>
    </w:lvl>
    <w:lvl w:ilvl="6" w:tplc="C354008C">
      <w:numFmt w:val="bullet"/>
      <w:lvlText w:val="•"/>
      <w:lvlJc w:val="left"/>
      <w:pPr>
        <w:ind w:left="7351" w:hanging="234"/>
      </w:pPr>
      <w:rPr>
        <w:rFonts w:hint="default"/>
        <w:lang w:val="pt-PT" w:eastAsia="en-US" w:bidi="ar-SA"/>
      </w:rPr>
    </w:lvl>
    <w:lvl w:ilvl="7" w:tplc="60C24AF8">
      <w:numFmt w:val="bullet"/>
      <w:lvlText w:val="•"/>
      <w:lvlJc w:val="left"/>
      <w:pPr>
        <w:ind w:left="8350" w:hanging="234"/>
      </w:pPr>
      <w:rPr>
        <w:rFonts w:hint="default"/>
        <w:lang w:val="pt-PT" w:eastAsia="en-US" w:bidi="ar-SA"/>
      </w:rPr>
    </w:lvl>
    <w:lvl w:ilvl="8" w:tplc="8B1046E8">
      <w:numFmt w:val="bullet"/>
      <w:lvlText w:val="•"/>
      <w:lvlJc w:val="left"/>
      <w:pPr>
        <w:ind w:left="9349" w:hanging="234"/>
      </w:pPr>
      <w:rPr>
        <w:rFonts w:hint="default"/>
        <w:lang w:val="pt-PT" w:eastAsia="en-US" w:bidi="ar-SA"/>
      </w:rPr>
    </w:lvl>
  </w:abstractNum>
  <w:abstractNum w:abstractNumId="20" w15:restartNumberingAfterBreak="0">
    <w:nsid w:val="5E0F428F"/>
    <w:multiLevelType w:val="multilevel"/>
    <w:tmpl w:val="B8202B44"/>
    <w:lvl w:ilvl="0">
      <w:start w:val="9"/>
      <w:numFmt w:val="decimal"/>
      <w:lvlText w:val="%1"/>
      <w:lvlJc w:val="left"/>
      <w:pPr>
        <w:ind w:left="849" w:hanging="392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49" w:hanging="392"/>
        <w:jc w:val="left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135" w:hanging="555"/>
        <w:jc w:val="left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408" w:hanging="55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42" w:hanging="55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676" w:hanging="55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810" w:hanging="55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44" w:hanging="55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78" w:hanging="555"/>
      </w:pPr>
      <w:rPr>
        <w:rFonts w:hint="default"/>
        <w:lang w:val="pt-PT" w:eastAsia="en-US" w:bidi="ar-SA"/>
      </w:rPr>
    </w:lvl>
  </w:abstractNum>
  <w:abstractNum w:abstractNumId="21" w15:restartNumberingAfterBreak="0">
    <w:nsid w:val="5F93513E"/>
    <w:multiLevelType w:val="multilevel"/>
    <w:tmpl w:val="4A0AED3E"/>
    <w:lvl w:ilvl="0">
      <w:start w:val="4"/>
      <w:numFmt w:val="decimal"/>
      <w:lvlText w:val="%1"/>
      <w:lvlJc w:val="left"/>
      <w:pPr>
        <w:ind w:left="849" w:hanging="392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49" w:hanging="392"/>
        <w:jc w:val="left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135" w:hanging="555"/>
        <w:jc w:val="left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408" w:hanging="55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42" w:hanging="55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676" w:hanging="55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810" w:hanging="55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44" w:hanging="55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78" w:hanging="555"/>
      </w:pPr>
      <w:rPr>
        <w:rFonts w:hint="default"/>
        <w:lang w:val="pt-PT" w:eastAsia="en-US" w:bidi="ar-SA"/>
      </w:rPr>
    </w:lvl>
  </w:abstractNum>
  <w:abstractNum w:abstractNumId="22" w15:restartNumberingAfterBreak="0">
    <w:nsid w:val="63784CB2"/>
    <w:multiLevelType w:val="multilevel"/>
    <w:tmpl w:val="1DAA68B6"/>
    <w:lvl w:ilvl="0">
      <w:start w:val="14"/>
      <w:numFmt w:val="decimal"/>
      <w:lvlText w:val="%1"/>
      <w:lvlJc w:val="left"/>
      <w:pPr>
        <w:ind w:left="849" w:hanging="503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49" w:hanging="503"/>
        <w:jc w:val="left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941" w:hanging="503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91" w:hanging="503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042" w:hanging="50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093" w:hanging="50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143" w:hanging="50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194" w:hanging="50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245" w:hanging="503"/>
      </w:pPr>
      <w:rPr>
        <w:rFonts w:hint="default"/>
        <w:lang w:val="pt-PT" w:eastAsia="en-US" w:bidi="ar-SA"/>
      </w:rPr>
    </w:lvl>
  </w:abstractNum>
  <w:abstractNum w:abstractNumId="23" w15:restartNumberingAfterBreak="0">
    <w:nsid w:val="670455B1"/>
    <w:multiLevelType w:val="multilevel"/>
    <w:tmpl w:val="99C24E22"/>
    <w:lvl w:ilvl="0">
      <w:start w:val="12"/>
      <w:numFmt w:val="decimal"/>
      <w:lvlText w:val="%1"/>
      <w:lvlJc w:val="left"/>
      <w:pPr>
        <w:ind w:left="849" w:hanging="503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49" w:hanging="503"/>
        <w:jc w:val="left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pt-PT" w:eastAsia="en-US" w:bidi="ar-SA"/>
      </w:rPr>
    </w:lvl>
    <w:lvl w:ilvl="2">
      <w:start w:val="1"/>
      <w:numFmt w:val="lowerLetter"/>
      <w:lvlText w:val="%3)"/>
      <w:lvlJc w:val="left"/>
      <w:pPr>
        <w:ind w:left="1135" w:hanging="234"/>
        <w:jc w:val="left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pt-PT" w:eastAsia="en-US" w:bidi="ar-SA"/>
      </w:rPr>
    </w:lvl>
    <w:lvl w:ilvl="3">
      <w:start w:val="1"/>
      <w:numFmt w:val="upperRoman"/>
      <w:lvlText w:val="%4."/>
      <w:lvlJc w:val="left"/>
      <w:pPr>
        <w:ind w:left="1418" w:hanging="255"/>
        <w:jc w:val="right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pt-PT" w:eastAsia="en-US" w:bidi="ar-SA"/>
      </w:rPr>
    </w:lvl>
    <w:lvl w:ilvl="4">
      <w:numFmt w:val="bullet"/>
      <w:lvlText w:val="•"/>
      <w:lvlJc w:val="left"/>
      <w:pPr>
        <w:ind w:left="2838" w:hanging="25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256" w:hanging="25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674" w:hanging="25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092" w:hanging="25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510" w:hanging="255"/>
      </w:pPr>
      <w:rPr>
        <w:rFonts w:hint="default"/>
        <w:lang w:val="pt-PT" w:eastAsia="en-US" w:bidi="ar-SA"/>
      </w:rPr>
    </w:lvl>
  </w:abstractNum>
  <w:abstractNum w:abstractNumId="24" w15:restartNumberingAfterBreak="0">
    <w:nsid w:val="672F3EC0"/>
    <w:multiLevelType w:val="hybridMultilevel"/>
    <w:tmpl w:val="1F78897A"/>
    <w:lvl w:ilvl="0" w:tplc="7862D5D6">
      <w:start w:val="1"/>
      <w:numFmt w:val="lowerLetter"/>
      <w:lvlText w:val="%1)"/>
      <w:lvlJc w:val="left"/>
      <w:pPr>
        <w:ind w:left="1368" w:hanging="234"/>
        <w:jc w:val="left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pt-PT" w:eastAsia="en-US" w:bidi="ar-SA"/>
      </w:rPr>
    </w:lvl>
    <w:lvl w:ilvl="1" w:tplc="FDD69A26">
      <w:numFmt w:val="bullet"/>
      <w:lvlText w:val="•"/>
      <w:lvlJc w:val="left"/>
      <w:pPr>
        <w:ind w:left="2358" w:hanging="234"/>
      </w:pPr>
      <w:rPr>
        <w:rFonts w:hint="default"/>
        <w:lang w:val="pt-PT" w:eastAsia="en-US" w:bidi="ar-SA"/>
      </w:rPr>
    </w:lvl>
    <w:lvl w:ilvl="2" w:tplc="1E46CA30">
      <w:numFmt w:val="bullet"/>
      <w:lvlText w:val="•"/>
      <w:lvlJc w:val="left"/>
      <w:pPr>
        <w:ind w:left="3357" w:hanging="234"/>
      </w:pPr>
      <w:rPr>
        <w:rFonts w:hint="default"/>
        <w:lang w:val="pt-PT" w:eastAsia="en-US" w:bidi="ar-SA"/>
      </w:rPr>
    </w:lvl>
    <w:lvl w:ilvl="3" w:tplc="1CA42536">
      <w:numFmt w:val="bullet"/>
      <w:lvlText w:val="•"/>
      <w:lvlJc w:val="left"/>
      <w:pPr>
        <w:ind w:left="4355" w:hanging="234"/>
      </w:pPr>
      <w:rPr>
        <w:rFonts w:hint="default"/>
        <w:lang w:val="pt-PT" w:eastAsia="en-US" w:bidi="ar-SA"/>
      </w:rPr>
    </w:lvl>
    <w:lvl w:ilvl="4" w:tplc="EF263CC6">
      <w:numFmt w:val="bullet"/>
      <w:lvlText w:val="•"/>
      <w:lvlJc w:val="left"/>
      <w:pPr>
        <w:ind w:left="5354" w:hanging="234"/>
      </w:pPr>
      <w:rPr>
        <w:rFonts w:hint="default"/>
        <w:lang w:val="pt-PT" w:eastAsia="en-US" w:bidi="ar-SA"/>
      </w:rPr>
    </w:lvl>
    <w:lvl w:ilvl="5" w:tplc="D41CD884">
      <w:numFmt w:val="bullet"/>
      <w:lvlText w:val="•"/>
      <w:lvlJc w:val="left"/>
      <w:pPr>
        <w:ind w:left="6353" w:hanging="234"/>
      </w:pPr>
      <w:rPr>
        <w:rFonts w:hint="default"/>
        <w:lang w:val="pt-PT" w:eastAsia="en-US" w:bidi="ar-SA"/>
      </w:rPr>
    </w:lvl>
    <w:lvl w:ilvl="6" w:tplc="F6ACDB6A">
      <w:numFmt w:val="bullet"/>
      <w:lvlText w:val="•"/>
      <w:lvlJc w:val="left"/>
      <w:pPr>
        <w:ind w:left="7351" w:hanging="234"/>
      </w:pPr>
      <w:rPr>
        <w:rFonts w:hint="default"/>
        <w:lang w:val="pt-PT" w:eastAsia="en-US" w:bidi="ar-SA"/>
      </w:rPr>
    </w:lvl>
    <w:lvl w:ilvl="7" w:tplc="1354EF3C">
      <w:numFmt w:val="bullet"/>
      <w:lvlText w:val="•"/>
      <w:lvlJc w:val="left"/>
      <w:pPr>
        <w:ind w:left="8350" w:hanging="234"/>
      </w:pPr>
      <w:rPr>
        <w:rFonts w:hint="default"/>
        <w:lang w:val="pt-PT" w:eastAsia="en-US" w:bidi="ar-SA"/>
      </w:rPr>
    </w:lvl>
    <w:lvl w:ilvl="8" w:tplc="5380DDA2">
      <w:numFmt w:val="bullet"/>
      <w:lvlText w:val="•"/>
      <w:lvlJc w:val="left"/>
      <w:pPr>
        <w:ind w:left="9349" w:hanging="234"/>
      </w:pPr>
      <w:rPr>
        <w:rFonts w:hint="default"/>
        <w:lang w:val="pt-PT" w:eastAsia="en-US" w:bidi="ar-SA"/>
      </w:rPr>
    </w:lvl>
  </w:abstractNum>
  <w:abstractNum w:abstractNumId="25" w15:restartNumberingAfterBreak="0">
    <w:nsid w:val="6E155D90"/>
    <w:multiLevelType w:val="multilevel"/>
    <w:tmpl w:val="06E4A0DE"/>
    <w:lvl w:ilvl="0">
      <w:start w:val="8"/>
      <w:numFmt w:val="decimal"/>
      <w:lvlText w:val="%1"/>
      <w:lvlJc w:val="left"/>
      <w:pPr>
        <w:ind w:left="849" w:hanging="426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49" w:hanging="426"/>
        <w:jc w:val="left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941" w:hanging="426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91" w:hanging="42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042" w:hanging="42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093" w:hanging="42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143" w:hanging="42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194" w:hanging="42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245" w:hanging="426"/>
      </w:pPr>
      <w:rPr>
        <w:rFonts w:hint="default"/>
        <w:lang w:val="pt-PT" w:eastAsia="en-US" w:bidi="ar-SA"/>
      </w:rPr>
    </w:lvl>
  </w:abstractNum>
  <w:abstractNum w:abstractNumId="26" w15:restartNumberingAfterBreak="0">
    <w:nsid w:val="75336753"/>
    <w:multiLevelType w:val="hybridMultilevel"/>
    <w:tmpl w:val="68561EF2"/>
    <w:lvl w:ilvl="0" w:tplc="9A927830">
      <w:start w:val="1"/>
      <w:numFmt w:val="lowerLetter"/>
      <w:lvlText w:val="%1)"/>
      <w:lvlJc w:val="left"/>
      <w:pPr>
        <w:ind w:left="1702" w:hanging="284"/>
        <w:jc w:val="left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pt-PT" w:eastAsia="en-US" w:bidi="ar-SA"/>
      </w:rPr>
    </w:lvl>
    <w:lvl w:ilvl="1" w:tplc="28302B12">
      <w:numFmt w:val="bullet"/>
      <w:lvlText w:val="•"/>
      <w:lvlJc w:val="left"/>
      <w:pPr>
        <w:ind w:left="2664" w:hanging="284"/>
      </w:pPr>
      <w:rPr>
        <w:rFonts w:hint="default"/>
        <w:lang w:val="pt-PT" w:eastAsia="en-US" w:bidi="ar-SA"/>
      </w:rPr>
    </w:lvl>
    <w:lvl w:ilvl="2" w:tplc="A7DC2046">
      <w:numFmt w:val="bullet"/>
      <w:lvlText w:val="•"/>
      <w:lvlJc w:val="left"/>
      <w:pPr>
        <w:ind w:left="3629" w:hanging="284"/>
      </w:pPr>
      <w:rPr>
        <w:rFonts w:hint="default"/>
        <w:lang w:val="pt-PT" w:eastAsia="en-US" w:bidi="ar-SA"/>
      </w:rPr>
    </w:lvl>
    <w:lvl w:ilvl="3" w:tplc="671E6A68">
      <w:numFmt w:val="bullet"/>
      <w:lvlText w:val="•"/>
      <w:lvlJc w:val="left"/>
      <w:pPr>
        <w:ind w:left="4593" w:hanging="284"/>
      </w:pPr>
      <w:rPr>
        <w:rFonts w:hint="default"/>
        <w:lang w:val="pt-PT" w:eastAsia="en-US" w:bidi="ar-SA"/>
      </w:rPr>
    </w:lvl>
    <w:lvl w:ilvl="4" w:tplc="90860310">
      <w:numFmt w:val="bullet"/>
      <w:lvlText w:val="•"/>
      <w:lvlJc w:val="left"/>
      <w:pPr>
        <w:ind w:left="5558" w:hanging="284"/>
      </w:pPr>
      <w:rPr>
        <w:rFonts w:hint="default"/>
        <w:lang w:val="pt-PT" w:eastAsia="en-US" w:bidi="ar-SA"/>
      </w:rPr>
    </w:lvl>
    <w:lvl w:ilvl="5" w:tplc="C828238E">
      <w:numFmt w:val="bullet"/>
      <w:lvlText w:val="•"/>
      <w:lvlJc w:val="left"/>
      <w:pPr>
        <w:ind w:left="6523" w:hanging="284"/>
      </w:pPr>
      <w:rPr>
        <w:rFonts w:hint="default"/>
        <w:lang w:val="pt-PT" w:eastAsia="en-US" w:bidi="ar-SA"/>
      </w:rPr>
    </w:lvl>
    <w:lvl w:ilvl="6" w:tplc="5DD08C3E">
      <w:numFmt w:val="bullet"/>
      <w:lvlText w:val="•"/>
      <w:lvlJc w:val="left"/>
      <w:pPr>
        <w:ind w:left="7487" w:hanging="284"/>
      </w:pPr>
      <w:rPr>
        <w:rFonts w:hint="default"/>
        <w:lang w:val="pt-PT" w:eastAsia="en-US" w:bidi="ar-SA"/>
      </w:rPr>
    </w:lvl>
    <w:lvl w:ilvl="7" w:tplc="A1EC8D4C">
      <w:numFmt w:val="bullet"/>
      <w:lvlText w:val="•"/>
      <w:lvlJc w:val="left"/>
      <w:pPr>
        <w:ind w:left="8452" w:hanging="284"/>
      </w:pPr>
      <w:rPr>
        <w:rFonts w:hint="default"/>
        <w:lang w:val="pt-PT" w:eastAsia="en-US" w:bidi="ar-SA"/>
      </w:rPr>
    </w:lvl>
    <w:lvl w:ilvl="8" w:tplc="27D4689A">
      <w:numFmt w:val="bullet"/>
      <w:lvlText w:val="•"/>
      <w:lvlJc w:val="left"/>
      <w:pPr>
        <w:ind w:left="9417" w:hanging="284"/>
      </w:pPr>
      <w:rPr>
        <w:rFonts w:hint="default"/>
        <w:lang w:val="pt-PT" w:eastAsia="en-US" w:bidi="ar-SA"/>
      </w:rPr>
    </w:lvl>
  </w:abstractNum>
  <w:num w:numId="1">
    <w:abstractNumId w:val="2"/>
  </w:num>
  <w:num w:numId="2">
    <w:abstractNumId w:val="24"/>
  </w:num>
  <w:num w:numId="3">
    <w:abstractNumId w:val="3"/>
  </w:num>
  <w:num w:numId="4">
    <w:abstractNumId w:val="1"/>
  </w:num>
  <w:num w:numId="5">
    <w:abstractNumId w:val="15"/>
  </w:num>
  <w:num w:numId="6">
    <w:abstractNumId w:val="26"/>
  </w:num>
  <w:num w:numId="7">
    <w:abstractNumId w:val="10"/>
  </w:num>
  <w:num w:numId="8">
    <w:abstractNumId w:val="14"/>
  </w:num>
  <w:num w:numId="9">
    <w:abstractNumId w:val="4"/>
  </w:num>
  <w:num w:numId="10">
    <w:abstractNumId w:val="19"/>
  </w:num>
  <w:num w:numId="11">
    <w:abstractNumId w:val="16"/>
  </w:num>
  <w:num w:numId="12">
    <w:abstractNumId w:val="9"/>
  </w:num>
  <w:num w:numId="13">
    <w:abstractNumId w:val="7"/>
  </w:num>
  <w:num w:numId="14">
    <w:abstractNumId w:val="17"/>
  </w:num>
  <w:num w:numId="15">
    <w:abstractNumId w:val="22"/>
  </w:num>
  <w:num w:numId="16">
    <w:abstractNumId w:val="23"/>
  </w:num>
  <w:num w:numId="17">
    <w:abstractNumId w:val="11"/>
  </w:num>
  <w:num w:numId="18">
    <w:abstractNumId w:val="18"/>
  </w:num>
  <w:num w:numId="19">
    <w:abstractNumId w:val="8"/>
  </w:num>
  <w:num w:numId="20">
    <w:abstractNumId w:val="20"/>
  </w:num>
  <w:num w:numId="21">
    <w:abstractNumId w:val="25"/>
  </w:num>
  <w:num w:numId="22">
    <w:abstractNumId w:val="0"/>
  </w:num>
  <w:num w:numId="23">
    <w:abstractNumId w:val="13"/>
  </w:num>
  <w:num w:numId="24">
    <w:abstractNumId w:val="21"/>
  </w:num>
  <w:num w:numId="25">
    <w:abstractNumId w:val="5"/>
  </w:num>
  <w:num w:numId="26">
    <w:abstractNumId w:val="6"/>
  </w:num>
  <w:num w:numId="2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E94525"/>
    <w:rsid w:val="00127B8D"/>
    <w:rsid w:val="00482855"/>
    <w:rsid w:val="007B5F92"/>
    <w:rsid w:val="00920CEA"/>
    <w:rsid w:val="00C45678"/>
    <w:rsid w:val="00E94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,"/>
  <w:listSeparator w:val=";"/>
  <w14:docId w14:val="7193056D"/>
  <w15:docId w15:val="{A554FD52-C8A4-4648-A8DD-EBF368085A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9"/>
    <w:qFormat/>
    <w:pPr>
      <w:outlineLvl w:val="0"/>
    </w:pPr>
    <w:rPr>
      <w:rFonts w:ascii="Arial" w:eastAsia="Arial" w:hAnsi="Arial" w:cs="Arial"/>
      <w:b/>
      <w:bCs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pPr>
      <w:ind w:left="849"/>
      <w:jc w:val="both"/>
    </w:pPr>
    <w:rPr>
      <w:sz w:val="20"/>
      <w:szCs w:val="20"/>
    </w:rPr>
  </w:style>
  <w:style w:type="paragraph" w:styleId="Ttulo">
    <w:name w:val="Title"/>
    <w:basedOn w:val="Normal"/>
    <w:uiPriority w:val="10"/>
    <w:qFormat/>
    <w:pPr>
      <w:spacing w:before="100"/>
      <w:ind w:left="332"/>
      <w:jc w:val="center"/>
    </w:pPr>
    <w:rPr>
      <w:rFonts w:ascii="Tahoma" w:eastAsia="Tahoma" w:hAnsi="Tahoma" w:cs="Tahoma"/>
      <w:b/>
      <w:bCs/>
      <w:sz w:val="28"/>
      <w:szCs w:val="28"/>
    </w:rPr>
  </w:style>
  <w:style w:type="paragraph" w:styleId="PargrafodaLista">
    <w:name w:val="List Paragraph"/>
    <w:basedOn w:val="Normal"/>
    <w:uiPriority w:val="1"/>
    <w:qFormat/>
    <w:pPr>
      <w:ind w:left="849"/>
      <w:jc w:val="both"/>
    </w:pPr>
  </w:style>
  <w:style w:type="paragraph" w:customStyle="1" w:styleId="TableParagraph">
    <w:name w:val="Table Paragraph"/>
    <w:basedOn w:val="Normal"/>
    <w:uiPriority w:val="1"/>
    <w:qFormat/>
    <w:pPr>
      <w:spacing w:before="124"/>
      <w:ind w:left="107"/>
    </w:pPr>
  </w:style>
  <w:style w:type="paragraph" w:styleId="Cabealho">
    <w:name w:val="header"/>
    <w:basedOn w:val="Normal"/>
    <w:link w:val="CabealhoChar"/>
    <w:uiPriority w:val="99"/>
    <w:unhideWhenUsed/>
    <w:rsid w:val="007B5F92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B5F92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7B5F92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B5F92"/>
    <w:rPr>
      <w:rFonts w:ascii="Arial MT" w:eastAsia="Arial MT" w:hAnsi="Arial MT" w:cs="Arial MT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18" Type="http://schemas.openxmlformats.org/officeDocument/2006/relationships/hyperlink" Target="http://www.planalto.gov.br/ccivil_03/_Ato2007-2010/2009/Lei/L12187.htm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pregaoeletronico.cebi.com.br/" TargetMode="Externa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17" Type="http://schemas.openxmlformats.org/officeDocument/2006/relationships/hyperlink" Target="http://www.planalto.gov.br/ccivil_03/_Ato2007-2010/2009/Lei/L12187.htm" TargetMode="External"/><Relationship Id="rId2" Type="http://schemas.openxmlformats.org/officeDocument/2006/relationships/styles" Target="styles.xml"/><Relationship Id="rId16" Type="http://schemas.openxmlformats.org/officeDocument/2006/relationships/hyperlink" Target="mailto:djsantin@semaepiracicaba.sp.gov.br" TargetMode="External"/><Relationship Id="rId20" Type="http://schemas.openxmlformats.org/officeDocument/2006/relationships/hyperlink" Target="http://www.semaepiracicaba.sp.gov.br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5" Type="http://schemas.openxmlformats.org/officeDocument/2006/relationships/hyperlink" Target="mailto:licitacao@semaepiracicaba.sp.gov.br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pregaoeletronico.cebi.com.br/" TargetMode="External"/><Relationship Id="rId19" Type="http://schemas.openxmlformats.org/officeDocument/2006/relationships/hyperlink" Target="https://www.gov.br/empresas-e-negocios/pt-br/empreendedo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pregaoeletronico.cebi.com.br/" TargetMode="External"/><Relationship Id="rId14" Type="http://schemas.openxmlformats.org/officeDocument/2006/relationships/image" Target="media/image4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17</Pages>
  <Words>9862</Words>
  <Characters>53260</Characters>
  <Application>Microsoft Office Word</Application>
  <DocSecurity>0</DocSecurity>
  <Lines>443</Lines>
  <Paragraphs>125</Paragraphs>
  <ScaleCrop>false</ScaleCrop>
  <Company/>
  <LinksUpToDate>false</LinksUpToDate>
  <CharactersWithSpaces>62997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Piracicaba, 18 de janeiro de 2022</dc:title>
  <dc:creator>Jose Odivaldo Chitolina Junior</dc:creator>
  <cp:lastModifiedBy>William Bernardo Tarelho</cp:lastModifiedBy>
  <cp:revision>6</cp:revision>
  <dcterms:created xsi:type="dcterms:W3CDTF">2024-05-10T13:41:00Z</dcterms:created>
  <dcterms:modified xsi:type="dcterms:W3CDTF">2024-05-10T13:48:00Z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2024-05-02T00:00:00Z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2024-05-10T00:00:00Z</vt:filetime>
  </property>
</Properties>
</file>